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B5" w:rsidRPr="00943443" w:rsidRDefault="00A60BB6" w:rsidP="00943443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443">
        <w:rPr>
          <w:rFonts w:ascii="Times New Roman" w:hAnsi="Times New Roman" w:cs="Times New Roman"/>
          <w:b/>
          <w:sz w:val="24"/>
          <w:szCs w:val="24"/>
        </w:rPr>
        <w:t>Положение о проведении</w:t>
      </w:r>
      <w:r w:rsidR="00CC019C">
        <w:rPr>
          <w:rFonts w:ascii="Times New Roman" w:hAnsi="Times New Roman" w:cs="Times New Roman"/>
          <w:b/>
          <w:sz w:val="24"/>
          <w:szCs w:val="24"/>
        </w:rPr>
        <w:t xml:space="preserve"> районного конкурса </w:t>
      </w:r>
    </w:p>
    <w:p w:rsidR="00DB2B3A" w:rsidRPr="00943443" w:rsidRDefault="00A60BB6" w:rsidP="00943443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443">
        <w:rPr>
          <w:rFonts w:ascii="Times New Roman" w:hAnsi="Times New Roman" w:cs="Times New Roman"/>
          <w:b/>
          <w:sz w:val="24"/>
          <w:szCs w:val="24"/>
        </w:rPr>
        <w:t>«Семья года»</w:t>
      </w:r>
    </w:p>
    <w:p w:rsidR="00A60BB6" w:rsidRPr="000A158D" w:rsidRDefault="000A158D" w:rsidP="000A158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A15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2369" w:rsidRPr="000A158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52369" w:rsidRDefault="00352369" w:rsidP="00352369">
      <w:pPr>
        <w:pStyle w:val="a3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цель, задачи и порядок проведения Районного конкурса «Семья года» (Далее-конкурс).</w:t>
      </w:r>
    </w:p>
    <w:p w:rsidR="00352369" w:rsidRPr="00352369" w:rsidRDefault="00352369" w:rsidP="00352369">
      <w:pPr>
        <w:pStyle w:val="a3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 определяется с учетом сложившихся практик проведения мероприятий, направленных на сохранение, укрепление и продвижение традиционных семейных ценностей в Медынском районе</w:t>
      </w:r>
    </w:p>
    <w:p w:rsidR="005474B0" w:rsidRPr="00533411" w:rsidRDefault="00352369" w:rsidP="0035236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1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70A4" w:rsidRPr="00533411">
        <w:rPr>
          <w:rFonts w:ascii="Times New Roman" w:hAnsi="Times New Roman" w:cs="Times New Roman"/>
          <w:b/>
          <w:sz w:val="24"/>
          <w:szCs w:val="24"/>
        </w:rPr>
        <w:t>2</w:t>
      </w:r>
      <w:r w:rsidR="001529E6" w:rsidRPr="00533411">
        <w:rPr>
          <w:rFonts w:ascii="Times New Roman" w:hAnsi="Times New Roman" w:cs="Times New Roman"/>
          <w:b/>
          <w:sz w:val="24"/>
          <w:szCs w:val="24"/>
        </w:rPr>
        <w:t>.</w:t>
      </w:r>
      <w:r w:rsidR="00C870A4" w:rsidRPr="0053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E6" w:rsidRPr="00533411"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="00C60FB5" w:rsidRPr="00533411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 w:rsidR="002C2BA2" w:rsidRPr="00533411">
        <w:rPr>
          <w:rFonts w:ascii="Times New Roman" w:hAnsi="Times New Roman" w:cs="Times New Roman"/>
          <w:b/>
          <w:sz w:val="24"/>
          <w:szCs w:val="24"/>
        </w:rPr>
        <w:t>.</w:t>
      </w:r>
    </w:p>
    <w:p w:rsidR="00533411" w:rsidRDefault="00533411" w:rsidP="00533411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Цель: сохранение, укрепление и продвижение традиционных семейных ценностей</w:t>
      </w:r>
    </w:p>
    <w:p w:rsidR="007E101A" w:rsidRPr="00943443" w:rsidRDefault="00533411" w:rsidP="0053341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74B0" w:rsidRPr="00943443">
        <w:rPr>
          <w:rFonts w:ascii="Times New Roman" w:hAnsi="Times New Roman" w:cs="Times New Roman"/>
          <w:sz w:val="24"/>
          <w:szCs w:val="24"/>
        </w:rPr>
        <w:t>2.2. Задачи: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B42AA6" w:rsidRPr="00943443">
        <w:rPr>
          <w:rFonts w:ascii="Times New Roman" w:hAnsi="Times New Roman" w:cs="Times New Roman"/>
          <w:sz w:val="24"/>
          <w:szCs w:val="24"/>
        </w:rPr>
        <w:t>распространение   положительного   опыта   семейных   династий,</w:t>
      </w:r>
      <w:r w:rsid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B42AA6" w:rsidRPr="00943443">
        <w:rPr>
          <w:rFonts w:ascii="Times New Roman" w:hAnsi="Times New Roman" w:cs="Times New Roman"/>
          <w:sz w:val="24"/>
          <w:szCs w:val="24"/>
        </w:rPr>
        <w:t xml:space="preserve">социально ответственных семей, в том числе семей, </w:t>
      </w:r>
      <w:r w:rsidR="002E4AEC" w:rsidRPr="00943443">
        <w:rPr>
          <w:rFonts w:ascii="Times New Roman" w:hAnsi="Times New Roman" w:cs="Times New Roman"/>
          <w:sz w:val="24"/>
          <w:szCs w:val="24"/>
        </w:rPr>
        <w:t xml:space="preserve">принявших </w:t>
      </w:r>
      <w:r w:rsidR="00B42AA6" w:rsidRPr="00943443">
        <w:rPr>
          <w:rFonts w:ascii="Times New Roman" w:hAnsi="Times New Roman" w:cs="Times New Roman"/>
          <w:sz w:val="24"/>
          <w:szCs w:val="24"/>
        </w:rPr>
        <w:t>на   воспитание детей-сирот, детей,</w:t>
      </w:r>
      <w:r w:rsidR="002E4AEC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B42AA6" w:rsidRPr="00943443">
        <w:rPr>
          <w:rFonts w:ascii="Times New Roman" w:hAnsi="Times New Roman" w:cs="Times New Roman"/>
          <w:sz w:val="24"/>
          <w:szCs w:val="24"/>
        </w:rPr>
        <w:t xml:space="preserve">оставшихся   без   попечения   родителей; ведущих   здоровый   </w:t>
      </w:r>
      <w:r w:rsidR="002E4AEC" w:rsidRPr="00943443">
        <w:rPr>
          <w:rFonts w:ascii="Times New Roman" w:hAnsi="Times New Roman" w:cs="Times New Roman"/>
          <w:sz w:val="24"/>
          <w:szCs w:val="24"/>
        </w:rPr>
        <w:t>образ жизни, развивающих</w:t>
      </w:r>
      <w:r w:rsidR="00B42AA6" w:rsidRPr="00943443">
        <w:rPr>
          <w:rFonts w:ascii="Times New Roman" w:hAnsi="Times New Roman" w:cs="Times New Roman"/>
          <w:sz w:val="24"/>
          <w:szCs w:val="24"/>
        </w:rPr>
        <w:t> увлечения и таланты чле</w:t>
      </w:r>
      <w:r w:rsidR="00943443">
        <w:rPr>
          <w:rFonts w:ascii="Times New Roman" w:hAnsi="Times New Roman" w:cs="Times New Roman"/>
          <w:sz w:val="24"/>
          <w:szCs w:val="24"/>
        </w:rPr>
        <w:t>нов семьи, активно участвующих в</w:t>
      </w:r>
      <w:r w:rsidR="00B42AA6" w:rsidRPr="00943443">
        <w:rPr>
          <w:rFonts w:ascii="Times New Roman" w:hAnsi="Times New Roman" w:cs="Times New Roman"/>
          <w:sz w:val="24"/>
          <w:szCs w:val="24"/>
        </w:rPr>
        <w:t> жизни местного сообщества, региона, страны;</w:t>
      </w:r>
    </w:p>
    <w:p w:rsidR="00533411" w:rsidRDefault="00533411" w:rsidP="0053341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2.3. Поддержка мероприятий по сохранению, укреплению и продвижению традиционных семейных ценностей в Медынском районе.</w:t>
      </w:r>
    </w:p>
    <w:p w:rsidR="00096962" w:rsidRPr="00CC019C" w:rsidRDefault="00533411" w:rsidP="0053341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1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AA6" w:rsidRPr="00CC019C">
        <w:rPr>
          <w:rFonts w:ascii="Times New Roman" w:hAnsi="Times New Roman" w:cs="Times New Roman"/>
          <w:b/>
          <w:sz w:val="24"/>
          <w:szCs w:val="24"/>
        </w:rPr>
        <w:t>  </w:t>
      </w:r>
      <w:r w:rsidR="00096962" w:rsidRPr="00CC019C">
        <w:rPr>
          <w:rFonts w:ascii="Times New Roman" w:hAnsi="Times New Roman" w:cs="Times New Roman"/>
          <w:b/>
          <w:sz w:val="24"/>
          <w:szCs w:val="24"/>
        </w:rPr>
        <w:t>3</w:t>
      </w:r>
      <w:r w:rsidR="002C2BA2" w:rsidRPr="00CC019C">
        <w:rPr>
          <w:rFonts w:ascii="Times New Roman" w:hAnsi="Times New Roman" w:cs="Times New Roman"/>
          <w:b/>
          <w:sz w:val="24"/>
          <w:szCs w:val="24"/>
        </w:rPr>
        <w:t>.</w:t>
      </w:r>
      <w:r w:rsidR="00096962" w:rsidRPr="00CC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BA2" w:rsidRPr="00CC019C">
        <w:rPr>
          <w:rFonts w:ascii="Times New Roman" w:hAnsi="Times New Roman" w:cs="Times New Roman"/>
          <w:b/>
          <w:sz w:val="24"/>
          <w:szCs w:val="24"/>
        </w:rPr>
        <w:t>Номинации конкурса.</w:t>
      </w:r>
    </w:p>
    <w:p w:rsidR="00096962" w:rsidRPr="00943443" w:rsidRDefault="00096962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3.1.   </w:t>
      </w:r>
      <w:r w:rsidR="002C2BA2" w:rsidRPr="00943443">
        <w:rPr>
          <w:rFonts w:ascii="Times New Roman" w:hAnsi="Times New Roman" w:cs="Times New Roman"/>
          <w:sz w:val="24"/>
          <w:szCs w:val="24"/>
        </w:rPr>
        <w:t>Районный конкурс</w:t>
      </w:r>
      <w:r w:rsidRPr="00943443">
        <w:rPr>
          <w:rFonts w:ascii="Times New Roman" w:hAnsi="Times New Roman" w:cs="Times New Roman"/>
          <w:sz w:val="24"/>
          <w:szCs w:val="24"/>
        </w:rPr>
        <w:t xml:space="preserve">   проводится   по   </w:t>
      </w:r>
      <w:r w:rsidR="002C2BA2" w:rsidRPr="00943443">
        <w:rPr>
          <w:rFonts w:ascii="Times New Roman" w:hAnsi="Times New Roman" w:cs="Times New Roman"/>
          <w:sz w:val="24"/>
          <w:szCs w:val="24"/>
        </w:rPr>
        <w:t>следующим номинациям:</w:t>
      </w:r>
      <w:r w:rsidRPr="00943443">
        <w:rPr>
          <w:rFonts w:ascii="Times New Roman" w:hAnsi="Times New Roman" w:cs="Times New Roman"/>
          <w:sz w:val="24"/>
          <w:szCs w:val="24"/>
        </w:rPr>
        <w:t> </w:t>
      </w:r>
    </w:p>
    <w:p w:rsidR="00096962" w:rsidRPr="00943443" w:rsidRDefault="00096962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 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Pr="00943443">
        <w:rPr>
          <w:rFonts w:ascii="Times New Roman" w:hAnsi="Times New Roman" w:cs="Times New Roman"/>
          <w:sz w:val="24"/>
          <w:szCs w:val="24"/>
        </w:rPr>
        <w:t>1. «Большая дружная семья»;</w:t>
      </w:r>
    </w:p>
    <w:p w:rsidR="00096962" w:rsidRPr="00943443" w:rsidRDefault="007E101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 xml:space="preserve">2. «Удачный старт </w:t>
      </w:r>
      <w:r w:rsidR="002C2BA2" w:rsidRPr="00943443">
        <w:rPr>
          <w:rFonts w:ascii="Times New Roman" w:hAnsi="Times New Roman" w:cs="Times New Roman"/>
          <w:sz w:val="24"/>
          <w:szCs w:val="24"/>
        </w:rPr>
        <w:t>молодой семьи</w:t>
      </w:r>
      <w:r w:rsidR="00096962" w:rsidRPr="00943443">
        <w:rPr>
          <w:rFonts w:ascii="Times New Roman" w:hAnsi="Times New Roman" w:cs="Times New Roman"/>
          <w:sz w:val="24"/>
          <w:szCs w:val="24"/>
        </w:rPr>
        <w:t>»;</w:t>
      </w:r>
    </w:p>
    <w:p w:rsidR="00096962" w:rsidRPr="00943443" w:rsidRDefault="007E101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>3. «Сельское подворье»;</w:t>
      </w:r>
    </w:p>
    <w:p w:rsidR="00096962" w:rsidRPr="00943443" w:rsidRDefault="007E101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>4. «Золотая семья»;</w:t>
      </w:r>
    </w:p>
    <w:p w:rsidR="00096962" w:rsidRPr="00943443" w:rsidRDefault="007E101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>5. «Трудовая династия».</w:t>
      </w:r>
    </w:p>
    <w:p w:rsidR="00AD001A" w:rsidRPr="00943443" w:rsidRDefault="007E101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>6. «Спорт – залог здоровья</w:t>
      </w:r>
      <w:r w:rsidR="002C2BA2" w:rsidRPr="00943443">
        <w:rPr>
          <w:rFonts w:ascii="Times New Roman" w:hAnsi="Times New Roman" w:cs="Times New Roman"/>
          <w:sz w:val="24"/>
          <w:szCs w:val="24"/>
        </w:rPr>
        <w:t>»</w:t>
      </w:r>
    </w:p>
    <w:p w:rsidR="00096962" w:rsidRPr="00943443" w:rsidRDefault="00533411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>7. «Мир семейных увлечений»</w:t>
      </w:r>
    </w:p>
    <w:p w:rsidR="00096962" w:rsidRPr="00943443" w:rsidRDefault="007E101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="00096962" w:rsidRPr="00943443">
        <w:rPr>
          <w:rFonts w:ascii="Times New Roman" w:hAnsi="Times New Roman" w:cs="Times New Roman"/>
          <w:sz w:val="24"/>
          <w:szCs w:val="24"/>
        </w:rPr>
        <w:t>8. «Теплый дом»</w:t>
      </w:r>
    </w:p>
    <w:p w:rsidR="002C2BA2" w:rsidRPr="00CC019C" w:rsidRDefault="001401CF" w:rsidP="00943443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19C">
        <w:rPr>
          <w:rFonts w:ascii="Times New Roman" w:hAnsi="Times New Roman" w:cs="Times New Roman"/>
          <w:b/>
          <w:sz w:val="24"/>
          <w:szCs w:val="24"/>
        </w:rPr>
        <w:t>4</w:t>
      </w:r>
      <w:r w:rsidR="002C2BA2" w:rsidRPr="00CC019C">
        <w:rPr>
          <w:rFonts w:ascii="Times New Roman" w:hAnsi="Times New Roman" w:cs="Times New Roman"/>
          <w:b/>
          <w:sz w:val="24"/>
          <w:szCs w:val="24"/>
        </w:rPr>
        <w:t>.</w:t>
      </w:r>
      <w:r w:rsidR="00AD001A" w:rsidRPr="00CC019C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</w:t>
      </w:r>
    </w:p>
    <w:p w:rsidR="00096962" w:rsidRPr="00943443" w:rsidRDefault="001401CF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 xml:space="preserve">4.1. </w:t>
      </w:r>
      <w:r w:rsidR="002C2BA2" w:rsidRPr="00943443">
        <w:rPr>
          <w:rFonts w:ascii="Times New Roman" w:hAnsi="Times New Roman" w:cs="Times New Roman"/>
          <w:sz w:val="24"/>
          <w:szCs w:val="24"/>
        </w:rPr>
        <w:t>Участниками конкурса</w:t>
      </w:r>
      <w:r w:rsidRPr="00943443">
        <w:rPr>
          <w:rFonts w:ascii="Times New Roman" w:hAnsi="Times New Roman" w:cs="Times New Roman"/>
          <w:sz w:val="24"/>
          <w:szCs w:val="24"/>
        </w:rPr>
        <w:t xml:space="preserve"> могут быть: </w:t>
      </w:r>
      <w:r w:rsidR="00C60FB5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2C2BA2" w:rsidRPr="00943443">
        <w:rPr>
          <w:rFonts w:ascii="Times New Roman" w:hAnsi="Times New Roman" w:cs="Times New Roman"/>
          <w:sz w:val="24"/>
          <w:szCs w:val="24"/>
        </w:rPr>
        <w:t>семьи, в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которых   создаю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тся   благоприятные   условия  </w:t>
      </w:r>
      <w:r w:rsidRPr="00943443">
        <w:rPr>
          <w:rFonts w:ascii="Times New Roman" w:hAnsi="Times New Roman" w:cs="Times New Roman"/>
          <w:sz w:val="24"/>
          <w:szCs w:val="24"/>
        </w:rPr>
        <w:t>для гармоничног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о развития каждого члена семьи; </w:t>
      </w:r>
      <w:r w:rsidR="00AD001A" w:rsidRPr="0094344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C2BA2" w:rsidRPr="00943443">
        <w:rPr>
          <w:rFonts w:ascii="Times New Roman" w:hAnsi="Times New Roman" w:cs="Times New Roman"/>
          <w:sz w:val="24"/>
          <w:szCs w:val="24"/>
        </w:rPr>
        <w:t>семьи, в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которых   дети   получают   </w:t>
      </w:r>
      <w:r w:rsidR="002C2BA2" w:rsidRPr="00943443">
        <w:rPr>
          <w:rFonts w:ascii="Times New Roman" w:hAnsi="Times New Roman" w:cs="Times New Roman"/>
          <w:sz w:val="24"/>
          <w:szCs w:val="24"/>
        </w:rPr>
        <w:t>воспитание, основанное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 </w:t>
      </w:r>
      <w:r w:rsidRPr="00943443">
        <w:rPr>
          <w:rFonts w:ascii="Times New Roman" w:hAnsi="Times New Roman" w:cs="Times New Roman"/>
          <w:sz w:val="24"/>
          <w:szCs w:val="24"/>
        </w:rPr>
        <w:t xml:space="preserve">на традиционных   </w:t>
      </w:r>
      <w:r w:rsidR="002C2BA2" w:rsidRPr="00943443">
        <w:rPr>
          <w:rFonts w:ascii="Times New Roman" w:hAnsi="Times New Roman" w:cs="Times New Roman"/>
          <w:sz w:val="24"/>
          <w:szCs w:val="24"/>
        </w:rPr>
        <w:t>ценностях, таких</w:t>
      </w:r>
      <w:r w:rsidRPr="00943443">
        <w:rPr>
          <w:rFonts w:ascii="Times New Roman" w:hAnsi="Times New Roman" w:cs="Times New Roman"/>
          <w:sz w:val="24"/>
          <w:szCs w:val="24"/>
        </w:rPr>
        <w:t xml:space="preserve"> как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патриотизм, гражданственность, </w:t>
      </w:r>
      <w:r w:rsidRPr="00943443">
        <w:rPr>
          <w:rFonts w:ascii="Times New Roman" w:hAnsi="Times New Roman" w:cs="Times New Roman"/>
          <w:sz w:val="24"/>
          <w:szCs w:val="24"/>
        </w:rPr>
        <w:t xml:space="preserve">служение   Отечеству   и   ответственность   за   его   </w:t>
      </w:r>
      <w:r w:rsidR="002C2BA2" w:rsidRPr="00943443">
        <w:rPr>
          <w:rFonts w:ascii="Times New Roman" w:hAnsi="Times New Roman" w:cs="Times New Roman"/>
          <w:sz w:val="24"/>
          <w:szCs w:val="24"/>
        </w:rPr>
        <w:t>судьбу, высокие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Pr="00943443">
        <w:rPr>
          <w:rFonts w:ascii="Times New Roman" w:hAnsi="Times New Roman" w:cs="Times New Roman"/>
          <w:sz w:val="24"/>
          <w:szCs w:val="24"/>
        </w:rPr>
        <w:t xml:space="preserve">нравственные   </w:t>
      </w:r>
      <w:r w:rsidR="002C2BA2" w:rsidRPr="00943443">
        <w:rPr>
          <w:rFonts w:ascii="Times New Roman" w:hAnsi="Times New Roman" w:cs="Times New Roman"/>
          <w:sz w:val="24"/>
          <w:szCs w:val="24"/>
        </w:rPr>
        <w:t>идеалы, крепкая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</w:t>
      </w:r>
      <w:r w:rsidR="002C2BA2" w:rsidRPr="00943443">
        <w:rPr>
          <w:rFonts w:ascii="Times New Roman" w:hAnsi="Times New Roman" w:cs="Times New Roman"/>
          <w:sz w:val="24"/>
          <w:szCs w:val="24"/>
        </w:rPr>
        <w:t>семья, созидательный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</w:t>
      </w:r>
      <w:r w:rsidR="002C2BA2" w:rsidRPr="00943443">
        <w:rPr>
          <w:rFonts w:ascii="Times New Roman" w:hAnsi="Times New Roman" w:cs="Times New Roman"/>
          <w:sz w:val="24"/>
          <w:szCs w:val="24"/>
        </w:rPr>
        <w:t>труд, приоритет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Pr="00943443">
        <w:rPr>
          <w:rFonts w:ascii="Times New Roman" w:hAnsi="Times New Roman" w:cs="Times New Roman"/>
          <w:sz w:val="24"/>
          <w:szCs w:val="24"/>
        </w:rPr>
        <w:t xml:space="preserve">духовного   над   </w:t>
      </w:r>
      <w:r w:rsidR="002C2BA2" w:rsidRPr="00943443">
        <w:rPr>
          <w:rFonts w:ascii="Times New Roman" w:hAnsi="Times New Roman" w:cs="Times New Roman"/>
          <w:sz w:val="24"/>
          <w:szCs w:val="24"/>
        </w:rPr>
        <w:t>материальным, гуманизм, милосердие, справедливость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, </w:t>
      </w:r>
      <w:r w:rsidR="002C2BA2" w:rsidRPr="00943443">
        <w:rPr>
          <w:rFonts w:ascii="Times New Roman" w:hAnsi="Times New Roman" w:cs="Times New Roman"/>
          <w:sz w:val="24"/>
          <w:szCs w:val="24"/>
        </w:rPr>
        <w:t>коллективизм, взаимопомощь</w:t>
      </w:r>
      <w:r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2C2BA2" w:rsidRPr="00943443">
        <w:rPr>
          <w:rFonts w:ascii="Times New Roman" w:hAnsi="Times New Roman" w:cs="Times New Roman"/>
          <w:sz w:val="24"/>
          <w:szCs w:val="24"/>
        </w:rPr>
        <w:t xml:space="preserve">и взаимоуважение, историческая 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память </w:t>
      </w:r>
      <w:r w:rsidRPr="00943443">
        <w:rPr>
          <w:rFonts w:ascii="Times New Roman" w:hAnsi="Times New Roman" w:cs="Times New Roman"/>
          <w:sz w:val="24"/>
          <w:szCs w:val="24"/>
        </w:rPr>
        <w:t>преемственность поко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лений, единство народов России; </w:t>
      </w:r>
      <w:r w:rsidRPr="00943443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2C2BA2" w:rsidRPr="00943443">
        <w:rPr>
          <w:rFonts w:ascii="Times New Roman" w:hAnsi="Times New Roman" w:cs="Times New Roman"/>
          <w:sz w:val="24"/>
          <w:szCs w:val="24"/>
        </w:rPr>
        <w:t>активные семьи, занимающиеся общественно значимой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, </w:t>
      </w:r>
      <w:r w:rsidRPr="00943443">
        <w:rPr>
          <w:rFonts w:ascii="Times New Roman" w:hAnsi="Times New Roman" w:cs="Times New Roman"/>
          <w:sz w:val="24"/>
          <w:szCs w:val="24"/>
        </w:rPr>
        <w:t xml:space="preserve">волонтерской   и   благотворительной   </w:t>
      </w:r>
      <w:r w:rsidR="002C2BA2" w:rsidRPr="00943443">
        <w:rPr>
          <w:rFonts w:ascii="Times New Roman" w:hAnsi="Times New Roman" w:cs="Times New Roman"/>
          <w:sz w:val="24"/>
          <w:szCs w:val="24"/>
        </w:rPr>
        <w:t>деятельностью; проявляющие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Pr="00943443">
        <w:rPr>
          <w:rFonts w:ascii="Times New Roman" w:hAnsi="Times New Roman" w:cs="Times New Roman"/>
          <w:sz w:val="24"/>
          <w:szCs w:val="24"/>
        </w:rPr>
        <w:t xml:space="preserve">активную   гражданскую   </w:t>
      </w:r>
      <w:r w:rsidR="002C2BA2" w:rsidRPr="00943443">
        <w:rPr>
          <w:rFonts w:ascii="Times New Roman" w:hAnsi="Times New Roman" w:cs="Times New Roman"/>
          <w:sz w:val="24"/>
          <w:szCs w:val="24"/>
        </w:rPr>
        <w:t>позицию; являющиеся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  инициаторами   и </w:t>
      </w:r>
      <w:r w:rsidRPr="00943443">
        <w:rPr>
          <w:rFonts w:ascii="Times New Roman" w:hAnsi="Times New Roman" w:cs="Times New Roman"/>
          <w:sz w:val="24"/>
          <w:szCs w:val="24"/>
        </w:rPr>
        <w:t xml:space="preserve">участниками   </w:t>
      </w:r>
      <w:r w:rsidR="002C2BA2" w:rsidRPr="00943443">
        <w:rPr>
          <w:rFonts w:ascii="Times New Roman" w:hAnsi="Times New Roman" w:cs="Times New Roman"/>
          <w:sz w:val="24"/>
          <w:szCs w:val="24"/>
        </w:rPr>
        <w:t>социальных, волонтерских, экологических, спортивных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, </w:t>
      </w:r>
      <w:r w:rsidR="002C2BA2" w:rsidRPr="00943443">
        <w:rPr>
          <w:rFonts w:ascii="Times New Roman" w:hAnsi="Times New Roman" w:cs="Times New Roman"/>
          <w:sz w:val="24"/>
          <w:szCs w:val="24"/>
        </w:rPr>
        <w:t>творческих и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иных проектов; </w:t>
      </w:r>
      <w:r w:rsidR="002C2BA2" w:rsidRPr="00943443">
        <w:rPr>
          <w:rFonts w:ascii="Times New Roman" w:hAnsi="Times New Roman" w:cs="Times New Roman"/>
          <w:sz w:val="24"/>
          <w:szCs w:val="24"/>
        </w:rPr>
        <w:t>семьи, члены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которых   имеют   до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стижения   в   профессиональной </w:t>
      </w:r>
      <w:r w:rsidRPr="00943443">
        <w:rPr>
          <w:rFonts w:ascii="Times New Roman" w:hAnsi="Times New Roman" w:cs="Times New Roman"/>
          <w:sz w:val="24"/>
          <w:szCs w:val="24"/>
        </w:rPr>
        <w:t>деятельности; усп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ешно развивающие семейное дело; </w:t>
      </w:r>
      <w:r w:rsidR="002C2BA2" w:rsidRPr="00943443">
        <w:rPr>
          <w:rFonts w:ascii="Times New Roman" w:hAnsi="Times New Roman" w:cs="Times New Roman"/>
          <w:sz w:val="24"/>
          <w:szCs w:val="24"/>
        </w:rPr>
        <w:t>семьи, ведущие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здоровый   образ   </w:t>
      </w:r>
      <w:r w:rsidR="002C2BA2" w:rsidRPr="00943443">
        <w:rPr>
          <w:rFonts w:ascii="Times New Roman" w:hAnsi="Times New Roman" w:cs="Times New Roman"/>
          <w:sz w:val="24"/>
          <w:szCs w:val="24"/>
        </w:rPr>
        <w:t>жизни, систематически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занимающиеся  </w:t>
      </w:r>
      <w:r w:rsidRPr="00943443">
        <w:rPr>
          <w:rFonts w:ascii="Times New Roman" w:hAnsi="Times New Roman" w:cs="Times New Roman"/>
          <w:sz w:val="24"/>
          <w:szCs w:val="24"/>
        </w:rPr>
        <w:t>физической   культ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урой   и   массовым   спортом   </w:t>
      </w:r>
      <w:r w:rsidRPr="00943443">
        <w:rPr>
          <w:rFonts w:ascii="Times New Roman" w:hAnsi="Times New Roman" w:cs="Times New Roman"/>
          <w:sz w:val="24"/>
          <w:szCs w:val="24"/>
        </w:rPr>
        <w:t>и вовлекаю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щие в них детей; </w:t>
      </w:r>
      <w:r w:rsidR="002C2BA2" w:rsidRPr="00943443">
        <w:rPr>
          <w:rFonts w:ascii="Times New Roman" w:hAnsi="Times New Roman" w:cs="Times New Roman"/>
          <w:sz w:val="24"/>
          <w:szCs w:val="24"/>
        </w:rPr>
        <w:t>семьи, уделяющие</w:t>
      </w:r>
      <w:r w:rsidRPr="00943443">
        <w:rPr>
          <w:rFonts w:ascii="Times New Roman" w:hAnsi="Times New Roman" w:cs="Times New Roman"/>
          <w:sz w:val="24"/>
          <w:szCs w:val="24"/>
        </w:rPr>
        <w:t xml:space="preserve">   внимание   </w:t>
      </w:r>
      <w:r w:rsidRPr="00943443">
        <w:rPr>
          <w:rFonts w:ascii="Times New Roman" w:hAnsi="Times New Roman" w:cs="Times New Roman"/>
          <w:sz w:val="24"/>
          <w:szCs w:val="24"/>
        </w:rPr>
        <w:lastRenderedPageBreak/>
        <w:t>приобщен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ию   детей   к   творчеству   и </w:t>
      </w:r>
      <w:r w:rsidRPr="00943443">
        <w:rPr>
          <w:rFonts w:ascii="Times New Roman" w:hAnsi="Times New Roman" w:cs="Times New Roman"/>
          <w:sz w:val="24"/>
          <w:szCs w:val="24"/>
        </w:rPr>
        <w:t>искусству, культурно – историческому наследию, национальной культуре.</w:t>
      </w:r>
    </w:p>
    <w:p w:rsidR="001401CF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401CF" w:rsidRPr="00943443">
        <w:rPr>
          <w:rFonts w:ascii="Times New Roman" w:hAnsi="Times New Roman" w:cs="Times New Roman"/>
          <w:sz w:val="24"/>
          <w:szCs w:val="24"/>
        </w:rPr>
        <w:t>. Критерии отбора се</w:t>
      </w:r>
      <w:r w:rsidR="00DC3E62" w:rsidRPr="00943443">
        <w:rPr>
          <w:rFonts w:ascii="Times New Roman" w:hAnsi="Times New Roman" w:cs="Times New Roman"/>
          <w:sz w:val="24"/>
          <w:szCs w:val="24"/>
        </w:rPr>
        <w:t>мей для участия в Районном</w:t>
      </w:r>
      <w:r w:rsidR="001401CF" w:rsidRPr="00943443">
        <w:rPr>
          <w:rFonts w:ascii="Times New Roman" w:hAnsi="Times New Roman" w:cs="Times New Roman"/>
          <w:sz w:val="24"/>
          <w:szCs w:val="24"/>
        </w:rPr>
        <w:t> конкурсе:</w:t>
      </w:r>
    </w:p>
    <w:p w:rsidR="00AD001A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4396B" w:rsidRPr="00943443">
        <w:rPr>
          <w:rFonts w:ascii="Times New Roman" w:hAnsi="Times New Roman" w:cs="Times New Roman"/>
          <w:sz w:val="24"/>
          <w:szCs w:val="24"/>
        </w:rPr>
        <w:t>. В номинации «Большая дружная семья» принимают участие многодетные семьи, занимающие активную жизненную позицию и ведущие здоровый образ жизни, в которых дети имеют успехи в различных видах деятельности.</w:t>
      </w:r>
    </w:p>
    <w:p w:rsidR="0094396B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4396B" w:rsidRPr="00943443">
        <w:rPr>
          <w:rFonts w:ascii="Times New Roman" w:hAnsi="Times New Roman" w:cs="Times New Roman"/>
          <w:sz w:val="24"/>
          <w:szCs w:val="24"/>
        </w:rPr>
        <w:t>. В номинации «Удачный старт молодой семьи» принимают участие молодые семьи, состоящие в браке не более пяти лет, имеющие детей, активно участвующие в жизни муниципального образования по месту жительства.</w:t>
      </w:r>
    </w:p>
    <w:p w:rsidR="00AC7023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C7023" w:rsidRPr="00943443">
        <w:rPr>
          <w:rFonts w:ascii="Times New Roman" w:hAnsi="Times New Roman" w:cs="Times New Roman"/>
          <w:sz w:val="24"/>
          <w:szCs w:val="24"/>
        </w:rPr>
        <w:t>. В номинации «Сельское подворье» принимают участие семьи, проживающие в сельской местности, имеющие приусадебное хозяйство, занимающиеся растениеводством и животноводством.</w:t>
      </w:r>
    </w:p>
    <w:p w:rsidR="00AC7023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C7023" w:rsidRPr="00943443">
        <w:rPr>
          <w:rFonts w:ascii="Times New Roman" w:hAnsi="Times New Roman" w:cs="Times New Roman"/>
          <w:sz w:val="24"/>
          <w:szCs w:val="24"/>
        </w:rPr>
        <w:t>. В номинации «Золотая семья принимают участие семьи, прожившие в зарегистрированном браке 50 и более лет, достойно воспитавшие детей, являющиеся примером приверженности семейным ценностям, укрепления многопоколенных связей, гражданственности и патриотизма.</w:t>
      </w:r>
    </w:p>
    <w:p w:rsidR="002A7DD8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2A7DD8" w:rsidRPr="00943443">
        <w:rPr>
          <w:rFonts w:ascii="Times New Roman" w:hAnsi="Times New Roman" w:cs="Times New Roman"/>
          <w:sz w:val="24"/>
          <w:szCs w:val="24"/>
        </w:rPr>
        <w:t xml:space="preserve">. </w:t>
      </w:r>
      <w:r w:rsidR="00EC4B04" w:rsidRPr="00943443">
        <w:rPr>
          <w:rFonts w:ascii="Times New Roman" w:hAnsi="Times New Roman" w:cs="Times New Roman"/>
          <w:sz w:val="24"/>
          <w:szCs w:val="24"/>
        </w:rPr>
        <w:t>В</w:t>
      </w:r>
      <w:r w:rsidR="002A7DD8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EC4B04" w:rsidRPr="00943443">
        <w:rPr>
          <w:rFonts w:ascii="Times New Roman" w:hAnsi="Times New Roman" w:cs="Times New Roman"/>
          <w:sz w:val="24"/>
          <w:szCs w:val="24"/>
        </w:rPr>
        <w:t>номинации «</w:t>
      </w:r>
      <w:r w:rsidR="002A7DD8" w:rsidRPr="00943443">
        <w:rPr>
          <w:rFonts w:ascii="Times New Roman" w:hAnsi="Times New Roman" w:cs="Times New Roman"/>
          <w:sz w:val="24"/>
          <w:szCs w:val="24"/>
        </w:rPr>
        <w:t xml:space="preserve">Трудовая династия» участвуют семьи, члены которых </w:t>
      </w:r>
      <w:r w:rsidR="00EC4B04" w:rsidRPr="00943443">
        <w:rPr>
          <w:rFonts w:ascii="Times New Roman" w:hAnsi="Times New Roman" w:cs="Times New Roman"/>
          <w:sz w:val="24"/>
          <w:szCs w:val="24"/>
        </w:rPr>
        <w:t>сохраняют</w:t>
      </w:r>
      <w:r w:rsidR="002A7DD8" w:rsidRPr="00943443">
        <w:rPr>
          <w:rFonts w:ascii="Times New Roman" w:hAnsi="Times New Roman" w:cs="Times New Roman"/>
          <w:sz w:val="24"/>
          <w:szCs w:val="24"/>
        </w:rPr>
        <w:t xml:space="preserve"> традицию наследования профессии двух предыдущих поколений.</w:t>
      </w:r>
    </w:p>
    <w:p w:rsidR="002A7DD8" w:rsidRPr="00943443" w:rsidRDefault="00DC3E62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4</w:t>
      </w:r>
      <w:r w:rsidR="002A7DD8" w:rsidRPr="00943443">
        <w:rPr>
          <w:rFonts w:ascii="Times New Roman" w:hAnsi="Times New Roman" w:cs="Times New Roman"/>
          <w:sz w:val="24"/>
          <w:szCs w:val="24"/>
        </w:rPr>
        <w:t>.</w:t>
      </w:r>
      <w:r w:rsidR="00CC019C">
        <w:rPr>
          <w:rFonts w:ascii="Times New Roman" w:hAnsi="Times New Roman" w:cs="Times New Roman"/>
          <w:sz w:val="24"/>
          <w:szCs w:val="24"/>
        </w:rPr>
        <w:t>8</w:t>
      </w:r>
      <w:r w:rsidRPr="00943443">
        <w:rPr>
          <w:rFonts w:ascii="Times New Roman" w:hAnsi="Times New Roman" w:cs="Times New Roman"/>
          <w:sz w:val="24"/>
          <w:szCs w:val="24"/>
        </w:rPr>
        <w:t xml:space="preserve">. </w:t>
      </w:r>
      <w:r w:rsidR="002A7DD8" w:rsidRPr="00943443">
        <w:rPr>
          <w:rFonts w:ascii="Times New Roman" w:hAnsi="Times New Roman" w:cs="Times New Roman"/>
          <w:sz w:val="24"/>
          <w:szCs w:val="24"/>
        </w:rPr>
        <w:t xml:space="preserve"> В номинации «Спорт – залог здоровья» участвуют семьи, в которых родители и дети занимаются спортом, ведут здоровый образ жизни.</w:t>
      </w:r>
    </w:p>
    <w:p w:rsidR="002A7DD8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2A7DD8" w:rsidRPr="00943443">
        <w:rPr>
          <w:rFonts w:ascii="Times New Roman" w:hAnsi="Times New Roman" w:cs="Times New Roman"/>
          <w:sz w:val="24"/>
          <w:szCs w:val="24"/>
        </w:rPr>
        <w:t>. В номинации «Мир семейных увлечений» участвуют семьи, в которых родители и дети увлекают и занимаются творчеством.</w:t>
      </w:r>
    </w:p>
    <w:p w:rsidR="002A7DD8" w:rsidRPr="00943443" w:rsidRDefault="00CC019C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E8637A" w:rsidRPr="00943443">
        <w:rPr>
          <w:rFonts w:ascii="Times New Roman" w:hAnsi="Times New Roman" w:cs="Times New Roman"/>
          <w:sz w:val="24"/>
          <w:szCs w:val="24"/>
        </w:rPr>
        <w:t xml:space="preserve">.  </w:t>
      </w:r>
      <w:r w:rsidR="00EC4B04" w:rsidRPr="00943443">
        <w:rPr>
          <w:rFonts w:ascii="Times New Roman" w:hAnsi="Times New Roman" w:cs="Times New Roman"/>
          <w:sz w:val="24"/>
          <w:szCs w:val="24"/>
        </w:rPr>
        <w:t>В</w:t>
      </w:r>
      <w:r w:rsidR="00E8637A" w:rsidRPr="00943443">
        <w:rPr>
          <w:rFonts w:ascii="Times New Roman" w:hAnsi="Times New Roman" w:cs="Times New Roman"/>
          <w:sz w:val="24"/>
          <w:szCs w:val="24"/>
        </w:rPr>
        <w:t xml:space="preserve"> номинации «Теплый дом» участвуют семьи, воспитывающие детей, оставшихся без попечения</w:t>
      </w:r>
      <w:r w:rsidR="005E44F5" w:rsidRPr="00943443">
        <w:rPr>
          <w:rFonts w:ascii="Times New Roman" w:hAnsi="Times New Roman" w:cs="Times New Roman"/>
          <w:sz w:val="24"/>
          <w:szCs w:val="24"/>
        </w:rPr>
        <w:t xml:space="preserve"> родителей, занимающие активную жизненную позицию и ведущие</w:t>
      </w:r>
      <w:r w:rsidR="00EC4B04" w:rsidRPr="00943443">
        <w:rPr>
          <w:rFonts w:ascii="Times New Roman" w:hAnsi="Times New Roman" w:cs="Times New Roman"/>
          <w:sz w:val="24"/>
          <w:szCs w:val="24"/>
        </w:rPr>
        <w:t xml:space="preserve"> здоровый образ жизни, в которых дети имеют успехи в различных видах деятельности.</w:t>
      </w:r>
    </w:p>
    <w:p w:rsidR="002B0177" w:rsidRPr="00CC019C" w:rsidRDefault="00DC3E62" w:rsidP="00943443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19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401CF" w:rsidRPr="00CC019C">
        <w:rPr>
          <w:rFonts w:ascii="Times New Roman" w:hAnsi="Times New Roman" w:cs="Times New Roman"/>
          <w:b/>
          <w:sz w:val="24"/>
          <w:szCs w:val="24"/>
        </w:rPr>
        <w:t xml:space="preserve">Порядок и </w:t>
      </w:r>
      <w:r w:rsidR="00724055" w:rsidRPr="00CC019C">
        <w:rPr>
          <w:rFonts w:ascii="Times New Roman" w:hAnsi="Times New Roman" w:cs="Times New Roman"/>
          <w:b/>
          <w:sz w:val="24"/>
          <w:szCs w:val="24"/>
        </w:rPr>
        <w:t>с</w:t>
      </w:r>
      <w:r w:rsidR="002B0177" w:rsidRPr="00CC019C">
        <w:rPr>
          <w:rFonts w:ascii="Times New Roman" w:hAnsi="Times New Roman" w:cs="Times New Roman"/>
          <w:b/>
          <w:sz w:val="24"/>
          <w:szCs w:val="24"/>
        </w:rPr>
        <w:t>роки проведения конкурса</w:t>
      </w:r>
    </w:p>
    <w:p w:rsidR="00411579" w:rsidRPr="00943443" w:rsidRDefault="00411579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Конкурс проходит в два этапа:</w:t>
      </w:r>
    </w:p>
    <w:p w:rsidR="0001369A" w:rsidRPr="00943443" w:rsidRDefault="00DD680E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1 этап –</w:t>
      </w:r>
      <w:r w:rsidR="00CC019C">
        <w:rPr>
          <w:rFonts w:ascii="Times New Roman" w:hAnsi="Times New Roman" w:cs="Times New Roman"/>
          <w:sz w:val="24"/>
          <w:szCs w:val="24"/>
        </w:rPr>
        <w:t xml:space="preserve"> </w:t>
      </w:r>
      <w:r w:rsidRPr="00943443">
        <w:rPr>
          <w:rFonts w:ascii="Times New Roman" w:hAnsi="Times New Roman" w:cs="Times New Roman"/>
          <w:sz w:val="24"/>
          <w:szCs w:val="24"/>
        </w:rPr>
        <w:t xml:space="preserve">заочный. Для участия в заочном этапе конкурса </w:t>
      </w:r>
      <w:r w:rsidR="00724055" w:rsidRPr="00943443">
        <w:rPr>
          <w:rFonts w:ascii="Times New Roman" w:hAnsi="Times New Roman" w:cs="Times New Roman"/>
          <w:sz w:val="24"/>
          <w:szCs w:val="24"/>
        </w:rPr>
        <w:t xml:space="preserve"> необходимо в срок </w:t>
      </w:r>
      <w:r w:rsidR="0001369A" w:rsidRPr="00943443">
        <w:rPr>
          <w:rFonts w:ascii="Times New Roman" w:hAnsi="Times New Roman" w:cs="Times New Roman"/>
          <w:sz w:val="24"/>
          <w:szCs w:val="24"/>
        </w:rPr>
        <w:t>с 10.03.2024</w:t>
      </w:r>
      <w:r w:rsidR="00CC019C">
        <w:rPr>
          <w:rFonts w:ascii="Times New Roman" w:hAnsi="Times New Roman" w:cs="Times New Roman"/>
          <w:sz w:val="24"/>
          <w:szCs w:val="24"/>
        </w:rPr>
        <w:t xml:space="preserve"> по 22.03.</w:t>
      </w:r>
      <w:r w:rsidR="00724055" w:rsidRPr="00943443">
        <w:rPr>
          <w:rFonts w:ascii="Times New Roman" w:hAnsi="Times New Roman" w:cs="Times New Roman"/>
          <w:sz w:val="24"/>
          <w:szCs w:val="24"/>
        </w:rPr>
        <w:t>2024 включительно направить на электронную почту</w:t>
      </w:r>
      <w:r w:rsidR="00411579" w:rsidRPr="009434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11579" w:rsidRPr="00943443">
          <w:rPr>
            <w:rStyle w:val="a4"/>
            <w:rFonts w:ascii="Times New Roman" w:hAnsi="Times New Roman" w:cs="Times New Roman"/>
            <w:sz w:val="24"/>
            <w:szCs w:val="24"/>
          </w:rPr>
          <w:t>domkultury02@gmail.com</w:t>
        </w:r>
      </w:hyperlink>
      <w:r w:rsidR="00411579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724055" w:rsidRPr="00943443">
        <w:rPr>
          <w:rFonts w:ascii="Times New Roman" w:hAnsi="Times New Roman" w:cs="Times New Roman"/>
          <w:sz w:val="24"/>
          <w:szCs w:val="24"/>
        </w:rPr>
        <w:t xml:space="preserve">заявку с темой письма «Семья года </w:t>
      </w:r>
      <w:r w:rsidR="0001369A" w:rsidRPr="00943443">
        <w:rPr>
          <w:rFonts w:ascii="Times New Roman" w:hAnsi="Times New Roman" w:cs="Times New Roman"/>
          <w:sz w:val="24"/>
          <w:szCs w:val="24"/>
        </w:rPr>
        <w:t>2024» следующие материалы:</w:t>
      </w:r>
    </w:p>
    <w:p w:rsidR="00724055" w:rsidRPr="00943443" w:rsidRDefault="00F66BA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DC3E62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724055" w:rsidRPr="00943443">
        <w:rPr>
          <w:rFonts w:ascii="Times New Roman" w:hAnsi="Times New Roman" w:cs="Times New Roman"/>
          <w:sz w:val="24"/>
          <w:szCs w:val="24"/>
        </w:rPr>
        <w:t xml:space="preserve">Заявка на участие в районном этапе конкурса в формате </w:t>
      </w:r>
      <w:proofErr w:type="spellStart"/>
      <w:r w:rsidR="0001369A" w:rsidRPr="0094344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1369A" w:rsidRPr="00943443">
        <w:rPr>
          <w:rFonts w:ascii="Times New Roman" w:hAnsi="Times New Roman" w:cs="Times New Roman"/>
          <w:sz w:val="24"/>
          <w:szCs w:val="24"/>
        </w:rPr>
        <w:t>.</w:t>
      </w:r>
      <w:r w:rsidR="00C613F7" w:rsidRPr="00943443">
        <w:rPr>
          <w:rFonts w:ascii="Times New Roman" w:hAnsi="Times New Roman" w:cs="Times New Roman"/>
          <w:sz w:val="24"/>
          <w:szCs w:val="24"/>
        </w:rPr>
        <w:t xml:space="preserve"> Заполняется строго в соответствии с установленной формой (Приложение № 1 к Положению) с подробной историей создания семьи и описанием ее уклада</w:t>
      </w:r>
    </w:p>
    <w:p w:rsidR="00C613F7" w:rsidRPr="00943443" w:rsidRDefault="00F66BA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DC3E62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C613F7" w:rsidRPr="00E14D03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01369A" w:rsidRPr="00E14D03">
        <w:rPr>
          <w:rFonts w:ascii="Times New Roman" w:hAnsi="Times New Roman" w:cs="Times New Roman"/>
          <w:sz w:val="24"/>
          <w:szCs w:val="24"/>
        </w:rPr>
        <w:t>о заключении брака в формате PDF</w:t>
      </w:r>
    </w:p>
    <w:p w:rsidR="00C613F7" w:rsidRPr="00943443" w:rsidRDefault="00F66BAA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C613F7" w:rsidRPr="00943443">
        <w:rPr>
          <w:rFonts w:ascii="Times New Roman" w:hAnsi="Times New Roman" w:cs="Times New Roman"/>
          <w:sz w:val="24"/>
          <w:szCs w:val="24"/>
        </w:rPr>
        <w:t>Согласие на обработку п</w:t>
      </w:r>
      <w:r w:rsidR="0001369A" w:rsidRPr="00943443">
        <w:rPr>
          <w:rFonts w:ascii="Times New Roman" w:hAnsi="Times New Roman" w:cs="Times New Roman"/>
          <w:sz w:val="24"/>
          <w:szCs w:val="24"/>
        </w:rPr>
        <w:t>ерсональных данных в формате PDF</w:t>
      </w:r>
      <w:r w:rsidR="00C613F7" w:rsidRPr="00943443">
        <w:rPr>
          <w:rFonts w:ascii="Times New Roman" w:hAnsi="Times New Roman" w:cs="Times New Roman"/>
          <w:sz w:val="24"/>
          <w:szCs w:val="24"/>
        </w:rPr>
        <w:t xml:space="preserve"> (заполняется каждым совершеннолетним членом семьи)</w:t>
      </w:r>
    </w:p>
    <w:p w:rsidR="00C613F7" w:rsidRPr="00943443" w:rsidRDefault="003336CD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C613F7" w:rsidRPr="00943443">
        <w:rPr>
          <w:rFonts w:ascii="Times New Roman" w:hAnsi="Times New Roman" w:cs="Times New Roman"/>
          <w:sz w:val="24"/>
          <w:szCs w:val="24"/>
        </w:rPr>
        <w:t>Материалы, характеризующи</w:t>
      </w:r>
      <w:r w:rsidR="00571192" w:rsidRPr="00943443">
        <w:rPr>
          <w:rFonts w:ascii="Times New Roman" w:hAnsi="Times New Roman" w:cs="Times New Roman"/>
          <w:sz w:val="24"/>
          <w:szCs w:val="24"/>
        </w:rPr>
        <w:t>е роль семьи в сохранении и раз</w:t>
      </w:r>
      <w:r w:rsidR="00C613F7" w:rsidRPr="00943443">
        <w:rPr>
          <w:rFonts w:ascii="Times New Roman" w:hAnsi="Times New Roman" w:cs="Times New Roman"/>
          <w:sz w:val="24"/>
          <w:szCs w:val="24"/>
        </w:rPr>
        <w:t>вити</w:t>
      </w:r>
      <w:r w:rsidR="00571192" w:rsidRPr="00943443">
        <w:rPr>
          <w:rFonts w:ascii="Times New Roman" w:hAnsi="Times New Roman" w:cs="Times New Roman"/>
          <w:sz w:val="24"/>
          <w:szCs w:val="24"/>
        </w:rPr>
        <w:t>и традиций и ценностей семейной жизни, с описанием основных достижений членов семьи.</w:t>
      </w:r>
    </w:p>
    <w:p w:rsidR="00571192" w:rsidRPr="00943443" w:rsidRDefault="003336CD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01369A" w:rsidRPr="00943443">
        <w:rPr>
          <w:rFonts w:ascii="Times New Roman" w:hAnsi="Times New Roman" w:cs="Times New Roman"/>
          <w:sz w:val="24"/>
          <w:szCs w:val="24"/>
        </w:rPr>
        <w:t>Видеоролик в формате MP4, MOV, AVI</w:t>
      </w:r>
      <w:r w:rsidR="00571192" w:rsidRPr="00943443">
        <w:rPr>
          <w:rFonts w:ascii="Times New Roman" w:hAnsi="Times New Roman" w:cs="Times New Roman"/>
          <w:sz w:val="24"/>
          <w:szCs w:val="24"/>
        </w:rPr>
        <w:t xml:space="preserve"> продолжительностью не более двух минут (Информация о составе семьи, ее достижениях, семейных ценностях и традициях)</w:t>
      </w:r>
    </w:p>
    <w:p w:rsidR="00C613F7" w:rsidRPr="00943443" w:rsidRDefault="003336CD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571192" w:rsidRPr="00943443">
        <w:rPr>
          <w:rFonts w:ascii="Times New Roman" w:hAnsi="Times New Roman" w:cs="Times New Roman"/>
          <w:sz w:val="24"/>
          <w:szCs w:val="24"/>
        </w:rPr>
        <w:t xml:space="preserve">Семейные фотографии в формате </w:t>
      </w:r>
      <w:r w:rsidR="0001369A" w:rsidRPr="00943443">
        <w:rPr>
          <w:rFonts w:ascii="Times New Roman" w:hAnsi="Times New Roman" w:cs="Times New Roman"/>
          <w:sz w:val="24"/>
          <w:szCs w:val="24"/>
        </w:rPr>
        <w:t>JPG,</w:t>
      </w:r>
      <w:r w:rsidR="00571192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3B0927" w:rsidRPr="00943443"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 w:rsidR="003B0927" w:rsidRPr="0094344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571192" w:rsidRPr="00943443">
        <w:rPr>
          <w:rFonts w:ascii="Times New Roman" w:hAnsi="Times New Roman" w:cs="Times New Roman"/>
          <w:sz w:val="24"/>
          <w:szCs w:val="24"/>
        </w:rPr>
        <w:t xml:space="preserve">   размером не менее 500 Кб, не более 20 штук (характер фотографий –позитивный, отражающий лучшие традиции и взаимоотношения внутри семьи). Каждая фотография должна быть подписана.</w:t>
      </w:r>
    </w:p>
    <w:p w:rsidR="00571192" w:rsidRPr="00943443" w:rsidRDefault="003336CD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E101A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571192" w:rsidRPr="00943443">
        <w:rPr>
          <w:rFonts w:ascii="Times New Roman" w:hAnsi="Times New Roman" w:cs="Times New Roman"/>
          <w:sz w:val="24"/>
          <w:szCs w:val="24"/>
        </w:rPr>
        <w:t xml:space="preserve">Дипломы, грамоты, сертификаты, благодарственные письма в </w:t>
      </w:r>
      <w:r w:rsidR="003B0927" w:rsidRPr="00943443">
        <w:rPr>
          <w:rFonts w:ascii="Times New Roman" w:hAnsi="Times New Roman" w:cs="Times New Roman"/>
          <w:sz w:val="24"/>
          <w:szCs w:val="24"/>
        </w:rPr>
        <w:t>формате PDF, не</w:t>
      </w:r>
      <w:r w:rsidR="00571192" w:rsidRPr="00943443">
        <w:rPr>
          <w:rFonts w:ascii="Times New Roman" w:hAnsi="Times New Roman" w:cs="Times New Roman"/>
          <w:sz w:val="24"/>
          <w:szCs w:val="24"/>
        </w:rPr>
        <w:t xml:space="preserve"> более 60 штук, сформированные отдельным файлом и подписанные ФИО</w:t>
      </w:r>
      <w:r w:rsidR="001529E6" w:rsidRPr="00943443">
        <w:rPr>
          <w:rFonts w:ascii="Times New Roman" w:hAnsi="Times New Roman" w:cs="Times New Roman"/>
          <w:sz w:val="24"/>
          <w:szCs w:val="24"/>
        </w:rPr>
        <w:t xml:space="preserve"> их обладателя. Документы должны соответствовать указанному формату, быть распределены по отдельным папкам (Файлам): всероссийские, межрегиональные, региональные, муниципальные</w:t>
      </w:r>
    </w:p>
    <w:p w:rsidR="001529E6" w:rsidRPr="00943443" w:rsidRDefault="003336CD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*</w:t>
      </w:r>
      <w:r w:rsidR="001529E6" w:rsidRPr="00943443">
        <w:rPr>
          <w:rFonts w:ascii="Times New Roman" w:hAnsi="Times New Roman" w:cs="Times New Roman"/>
          <w:sz w:val="24"/>
          <w:szCs w:val="24"/>
        </w:rPr>
        <w:t>Дополнительные материалы, предоставленные</w:t>
      </w:r>
      <w:r w:rsidR="00CC019C">
        <w:rPr>
          <w:rFonts w:ascii="Times New Roman" w:hAnsi="Times New Roman" w:cs="Times New Roman"/>
          <w:sz w:val="24"/>
          <w:szCs w:val="24"/>
        </w:rPr>
        <w:t xml:space="preserve"> по усмотрению </w:t>
      </w:r>
      <w:r w:rsidR="009A747E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9A747E" w:rsidRPr="00943443">
        <w:rPr>
          <w:rFonts w:ascii="Times New Roman" w:hAnsi="Times New Roman" w:cs="Times New Roman"/>
          <w:sz w:val="24"/>
          <w:szCs w:val="24"/>
        </w:rPr>
        <w:t>(</w:t>
      </w:r>
      <w:r w:rsidR="001529E6" w:rsidRPr="00943443">
        <w:rPr>
          <w:rFonts w:ascii="Times New Roman" w:hAnsi="Times New Roman" w:cs="Times New Roman"/>
          <w:sz w:val="24"/>
          <w:szCs w:val="24"/>
        </w:rPr>
        <w:t>генеалогическое древо, копии публикаций в СМИ и пр.)</w:t>
      </w:r>
    </w:p>
    <w:p w:rsidR="003B0927" w:rsidRPr="00943443" w:rsidRDefault="00533411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 - </w:t>
      </w:r>
      <w:r w:rsidR="00DD680E" w:rsidRPr="00533411">
        <w:rPr>
          <w:rFonts w:ascii="Times New Roman" w:hAnsi="Times New Roman" w:cs="Times New Roman"/>
          <w:b/>
          <w:sz w:val="24"/>
          <w:szCs w:val="24"/>
        </w:rPr>
        <w:t>очный.</w:t>
      </w:r>
      <w:r w:rsidR="00DD680E" w:rsidRPr="00943443">
        <w:rPr>
          <w:rFonts w:ascii="Times New Roman" w:hAnsi="Times New Roman" w:cs="Times New Roman"/>
          <w:sz w:val="24"/>
          <w:szCs w:val="24"/>
        </w:rPr>
        <w:t xml:space="preserve"> </w:t>
      </w:r>
      <w:r w:rsidR="000A158D">
        <w:rPr>
          <w:rFonts w:ascii="Times New Roman" w:hAnsi="Times New Roman" w:cs="Times New Roman"/>
          <w:sz w:val="24"/>
          <w:szCs w:val="24"/>
        </w:rPr>
        <w:t xml:space="preserve">Участие в очном этапе конкурса состоится </w:t>
      </w:r>
      <w:r w:rsidR="00A3621D">
        <w:rPr>
          <w:rFonts w:ascii="Times New Roman" w:hAnsi="Times New Roman" w:cs="Times New Roman"/>
          <w:b/>
          <w:sz w:val="24"/>
          <w:szCs w:val="24"/>
        </w:rPr>
        <w:t>29.</w:t>
      </w:r>
      <w:r w:rsidR="000A158D" w:rsidRPr="000A158D">
        <w:rPr>
          <w:rFonts w:ascii="Times New Roman" w:hAnsi="Times New Roman" w:cs="Times New Roman"/>
          <w:b/>
          <w:sz w:val="24"/>
          <w:szCs w:val="24"/>
        </w:rPr>
        <w:t>03.2024 в 15.00</w:t>
      </w:r>
      <w:r w:rsidR="000A158D">
        <w:rPr>
          <w:rFonts w:ascii="Times New Roman" w:hAnsi="Times New Roman" w:cs="Times New Roman"/>
          <w:sz w:val="24"/>
          <w:szCs w:val="24"/>
        </w:rPr>
        <w:t>. в форме гала-концерта, где в торжественной обстановке участники представят свои семьи оргкомитету и зрителям. По результату отбора оргкомитетом будет выбран победитель и направлен на участие в областном фестивале «Семья года».</w:t>
      </w:r>
      <w:r w:rsidR="00DD680E" w:rsidRPr="00943443">
        <w:rPr>
          <w:rFonts w:ascii="Times New Roman" w:hAnsi="Times New Roman" w:cs="Times New Roman"/>
          <w:sz w:val="24"/>
          <w:szCs w:val="24"/>
        </w:rPr>
        <w:t xml:space="preserve"> По результатам отбора победитель будет направлен на участие в областном фестивале.  «Семья года»</w:t>
      </w:r>
    </w:p>
    <w:p w:rsidR="003B0927" w:rsidRPr="00533411" w:rsidRDefault="003B0927" w:rsidP="00943443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11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3B0927" w:rsidRPr="00943443" w:rsidRDefault="003B0927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Участники конкурса награждаютс</w:t>
      </w:r>
      <w:r w:rsidR="009A747E">
        <w:rPr>
          <w:rFonts w:ascii="Times New Roman" w:hAnsi="Times New Roman" w:cs="Times New Roman"/>
          <w:sz w:val="24"/>
          <w:szCs w:val="24"/>
        </w:rPr>
        <w:t>я дипломами.</w:t>
      </w:r>
    </w:p>
    <w:p w:rsidR="00DD680E" w:rsidRPr="007C56D8" w:rsidRDefault="00DD680E" w:rsidP="007C56D8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6D8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конкурса</w:t>
      </w:r>
    </w:p>
    <w:p w:rsidR="009A747E" w:rsidRDefault="009A747E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оргкомитета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заместитель главы администрации МР «Медынский район»;</w:t>
      </w:r>
    </w:p>
    <w:p w:rsidR="009A747E" w:rsidRDefault="009A747E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оргкомитета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заведующая отделом культуры администрации МР «Медынский район»;</w:t>
      </w:r>
    </w:p>
    <w:p w:rsidR="009A747E" w:rsidRDefault="009A747E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оргкомитета: </w:t>
      </w:r>
    </w:p>
    <w:p w:rsidR="009A747E" w:rsidRDefault="006325A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В.А. - Заведующая отделом социальной защиты населения МР «Медынский район»</w:t>
      </w:r>
    </w:p>
    <w:p w:rsidR="006325A8" w:rsidRDefault="006325A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Заведующая отделом образования МР «Медынский район»</w:t>
      </w:r>
    </w:p>
    <w:p w:rsidR="006325A8" w:rsidRDefault="006325A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6D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C56D8">
        <w:rPr>
          <w:rFonts w:ascii="Times New Roman" w:hAnsi="Times New Roman" w:cs="Times New Roman"/>
          <w:sz w:val="24"/>
          <w:szCs w:val="24"/>
        </w:rPr>
        <w:t xml:space="preserve"> – Директор </w:t>
      </w:r>
      <w:r w:rsidR="00174E57">
        <w:rPr>
          <w:rFonts w:ascii="Times New Roman" w:hAnsi="Times New Roman" w:cs="Times New Roman"/>
          <w:sz w:val="24"/>
          <w:szCs w:val="24"/>
        </w:rPr>
        <w:t>ФОК «Энергия»</w:t>
      </w:r>
      <w:bookmarkStart w:id="0" w:name="_GoBack"/>
      <w:bookmarkEnd w:id="0"/>
      <w:r w:rsidR="007C5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D8" w:rsidRDefault="007C56D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М.В- Заместитель директора по художественной деятельности</w:t>
      </w:r>
    </w:p>
    <w:p w:rsidR="006325A8" w:rsidRDefault="006325A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6D8" w:rsidRPr="00533411" w:rsidRDefault="007C56D8" w:rsidP="007C56D8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11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C56D8" w:rsidRDefault="007C56D8" w:rsidP="007C56D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43">
        <w:rPr>
          <w:rFonts w:ascii="Times New Roman" w:hAnsi="Times New Roman" w:cs="Times New Roman"/>
          <w:sz w:val="24"/>
          <w:szCs w:val="24"/>
        </w:rPr>
        <w:t>Справки по 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8D">
        <w:rPr>
          <w:rFonts w:ascii="Times New Roman" w:hAnsi="Times New Roman" w:cs="Times New Roman"/>
          <w:b/>
          <w:sz w:val="24"/>
          <w:szCs w:val="24"/>
        </w:rPr>
        <w:t>21-5-53; 22-4-65</w:t>
      </w:r>
      <w:r>
        <w:rPr>
          <w:rFonts w:ascii="Times New Roman" w:hAnsi="Times New Roman" w:cs="Times New Roman"/>
          <w:sz w:val="24"/>
          <w:szCs w:val="24"/>
        </w:rPr>
        <w:t xml:space="preserve">:  эл. почта: </w:t>
      </w:r>
      <w:hyperlink r:id="rId6" w:history="1">
        <w:r w:rsidRPr="00943443">
          <w:rPr>
            <w:rStyle w:val="a4"/>
            <w:rFonts w:ascii="Times New Roman" w:hAnsi="Times New Roman" w:cs="Times New Roman"/>
            <w:sz w:val="24"/>
            <w:szCs w:val="24"/>
          </w:rPr>
          <w:t>domkultury02@gmail.com</w:t>
        </w:r>
      </w:hyperlink>
    </w:p>
    <w:p w:rsidR="006325A8" w:rsidRDefault="006325A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A8" w:rsidRPr="00943443" w:rsidRDefault="006325A8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80E" w:rsidRPr="00943443" w:rsidRDefault="00DD680E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80E" w:rsidRPr="00943443" w:rsidRDefault="00DD680E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927" w:rsidRPr="00943443" w:rsidRDefault="003B0927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3F7" w:rsidRPr="00943443" w:rsidRDefault="00C613F7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177" w:rsidRPr="00943443" w:rsidRDefault="002B0177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177" w:rsidRPr="00943443" w:rsidRDefault="002B0177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177" w:rsidRPr="00943443" w:rsidRDefault="002B0177" w:rsidP="0094344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0177" w:rsidRPr="00943443" w:rsidSect="009434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AB1"/>
    <w:multiLevelType w:val="multilevel"/>
    <w:tmpl w:val="1E4A7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0761E"/>
    <w:multiLevelType w:val="multilevel"/>
    <w:tmpl w:val="4154A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D5A0D4A"/>
    <w:multiLevelType w:val="multilevel"/>
    <w:tmpl w:val="12780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B6"/>
    <w:rsid w:val="0001369A"/>
    <w:rsid w:val="00096962"/>
    <w:rsid w:val="000A158D"/>
    <w:rsid w:val="000E2A78"/>
    <w:rsid w:val="001401CF"/>
    <w:rsid w:val="001529E6"/>
    <w:rsid w:val="00174E57"/>
    <w:rsid w:val="001933E0"/>
    <w:rsid w:val="002A7DD8"/>
    <w:rsid w:val="002B0177"/>
    <w:rsid w:val="002C2BA2"/>
    <w:rsid w:val="002E4AEC"/>
    <w:rsid w:val="003336CD"/>
    <w:rsid w:val="00352369"/>
    <w:rsid w:val="003B0927"/>
    <w:rsid w:val="00411579"/>
    <w:rsid w:val="004A4003"/>
    <w:rsid w:val="00533411"/>
    <w:rsid w:val="005474B0"/>
    <w:rsid w:val="00571192"/>
    <w:rsid w:val="005B6213"/>
    <w:rsid w:val="005E44F5"/>
    <w:rsid w:val="006325A8"/>
    <w:rsid w:val="00704191"/>
    <w:rsid w:val="00724055"/>
    <w:rsid w:val="007B4C04"/>
    <w:rsid w:val="007C56D8"/>
    <w:rsid w:val="007E101A"/>
    <w:rsid w:val="00943443"/>
    <w:rsid w:val="0094396B"/>
    <w:rsid w:val="009A747E"/>
    <w:rsid w:val="00A3621D"/>
    <w:rsid w:val="00A60BB6"/>
    <w:rsid w:val="00AC7023"/>
    <w:rsid w:val="00AD001A"/>
    <w:rsid w:val="00B42705"/>
    <w:rsid w:val="00B42AA6"/>
    <w:rsid w:val="00C60FB5"/>
    <w:rsid w:val="00C613F7"/>
    <w:rsid w:val="00C77780"/>
    <w:rsid w:val="00C870A4"/>
    <w:rsid w:val="00C93603"/>
    <w:rsid w:val="00CC019C"/>
    <w:rsid w:val="00D54FB7"/>
    <w:rsid w:val="00DB1D89"/>
    <w:rsid w:val="00DB2B3A"/>
    <w:rsid w:val="00DC3E62"/>
    <w:rsid w:val="00DD680E"/>
    <w:rsid w:val="00E14D03"/>
    <w:rsid w:val="00E8637A"/>
    <w:rsid w:val="00EC4B04"/>
    <w:rsid w:val="00F6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5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kultury02@gmail.com" TargetMode="External"/><Relationship Id="rId5" Type="http://schemas.openxmlformats.org/officeDocument/2006/relationships/hyperlink" Target="mailto:domkultury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Ультима</cp:lastModifiedBy>
  <cp:revision>11</cp:revision>
  <cp:lastPrinted>2024-03-01T06:34:00Z</cp:lastPrinted>
  <dcterms:created xsi:type="dcterms:W3CDTF">2024-02-29T05:23:00Z</dcterms:created>
  <dcterms:modified xsi:type="dcterms:W3CDTF">2024-03-01T13:15:00Z</dcterms:modified>
</cp:coreProperties>
</file>