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122" w:rsidRPr="00526D58" w:rsidRDefault="00E13122" w:rsidP="00526D58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</w:p>
    <w:p w:rsidR="00526D58" w:rsidRDefault="00C00EEB" w:rsidP="00526D58">
      <w:pPr>
        <w:pStyle w:val="ConsPlusTitle"/>
        <w:widowControl/>
        <w:jc w:val="center"/>
        <w:outlineLvl w:val="0"/>
        <w:rPr>
          <w:rFonts w:ascii="Arial" w:hAnsi="Arial" w:cs="Arial"/>
          <w:kern w:val="28"/>
          <w:sz w:val="32"/>
          <w:szCs w:val="32"/>
        </w:rPr>
      </w:pPr>
      <w:r w:rsidRPr="00526D58">
        <w:rPr>
          <w:rFonts w:ascii="Arial" w:hAnsi="Arial" w:cs="Arial"/>
          <w:kern w:val="28"/>
          <w:sz w:val="32"/>
          <w:szCs w:val="32"/>
        </w:rPr>
        <w:t>КАЛУЖСКАЯ ОБЛАСТЬ</w:t>
      </w:r>
      <w:r w:rsidR="006A4BED" w:rsidRPr="00526D58">
        <w:rPr>
          <w:rFonts w:ascii="Arial" w:hAnsi="Arial" w:cs="Arial"/>
          <w:kern w:val="28"/>
          <w:sz w:val="32"/>
          <w:szCs w:val="32"/>
        </w:rPr>
        <w:t xml:space="preserve"> </w:t>
      </w:r>
    </w:p>
    <w:p w:rsidR="00C00EEB" w:rsidRPr="00526D58" w:rsidRDefault="00C00EEB" w:rsidP="00526D58">
      <w:pPr>
        <w:pStyle w:val="ConsPlusTitle"/>
        <w:widowControl/>
        <w:jc w:val="center"/>
        <w:outlineLvl w:val="0"/>
        <w:rPr>
          <w:rFonts w:ascii="Arial" w:hAnsi="Arial" w:cs="Arial"/>
          <w:kern w:val="28"/>
          <w:sz w:val="32"/>
          <w:szCs w:val="32"/>
        </w:rPr>
      </w:pPr>
      <w:r w:rsidRPr="00526D58">
        <w:rPr>
          <w:rFonts w:ascii="Arial" w:hAnsi="Arial" w:cs="Arial"/>
          <w:kern w:val="28"/>
          <w:sz w:val="32"/>
          <w:szCs w:val="32"/>
        </w:rPr>
        <w:t>МЕДЫНСКИЙ РАЙОН</w:t>
      </w:r>
    </w:p>
    <w:p w:rsidR="006A4BED" w:rsidRDefault="00C00EEB" w:rsidP="00526D58">
      <w:pPr>
        <w:pStyle w:val="ConsPlusTitle"/>
        <w:widowControl/>
        <w:jc w:val="center"/>
        <w:outlineLvl w:val="0"/>
        <w:rPr>
          <w:rFonts w:ascii="Arial" w:hAnsi="Arial" w:cs="Arial"/>
          <w:kern w:val="28"/>
          <w:sz w:val="32"/>
          <w:szCs w:val="32"/>
        </w:rPr>
      </w:pPr>
      <w:r w:rsidRPr="00526D58">
        <w:rPr>
          <w:rFonts w:ascii="Arial" w:hAnsi="Arial" w:cs="Arial"/>
          <w:kern w:val="28"/>
          <w:sz w:val="32"/>
          <w:szCs w:val="32"/>
        </w:rPr>
        <w:t>СЕЛЬСКАЯ ДУМА</w:t>
      </w:r>
      <w:r w:rsidR="006A4BED" w:rsidRPr="00526D58">
        <w:rPr>
          <w:rFonts w:ascii="Arial" w:hAnsi="Arial" w:cs="Arial"/>
          <w:kern w:val="28"/>
          <w:sz w:val="32"/>
          <w:szCs w:val="32"/>
        </w:rPr>
        <w:t xml:space="preserve"> </w:t>
      </w:r>
      <w:r w:rsidRPr="00526D58">
        <w:rPr>
          <w:rFonts w:ascii="Arial" w:hAnsi="Arial" w:cs="Arial"/>
          <w:kern w:val="28"/>
          <w:sz w:val="32"/>
          <w:szCs w:val="32"/>
        </w:rPr>
        <w:t xml:space="preserve">   </w:t>
      </w:r>
      <w:r w:rsidR="00E13122" w:rsidRPr="00526D58">
        <w:rPr>
          <w:rFonts w:ascii="Arial" w:hAnsi="Arial" w:cs="Arial"/>
          <w:kern w:val="28"/>
          <w:sz w:val="32"/>
          <w:szCs w:val="32"/>
        </w:rPr>
        <w:t>СЕЛЬ</w:t>
      </w:r>
      <w:r w:rsidRPr="00526D58">
        <w:rPr>
          <w:rFonts w:ascii="Arial" w:hAnsi="Arial" w:cs="Arial"/>
          <w:kern w:val="28"/>
          <w:sz w:val="32"/>
          <w:szCs w:val="32"/>
        </w:rPr>
        <w:t>СКОГО ПОСЕЛЕНИЯ</w:t>
      </w:r>
    </w:p>
    <w:p w:rsidR="00526D58" w:rsidRPr="00526D58" w:rsidRDefault="00526D58" w:rsidP="00526D58">
      <w:pPr>
        <w:pStyle w:val="ConsPlusTitle"/>
        <w:widowControl/>
        <w:jc w:val="center"/>
        <w:outlineLvl w:val="0"/>
        <w:rPr>
          <w:rFonts w:ascii="Arial" w:hAnsi="Arial" w:cs="Arial"/>
          <w:kern w:val="28"/>
          <w:sz w:val="32"/>
          <w:szCs w:val="32"/>
        </w:rPr>
      </w:pPr>
    </w:p>
    <w:p w:rsidR="00E13122" w:rsidRDefault="00D13FD9" w:rsidP="00526D58">
      <w:pPr>
        <w:pStyle w:val="ConsPlusTitle"/>
        <w:widowControl/>
        <w:jc w:val="center"/>
        <w:outlineLvl w:val="0"/>
        <w:rPr>
          <w:rFonts w:ascii="Arial" w:hAnsi="Arial" w:cs="Arial"/>
          <w:kern w:val="28"/>
          <w:sz w:val="32"/>
          <w:szCs w:val="32"/>
        </w:rPr>
      </w:pPr>
      <w:r w:rsidRPr="00526D58">
        <w:rPr>
          <w:rFonts w:ascii="Arial" w:hAnsi="Arial" w:cs="Arial"/>
          <w:kern w:val="28"/>
          <w:sz w:val="32"/>
          <w:szCs w:val="32"/>
        </w:rPr>
        <w:t>"Деревня Глухово</w:t>
      </w:r>
      <w:r w:rsidR="00E13122" w:rsidRPr="00526D58">
        <w:rPr>
          <w:rFonts w:ascii="Arial" w:hAnsi="Arial" w:cs="Arial"/>
          <w:kern w:val="28"/>
          <w:sz w:val="32"/>
          <w:szCs w:val="32"/>
        </w:rPr>
        <w:t>"</w:t>
      </w:r>
    </w:p>
    <w:p w:rsidR="00526D58" w:rsidRPr="00526D58" w:rsidRDefault="00526D58" w:rsidP="00526D58">
      <w:pPr>
        <w:pStyle w:val="ConsPlusTitle"/>
        <w:widowControl/>
        <w:jc w:val="center"/>
        <w:outlineLvl w:val="0"/>
        <w:rPr>
          <w:rFonts w:ascii="Arial" w:hAnsi="Arial" w:cs="Arial"/>
          <w:kern w:val="28"/>
          <w:sz w:val="32"/>
          <w:szCs w:val="32"/>
        </w:rPr>
      </w:pPr>
    </w:p>
    <w:p w:rsidR="00E13122" w:rsidRPr="00526D58" w:rsidRDefault="00E13122" w:rsidP="00526D58">
      <w:pPr>
        <w:pStyle w:val="ConsPlusTitle"/>
        <w:widowControl/>
        <w:jc w:val="center"/>
        <w:rPr>
          <w:rFonts w:ascii="Arial" w:hAnsi="Arial" w:cs="Arial"/>
          <w:kern w:val="28"/>
          <w:sz w:val="32"/>
          <w:szCs w:val="32"/>
        </w:rPr>
      </w:pPr>
      <w:r w:rsidRPr="00526D58">
        <w:rPr>
          <w:rFonts w:ascii="Arial" w:hAnsi="Arial" w:cs="Arial"/>
          <w:kern w:val="28"/>
          <w:sz w:val="32"/>
          <w:szCs w:val="32"/>
        </w:rPr>
        <w:t>РЕШЕНИЕ</w:t>
      </w:r>
    </w:p>
    <w:p w:rsidR="00C00EEB" w:rsidRPr="00526D58" w:rsidRDefault="00C00EEB" w:rsidP="00526D58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E13122" w:rsidRPr="00526D58" w:rsidRDefault="00526D58" w:rsidP="00526D58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о</w:t>
      </w:r>
      <w:r w:rsidR="00C00EEB" w:rsidRPr="00526D58">
        <w:rPr>
          <w:rFonts w:ascii="Arial" w:hAnsi="Arial" w:cs="Arial"/>
          <w:b w:val="0"/>
          <w:bCs w:val="0"/>
          <w:sz w:val="24"/>
          <w:szCs w:val="24"/>
        </w:rPr>
        <w:t xml:space="preserve">т 25 мая </w:t>
      </w:r>
      <w:smartTag w:uri="urn:schemas-microsoft-com:office:smarttags" w:element="metricconverter">
        <w:smartTagPr>
          <w:attr w:name="ProductID" w:val="2012 г"/>
        </w:smartTagPr>
        <w:r w:rsidR="00C00EEB" w:rsidRPr="00526D58">
          <w:rPr>
            <w:rFonts w:ascii="Arial" w:hAnsi="Arial" w:cs="Arial"/>
            <w:b w:val="0"/>
            <w:bCs w:val="0"/>
            <w:sz w:val="24"/>
            <w:szCs w:val="24"/>
          </w:rPr>
          <w:t>2012</w:t>
        </w:r>
        <w:r w:rsidR="00E13122" w:rsidRPr="00526D58">
          <w:rPr>
            <w:rFonts w:ascii="Arial" w:hAnsi="Arial" w:cs="Arial"/>
            <w:b w:val="0"/>
            <w:bCs w:val="0"/>
            <w:sz w:val="24"/>
            <w:szCs w:val="24"/>
          </w:rPr>
          <w:t xml:space="preserve"> г</w:t>
        </w:r>
      </w:smartTag>
      <w:r w:rsidR="00E13122" w:rsidRPr="00526D58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C00EEB" w:rsidRPr="00526D58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                                  № 10 </w:t>
      </w:r>
    </w:p>
    <w:p w:rsidR="00E13122" w:rsidRPr="00526D58" w:rsidRDefault="00E13122" w:rsidP="00526D58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6B3BD3" w:rsidRPr="00526D58" w:rsidRDefault="00E13122" w:rsidP="00526D58">
      <w:pPr>
        <w:jc w:val="center"/>
        <w:rPr>
          <w:rFonts w:cs="Arial"/>
          <w:b/>
          <w:bCs/>
        </w:rPr>
      </w:pPr>
      <w:r w:rsidRPr="00526D58">
        <w:rPr>
          <w:rFonts w:cs="Arial"/>
          <w:b/>
          <w:bCs/>
          <w:kern w:val="28"/>
          <w:sz w:val="32"/>
          <w:szCs w:val="32"/>
        </w:rPr>
        <w:t>О ПРИНЯТИИ ПРАВИЛ БЛАГОУСТРОЙСТВА ТЕРРИТОРИИ</w:t>
      </w:r>
      <w:r w:rsidR="006B3BD3" w:rsidRPr="00526D58">
        <w:rPr>
          <w:rFonts w:cs="Arial"/>
          <w:b/>
          <w:bCs/>
          <w:kern w:val="28"/>
          <w:sz w:val="32"/>
          <w:szCs w:val="32"/>
        </w:rPr>
        <w:t xml:space="preserve"> </w:t>
      </w:r>
      <w:r w:rsidR="006F301D" w:rsidRPr="00526D58">
        <w:rPr>
          <w:rFonts w:cs="Arial"/>
          <w:b/>
          <w:bCs/>
          <w:kern w:val="28"/>
          <w:sz w:val="32"/>
          <w:szCs w:val="32"/>
        </w:rPr>
        <w:t>МО СП «Деревня Глухово»</w:t>
      </w:r>
      <w:r w:rsidR="006B3BD3" w:rsidRPr="00526D58">
        <w:rPr>
          <w:rFonts w:cs="Arial"/>
          <w:b/>
          <w:bCs/>
        </w:rPr>
        <w:t xml:space="preserve"> </w:t>
      </w:r>
    </w:p>
    <w:p w:rsidR="006B3BD3" w:rsidRPr="00526D58" w:rsidRDefault="006B3BD3" w:rsidP="00526D58">
      <w:pPr>
        <w:jc w:val="center"/>
        <w:rPr>
          <w:rFonts w:cs="Arial"/>
          <w:b/>
          <w:bCs/>
        </w:rPr>
      </w:pPr>
    </w:p>
    <w:p w:rsidR="00E13122" w:rsidRPr="00526D58" w:rsidRDefault="00E13122" w:rsidP="00526D58">
      <w:r w:rsidRPr="00526D58">
        <w:t xml:space="preserve">В соответствии с Федеральным </w:t>
      </w:r>
      <w:hyperlink r:id="rId6" w:history="1">
        <w:r w:rsidRPr="00526D58">
          <w:rPr>
            <w:color w:val="0000FF"/>
          </w:rPr>
          <w:t>законом</w:t>
        </w:r>
      </w:hyperlink>
      <w:r w:rsidRPr="00526D58"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526D58">
          <w:rPr>
            <w:color w:val="0000FF"/>
          </w:rPr>
          <w:t>Законом</w:t>
        </w:r>
      </w:hyperlink>
      <w:r w:rsidRPr="00526D58">
        <w:t xml:space="preserve"> Калужской области от 28 июня </w:t>
      </w:r>
      <w:smartTag w:uri="urn:schemas-microsoft-com:office:smarttags" w:element="metricconverter">
        <w:smartTagPr>
          <w:attr w:name="ProductID" w:val="2010 г"/>
        </w:smartTagPr>
        <w:r w:rsidRPr="00526D58">
          <w:t>2010 г</w:t>
        </w:r>
      </w:smartTag>
      <w:r w:rsidRPr="00526D58">
        <w:t xml:space="preserve">. N 38-ОЗ "О благоустройстве территории городских и сельских поселений Калужской области", </w:t>
      </w:r>
      <w:hyperlink r:id="rId8" w:history="1">
        <w:r w:rsidRPr="00526D58">
          <w:rPr>
            <w:color w:val="0000FF"/>
          </w:rPr>
          <w:t>ст. 26</w:t>
        </w:r>
      </w:hyperlink>
      <w:r w:rsidRPr="00526D58">
        <w:t xml:space="preserve"> Устава с</w:t>
      </w:r>
      <w:r w:rsidR="00C323BA" w:rsidRPr="00526D58">
        <w:t>ельского поселения «Деревня Глухово»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  <w:jc w:val="center"/>
        <w:rPr>
          <w:rFonts w:cs="Arial"/>
          <w:b/>
          <w:bCs/>
          <w:kern w:val="28"/>
          <w:sz w:val="32"/>
          <w:szCs w:val="32"/>
        </w:rPr>
      </w:pPr>
      <w:r w:rsidRPr="00526D58">
        <w:rPr>
          <w:rFonts w:cs="Arial"/>
          <w:b/>
          <w:bCs/>
          <w:kern w:val="28"/>
          <w:sz w:val="32"/>
          <w:szCs w:val="32"/>
        </w:rPr>
        <w:t>РЕШИЛА:</w:t>
      </w:r>
    </w:p>
    <w:p w:rsidR="004D7D53" w:rsidRPr="00526D58" w:rsidRDefault="004D7D53" w:rsidP="00526D58">
      <w:pPr>
        <w:autoSpaceDE w:val="0"/>
        <w:autoSpaceDN w:val="0"/>
        <w:adjustRightInd w:val="0"/>
        <w:ind w:firstLine="540"/>
      </w:pPr>
    </w:p>
    <w:p w:rsidR="00C323BA" w:rsidRPr="00526D58" w:rsidRDefault="00C323BA" w:rsidP="00526D58">
      <w:pPr>
        <w:autoSpaceDE w:val="0"/>
        <w:autoSpaceDN w:val="0"/>
        <w:adjustRightInd w:val="0"/>
      </w:pPr>
      <w:r w:rsidRPr="00526D58">
        <w:t>1. Отменить Положение « О правилах по благоустройству территории муниципального образования СП «Деревня Глухово» от 26 марта 2008 года за        № 37.</w:t>
      </w:r>
    </w:p>
    <w:p w:rsidR="00E13122" w:rsidRPr="00526D58" w:rsidRDefault="00C323BA" w:rsidP="00526D58">
      <w:pPr>
        <w:autoSpaceDE w:val="0"/>
        <w:autoSpaceDN w:val="0"/>
        <w:adjustRightInd w:val="0"/>
        <w:ind w:firstLine="540"/>
      </w:pPr>
      <w:r w:rsidRPr="00526D58">
        <w:t xml:space="preserve">   2.</w:t>
      </w:r>
      <w:r w:rsidR="00E13122" w:rsidRPr="00526D58">
        <w:t xml:space="preserve"> Принять </w:t>
      </w:r>
      <w:hyperlink r:id="rId9" w:history="1">
        <w:r w:rsidR="00E13122" w:rsidRPr="00526D58">
          <w:rPr>
            <w:color w:val="0000FF"/>
          </w:rPr>
          <w:t>Правила</w:t>
        </w:r>
      </w:hyperlink>
      <w:r w:rsidR="00E13122" w:rsidRPr="00526D58">
        <w:t xml:space="preserve"> благоустройства территории муниципального образования сель</w:t>
      </w:r>
      <w:r w:rsidR="00D20C45" w:rsidRPr="00526D58">
        <w:t>ское поселение «Деревня Глухово»</w:t>
      </w:r>
      <w:r w:rsidR="00E13122" w:rsidRPr="00526D58">
        <w:t>.</w:t>
      </w:r>
    </w:p>
    <w:p w:rsidR="00E13122" w:rsidRPr="00526D58" w:rsidRDefault="00C323BA" w:rsidP="00526D58">
      <w:pPr>
        <w:autoSpaceDE w:val="0"/>
        <w:autoSpaceDN w:val="0"/>
        <w:adjustRightInd w:val="0"/>
        <w:ind w:firstLine="540"/>
      </w:pPr>
      <w:r w:rsidRPr="00526D58">
        <w:t xml:space="preserve">   3.</w:t>
      </w:r>
      <w:r w:rsidR="00E13122" w:rsidRPr="00526D58">
        <w:t xml:space="preserve"> Настоящее Решение вступает в силу со дн</w:t>
      </w:r>
      <w:r w:rsidRPr="00526D58">
        <w:t>я его размещения  в местах обнародования муниципальных правовых актов, принятых Сельской думой сельского поселения «Деревня Глухово»</w:t>
      </w:r>
      <w:r w:rsidR="00E13122" w:rsidRPr="00526D58">
        <w:t>.</w:t>
      </w:r>
    </w:p>
    <w:p w:rsidR="00D20C45" w:rsidRPr="00526D58" w:rsidRDefault="00D20C45" w:rsidP="00526D58">
      <w:pPr>
        <w:autoSpaceDE w:val="0"/>
        <w:autoSpaceDN w:val="0"/>
        <w:adjustRightInd w:val="0"/>
        <w:rPr>
          <w:rFonts w:cs="Arial"/>
        </w:rPr>
      </w:pPr>
    </w:p>
    <w:p w:rsidR="006B3BD3" w:rsidRPr="00526D58" w:rsidRDefault="006B3BD3" w:rsidP="00526D58">
      <w:pPr>
        <w:autoSpaceDE w:val="0"/>
        <w:autoSpaceDN w:val="0"/>
        <w:adjustRightInd w:val="0"/>
        <w:rPr>
          <w:rFonts w:cs="Arial"/>
        </w:rPr>
      </w:pPr>
    </w:p>
    <w:p w:rsidR="006B3BD3" w:rsidRPr="00526D58" w:rsidRDefault="006B3BD3" w:rsidP="00526D58">
      <w:pPr>
        <w:autoSpaceDE w:val="0"/>
        <w:autoSpaceDN w:val="0"/>
        <w:adjustRightInd w:val="0"/>
        <w:ind w:firstLine="0"/>
        <w:rPr>
          <w:rFonts w:cs="Arial"/>
        </w:rPr>
      </w:pPr>
    </w:p>
    <w:p w:rsidR="00D20C45" w:rsidRPr="00526D58" w:rsidRDefault="00D20C45" w:rsidP="00526D58">
      <w:pPr>
        <w:autoSpaceDE w:val="0"/>
        <w:autoSpaceDN w:val="0"/>
        <w:adjustRightInd w:val="0"/>
        <w:ind w:firstLine="0"/>
      </w:pPr>
      <w:r w:rsidRPr="00526D58">
        <w:t>Глава сельского поселения</w:t>
      </w:r>
    </w:p>
    <w:p w:rsidR="00D20C45" w:rsidRPr="00526D58" w:rsidRDefault="006A4BED" w:rsidP="00526D58">
      <w:pPr>
        <w:autoSpaceDE w:val="0"/>
        <w:autoSpaceDN w:val="0"/>
        <w:adjustRightInd w:val="0"/>
        <w:ind w:firstLine="0"/>
        <w:rPr>
          <w:rFonts w:cs="Arial"/>
        </w:rPr>
      </w:pPr>
      <w:r w:rsidRPr="00526D58">
        <w:t xml:space="preserve">«Деревня </w:t>
      </w:r>
      <w:r w:rsidR="00D20C45" w:rsidRPr="00526D58">
        <w:t xml:space="preserve">Глухово»                </w:t>
      </w:r>
      <w:r w:rsidRPr="00526D58">
        <w:t xml:space="preserve">    </w:t>
      </w:r>
      <w:r w:rsidR="006B3BD3" w:rsidRPr="00526D58">
        <w:t xml:space="preserve">                                    </w:t>
      </w:r>
      <w:r w:rsidRPr="00526D58">
        <w:t xml:space="preserve">                   </w:t>
      </w:r>
      <w:r w:rsidR="00D20C45" w:rsidRPr="00526D58">
        <w:t>И.М.Колмакова</w:t>
      </w:r>
    </w:p>
    <w:p w:rsidR="00E13122" w:rsidRPr="00526D58" w:rsidRDefault="00E13122" w:rsidP="00526D58">
      <w:pPr>
        <w:autoSpaceDE w:val="0"/>
        <w:autoSpaceDN w:val="0"/>
        <w:adjustRightInd w:val="0"/>
        <w:rPr>
          <w:rFonts w:cs="Arial"/>
        </w:rPr>
      </w:pPr>
    </w:p>
    <w:p w:rsidR="00E13122" w:rsidRPr="00526D58" w:rsidRDefault="00E13122" w:rsidP="00526D58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13122" w:rsidRPr="00526D58" w:rsidRDefault="00E13122" w:rsidP="00526D58">
      <w:pPr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E13122" w:rsidRPr="00526D58" w:rsidRDefault="00E13122" w:rsidP="00526D58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B3BD3" w:rsidRPr="00526D58" w:rsidRDefault="006A4BED" w:rsidP="00526D58">
      <w:pPr>
        <w:autoSpaceDE w:val="0"/>
        <w:autoSpaceDN w:val="0"/>
        <w:adjustRightInd w:val="0"/>
        <w:outlineLvl w:val="0"/>
        <w:rPr>
          <w:rFonts w:cs="Arial"/>
        </w:rPr>
      </w:pPr>
      <w:r w:rsidRPr="00526D58">
        <w:rPr>
          <w:rFonts w:cs="Arial"/>
        </w:rPr>
        <w:t xml:space="preserve">                                                                                  </w:t>
      </w:r>
    </w:p>
    <w:p w:rsidR="006B3BD3" w:rsidRPr="00526D58" w:rsidRDefault="006B3BD3" w:rsidP="00526D58">
      <w:pPr>
        <w:autoSpaceDE w:val="0"/>
        <w:autoSpaceDN w:val="0"/>
        <w:adjustRightInd w:val="0"/>
        <w:outlineLvl w:val="0"/>
        <w:rPr>
          <w:rFonts w:cs="Arial"/>
        </w:rPr>
      </w:pPr>
    </w:p>
    <w:p w:rsidR="006B3BD3" w:rsidRPr="00526D58" w:rsidRDefault="006B3BD3" w:rsidP="00526D58">
      <w:pPr>
        <w:autoSpaceDE w:val="0"/>
        <w:autoSpaceDN w:val="0"/>
        <w:adjustRightInd w:val="0"/>
        <w:outlineLvl w:val="0"/>
        <w:rPr>
          <w:rFonts w:cs="Arial"/>
        </w:rPr>
      </w:pPr>
    </w:p>
    <w:p w:rsidR="006B3BD3" w:rsidRPr="00526D58" w:rsidRDefault="006B3BD3" w:rsidP="00526D58">
      <w:pPr>
        <w:autoSpaceDE w:val="0"/>
        <w:autoSpaceDN w:val="0"/>
        <w:adjustRightInd w:val="0"/>
        <w:outlineLvl w:val="0"/>
        <w:rPr>
          <w:rFonts w:cs="Arial"/>
        </w:rPr>
      </w:pPr>
    </w:p>
    <w:p w:rsidR="006B3BD3" w:rsidRPr="00526D58" w:rsidRDefault="006B3BD3" w:rsidP="00526D58">
      <w:pPr>
        <w:autoSpaceDE w:val="0"/>
        <w:autoSpaceDN w:val="0"/>
        <w:adjustRightInd w:val="0"/>
        <w:outlineLvl w:val="0"/>
        <w:rPr>
          <w:rFonts w:cs="Arial"/>
        </w:rPr>
      </w:pPr>
    </w:p>
    <w:p w:rsidR="006B3BD3" w:rsidRPr="00526D58" w:rsidRDefault="006B3BD3" w:rsidP="00526D58">
      <w:pPr>
        <w:autoSpaceDE w:val="0"/>
        <w:autoSpaceDN w:val="0"/>
        <w:adjustRightInd w:val="0"/>
        <w:outlineLvl w:val="0"/>
        <w:rPr>
          <w:rFonts w:cs="Arial"/>
        </w:rPr>
      </w:pPr>
    </w:p>
    <w:p w:rsidR="006B3BD3" w:rsidRPr="00526D58" w:rsidRDefault="006B3BD3" w:rsidP="00526D58">
      <w:pPr>
        <w:autoSpaceDE w:val="0"/>
        <w:autoSpaceDN w:val="0"/>
        <w:adjustRightInd w:val="0"/>
        <w:outlineLvl w:val="0"/>
        <w:rPr>
          <w:rFonts w:cs="Arial"/>
        </w:rPr>
      </w:pPr>
    </w:p>
    <w:p w:rsidR="006B3BD3" w:rsidRPr="00526D58" w:rsidRDefault="006B3BD3" w:rsidP="00526D58">
      <w:pPr>
        <w:autoSpaceDE w:val="0"/>
        <w:autoSpaceDN w:val="0"/>
        <w:adjustRightInd w:val="0"/>
        <w:outlineLvl w:val="0"/>
        <w:rPr>
          <w:rFonts w:cs="Arial"/>
        </w:rPr>
      </w:pPr>
    </w:p>
    <w:p w:rsidR="006B3BD3" w:rsidRPr="00526D58" w:rsidRDefault="006B3BD3" w:rsidP="00526D58">
      <w:pPr>
        <w:autoSpaceDE w:val="0"/>
        <w:autoSpaceDN w:val="0"/>
        <w:adjustRightInd w:val="0"/>
        <w:outlineLvl w:val="0"/>
        <w:rPr>
          <w:rFonts w:cs="Arial"/>
        </w:rPr>
      </w:pPr>
    </w:p>
    <w:p w:rsidR="00526D58" w:rsidRDefault="00526D58" w:rsidP="00526D58">
      <w:pPr>
        <w:autoSpaceDE w:val="0"/>
        <w:autoSpaceDN w:val="0"/>
        <w:adjustRightInd w:val="0"/>
        <w:ind w:firstLine="0"/>
        <w:outlineLvl w:val="0"/>
        <w:rPr>
          <w:rFonts w:cs="Arial"/>
        </w:rPr>
      </w:pPr>
    </w:p>
    <w:p w:rsidR="00E13122" w:rsidRPr="00526D58" w:rsidRDefault="006A4BED" w:rsidP="00526D58">
      <w:pPr>
        <w:autoSpaceDE w:val="0"/>
        <w:autoSpaceDN w:val="0"/>
        <w:adjustRightInd w:val="0"/>
        <w:ind w:firstLine="0"/>
        <w:jc w:val="right"/>
        <w:outlineLvl w:val="0"/>
        <w:rPr>
          <w:rFonts w:cs="Arial"/>
          <w:b/>
        </w:rPr>
      </w:pPr>
      <w:r w:rsidRPr="00526D58">
        <w:rPr>
          <w:rFonts w:cs="Arial"/>
          <w:b/>
        </w:rPr>
        <w:lastRenderedPageBreak/>
        <w:t xml:space="preserve">  </w:t>
      </w:r>
      <w:r w:rsidR="00E13122" w:rsidRPr="00526D58">
        <w:rPr>
          <w:rFonts w:cs="Arial"/>
          <w:b/>
        </w:rPr>
        <w:t>Утверждены</w:t>
      </w:r>
    </w:p>
    <w:p w:rsidR="00E13122" w:rsidRPr="00526D58" w:rsidRDefault="006A4BED" w:rsidP="00526D58">
      <w:pPr>
        <w:autoSpaceDE w:val="0"/>
        <w:autoSpaceDN w:val="0"/>
        <w:adjustRightInd w:val="0"/>
        <w:jc w:val="right"/>
        <w:rPr>
          <w:rFonts w:cs="Arial"/>
          <w:b/>
        </w:rPr>
      </w:pPr>
      <w:r w:rsidRPr="00526D58">
        <w:rPr>
          <w:rFonts w:cs="Arial"/>
          <w:b/>
        </w:rPr>
        <w:t xml:space="preserve">                                                                             </w:t>
      </w:r>
      <w:r w:rsidR="00E13122" w:rsidRPr="00526D58">
        <w:rPr>
          <w:rFonts w:cs="Arial"/>
          <w:b/>
        </w:rPr>
        <w:t>Решением</w:t>
      </w:r>
      <w:r w:rsidRPr="00526D58">
        <w:rPr>
          <w:rFonts w:cs="Arial"/>
          <w:b/>
        </w:rPr>
        <w:t xml:space="preserve"> </w:t>
      </w:r>
      <w:r w:rsidR="00E13122" w:rsidRPr="00526D58">
        <w:rPr>
          <w:rFonts w:cs="Arial"/>
          <w:b/>
        </w:rPr>
        <w:t>сельской Думы</w:t>
      </w:r>
    </w:p>
    <w:p w:rsidR="00E13122" w:rsidRPr="00526D58" w:rsidRDefault="006A4BED" w:rsidP="00526D58">
      <w:pPr>
        <w:autoSpaceDE w:val="0"/>
        <w:autoSpaceDN w:val="0"/>
        <w:adjustRightInd w:val="0"/>
        <w:jc w:val="right"/>
        <w:rPr>
          <w:rFonts w:cs="Arial"/>
          <w:b/>
        </w:rPr>
      </w:pPr>
      <w:r w:rsidRPr="00526D58">
        <w:rPr>
          <w:rFonts w:cs="Arial"/>
          <w:b/>
        </w:rPr>
        <w:t xml:space="preserve">                                                                             </w:t>
      </w:r>
      <w:r w:rsidR="00E13122" w:rsidRPr="00526D58">
        <w:rPr>
          <w:rFonts w:cs="Arial"/>
          <w:b/>
        </w:rPr>
        <w:t>сельского поселения</w:t>
      </w:r>
    </w:p>
    <w:p w:rsidR="00E13122" w:rsidRPr="00526D58" w:rsidRDefault="00D20C45" w:rsidP="00526D58">
      <w:pPr>
        <w:autoSpaceDE w:val="0"/>
        <w:autoSpaceDN w:val="0"/>
        <w:adjustRightInd w:val="0"/>
        <w:jc w:val="right"/>
        <w:rPr>
          <w:rFonts w:cs="Arial"/>
          <w:b/>
        </w:rPr>
      </w:pPr>
      <w:r w:rsidRPr="00526D58">
        <w:rPr>
          <w:rFonts w:cs="Arial"/>
          <w:b/>
        </w:rPr>
        <w:t xml:space="preserve">                                                                </w:t>
      </w:r>
      <w:r w:rsidR="006A4BED" w:rsidRPr="00526D58">
        <w:rPr>
          <w:rFonts w:cs="Arial"/>
          <w:b/>
        </w:rPr>
        <w:t xml:space="preserve">            </w:t>
      </w:r>
      <w:r w:rsidRPr="00526D58">
        <w:rPr>
          <w:rFonts w:cs="Arial"/>
          <w:b/>
        </w:rPr>
        <w:t xml:space="preserve"> «Деревня Глухово»</w:t>
      </w:r>
    </w:p>
    <w:p w:rsidR="00E13122" w:rsidRPr="00526D58" w:rsidRDefault="006A4BED" w:rsidP="00526D58">
      <w:pPr>
        <w:autoSpaceDE w:val="0"/>
        <w:autoSpaceDN w:val="0"/>
        <w:adjustRightInd w:val="0"/>
        <w:jc w:val="right"/>
        <w:rPr>
          <w:rFonts w:cs="Arial"/>
          <w:b/>
        </w:rPr>
      </w:pPr>
      <w:r w:rsidRPr="00526D58">
        <w:rPr>
          <w:rFonts w:cs="Arial"/>
          <w:b/>
        </w:rPr>
        <w:t xml:space="preserve">                                                                             </w:t>
      </w:r>
      <w:r w:rsidR="00D20C45" w:rsidRPr="00526D58">
        <w:rPr>
          <w:rFonts w:cs="Arial"/>
          <w:b/>
        </w:rPr>
        <w:t xml:space="preserve">от 25 мая </w:t>
      </w:r>
      <w:smartTag w:uri="urn:schemas-microsoft-com:office:smarttags" w:element="metricconverter">
        <w:smartTagPr>
          <w:attr w:name="ProductID" w:val="2012 г"/>
        </w:smartTagPr>
        <w:r w:rsidR="00D20C45" w:rsidRPr="00526D58">
          <w:rPr>
            <w:rFonts w:cs="Arial"/>
            <w:b/>
          </w:rPr>
          <w:t>2012</w:t>
        </w:r>
        <w:r w:rsidR="00E13122" w:rsidRPr="00526D58">
          <w:rPr>
            <w:rFonts w:cs="Arial"/>
            <w:b/>
          </w:rPr>
          <w:t xml:space="preserve"> г</w:t>
        </w:r>
      </w:smartTag>
      <w:r w:rsidR="00D20C45" w:rsidRPr="00526D58">
        <w:rPr>
          <w:rFonts w:cs="Arial"/>
          <w:b/>
        </w:rPr>
        <w:t>. №10</w:t>
      </w:r>
    </w:p>
    <w:p w:rsidR="00E13122" w:rsidRPr="00526D58" w:rsidRDefault="00E13122" w:rsidP="00526D58">
      <w:pPr>
        <w:autoSpaceDE w:val="0"/>
        <w:autoSpaceDN w:val="0"/>
        <w:adjustRightInd w:val="0"/>
        <w:rPr>
          <w:rFonts w:cs="Arial"/>
        </w:rPr>
      </w:pPr>
    </w:p>
    <w:p w:rsidR="006B3BD3" w:rsidRPr="00526D58" w:rsidRDefault="006A4BED" w:rsidP="00526D58">
      <w:pPr>
        <w:pStyle w:val="ConsPlusTitle"/>
        <w:widowControl/>
        <w:jc w:val="center"/>
        <w:rPr>
          <w:rFonts w:ascii="Arial" w:hAnsi="Arial" w:cs="Arial"/>
          <w:iCs/>
          <w:sz w:val="30"/>
          <w:szCs w:val="28"/>
        </w:rPr>
      </w:pPr>
      <w:r w:rsidRPr="00526D58">
        <w:rPr>
          <w:rFonts w:ascii="Arial" w:hAnsi="Arial" w:cs="Arial"/>
          <w:iCs/>
          <w:sz w:val="30"/>
          <w:szCs w:val="28"/>
        </w:rPr>
        <w:t xml:space="preserve"> </w:t>
      </w:r>
    </w:p>
    <w:p w:rsidR="00E13122" w:rsidRPr="00526D58" w:rsidRDefault="006A4BED" w:rsidP="00526D58">
      <w:pPr>
        <w:pStyle w:val="ConsPlusTitle"/>
        <w:widowControl/>
        <w:jc w:val="center"/>
        <w:rPr>
          <w:rFonts w:ascii="Arial" w:hAnsi="Arial" w:cs="Arial"/>
          <w:iCs/>
          <w:sz w:val="30"/>
          <w:szCs w:val="28"/>
        </w:rPr>
      </w:pPr>
      <w:r w:rsidRPr="00526D58">
        <w:rPr>
          <w:rFonts w:ascii="Arial" w:hAnsi="Arial" w:cs="Arial"/>
          <w:iCs/>
          <w:sz w:val="30"/>
          <w:szCs w:val="28"/>
        </w:rPr>
        <w:t xml:space="preserve">   </w:t>
      </w:r>
      <w:r w:rsidR="00E13122" w:rsidRPr="00526D58">
        <w:rPr>
          <w:rFonts w:ascii="Arial" w:hAnsi="Arial" w:cs="Arial"/>
          <w:iCs/>
          <w:sz w:val="30"/>
          <w:szCs w:val="28"/>
        </w:rPr>
        <w:t>ПРАВИЛА</w:t>
      </w:r>
    </w:p>
    <w:p w:rsidR="00E13122" w:rsidRPr="00526D58" w:rsidRDefault="006962DE" w:rsidP="00526D58">
      <w:pPr>
        <w:pStyle w:val="ConsPlusTitle"/>
        <w:widowControl/>
        <w:jc w:val="center"/>
        <w:rPr>
          <w:rFonts w:ascii="Arial" w:hAnsi="Arial" w:cs="Arial"/>
          <w:b w:val="0"/>
          <w:bCs w:val="0"/>
          <w:iCs/>
          <w:sz w:val="30"/>
          <w:szCs w:val="28"/>
        </w:rPr>
      </w:pPr>
      <w:r w:rsidRPr="00526D58">
        <w:rPr>
          <w:rFonts w:ascii="Arial" w:hAnsi="Arial" w:cs="Arial"/>
          <w:iCs/>
          <w:sz w:val="30"/>
          <w:szCs w:val="28"/>
        </w:rPr>
        <w:t xml:space="preserve"> </w:t>
      </w:r>
      <w:r w:rsidR="00E13122" w:rsidRPr="00526D58">
        <w:rPr>
          <w:rFonts w:ascii="Arial" w:hAnsi="Arial" w:cs="Arial"/>
          <w:iCs/>
          <w:sz w:val="30"/>
          <w:szCs w:val="28"/>
        </w:rPr>
        <w:t>БЛАГОУСТРОЙСТВА ТЕРРИТОРИИ СЕЛЬСКОГО ОСЕЛЕНИЯ</w:t>
      </w:r>
      <w:r w:rsidR="006A4BED" w:rsidRPr="00526D58">
        <w:rPr>
          <w:rFonts w:ascii="Arial" w:hAnsi="Arial" w:cs="Arial"/>
          <w:iCs/>
          <w:sz w:val="30"/>
          <w:szCs w:val="28"/>
        </w:rPr>
        <w:t xml:space="preserve">   </w:t>
      </w:r>
      <w:r w:rsidR="00D20C45" w:rsidRPr="00526D58">
        <w:rPr>
          <w:rFonts w:ascii="Arial" w:hAnsi="Arial" w:cs="Arial"/>
          <w:iCs/>
          <w:sz w:val="30"/>
          <w:szCs w:val="28"/>
        </w:rPr>
        <w:t>«Деревня Глухово»</w:t>
      </w:r>
    </w:p>
    <w:p w:rsidR="00E13122" w:rsidRPr="00526D58" w:rsidRDefault="00E13122" w:rsidP="00526D58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</w:p>
    <w:p w:rsidR="00E13122" w:rsidRDefault="00E13122" w:rsidP="00526D5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cs="Arial"/>
          <w:b/>
          <w:bCs/>
          <w:iCs/>
        </w:rPr>
      </w:pPr>
      <w:r w:rsidRPr="00526D58">
        <w:rPr>
          <w:rFonts w:cs="Arial"/>
          <w:b/>
          <w:bCs/>
          <w:iCs/>
        </w:rPr>
        <w:t>Общие положения</w:t>
      </w:r>
    </w:p>
    <w:p w:rsidR="00526D58" w:rsidRPr="00526D58" w:rsidRDefault="00526D58" w:rsidP="00526D58">
      <w:pPr>
        <w:autoSpaceDE w:val="0"/>
        <w:autoSpaceDN w:val="0"/>
        <w:adjustRightInd w:val="0"/>
        <w:ind w:left="720" w:firstLine="0"/>
        <w:outlineLvl w:val="1"/>
        <w:rPr>
          <w:rFonts w:cs="Arial"/>
        </w:rPr>
      </w:pPr>
    </w:p>
    <w:p w:rsidR="00E13122" w:rsidRPr="00526D58" w:rsidRDefault="00E13122" w:rsidP="00526D58">
      <w:pPr>
        <w:autoSpaceDE w:val="0"/>
        <w:autoSpaceDN w:val="0"/>
        <w:adjustRightInd w:val="0"/>
        <w:ind w:firstLine="540"/>
        <w:rPr>
          <w:rFonts w:cs="Arial"/>
        </w:rPr>
      </w:pPr>
      <w:r w:rsidRPr="00526D58">
        <w:rPr>
          <w:rFonts w:cs="Arial"/>
        </w:rPr>
        <w:t>Настоящие Правила (далее - Правила) разработаны для сельск</w:t>
      </w:r>
      <w:r w:rsidR="006962DE" w:rsidRPr="00526D58">
        <w:rPr>
          <w:rFonts w:cs="Arial"/>
        </w:rPr>
        <w:t>ого поселения «Деревня Глухово»</w:t>
      </w:r>
      <w:r w:rsidRPr="00526D58">
        <w:rPr>
          <w:rFonts w:cs="Arial"/>
        </w:rPr>
        <w:t xml:space="preserve"> с целью регулирования вопросов в сфере благоустройства территорий и расположенных на них объектов и направлены на поддержание санитарного порядка, охрану окружающей среды, повышение безопасности местного населения.</w:t>
      </w:r>
    </w:p>
    <w:p w:rsidR="00E13122" w:rsidRPr="00526D58" w:rsidRDefault="00E13122" w:rsidP="00526D58">
      <w:pPr>
        <w:autoSpaceDE w:val="0"/>
        <w:autoSpaceDN w:val="0"/>
        <w:adjustRightInd w:val="0"/>
        <w:rPr>
          <w:rFonts w:cs="Arial"/>
        </w:rPr>
      </w:pPr>
    </w:p>
    <w:p w:rsidR="00E13122" w:rsidRDefault="00E13122" w:rsidP="00526D5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cs="Arial"/>
          <w:b/>
          <w:bCs/>
          <w:iCs/>
        </w:rPr>
      </w:pPr>
      <w:r w:rsidRPr="00526D58">
        <w:rPr>
          <w:rFonts w:cs="Arial"/>
          <w:b/>
          <w:bCs/>
          <w:iCs/>
        </w:rPr>
        <w:t>Основные понятия</w:t>
      </w:r>
    </w:p>
    <w:p w:rsidR="00526D58" w:rsidRPr="00526D58" w:rsidRDefault="00526D58" w:rsidP="00526D58">
      <w:pPr>
        <w:autoSpaceDE w:val="0"/>
        <w:autoSpaceDN w:val="0"/>
        <w:adjustRightInd w:val="0"/>
        <w:ind w:left="720" w:firstLine="0"/>
        <w:outlineLvl w:val="1"/>
        <w:rPr>
          <w:rFonts w:cs="Arial"/>
        </w:rPr>
      </w:pPr>
    </w:p>
    <w:p w:rsidR="006962DE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Для целей настоящих Правил используются следующие основные понятия: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2.1. Благоустройство территории сельского поселения (далее - благоустройство) - деятельность по созданию, реконструкции, ремонту, реставрации, оборудованию, переоборудованию, модернизации объектов благоустройства, содержанию их в чистоте и порядке.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2.2. Объекты благоустройства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2.3. Владелец объекта благоустройства - лицо, которому в соответствии с законодательством объект благоустройства принадлежит на соответствующем праве (собственность, право хозяйственного ведения, право постоянного (бессрочного) пользования, аренды и т.д.).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2.4. Содержание объекта благоустройства - обеспечение чистоты, надлежащего состояния и безопасности объекта благоустройства.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2.5. Прилегающая территория - территория, непосредственно граничащая с земельным участком, на котором расположен объект благоустройства, или непосредственно с объектом благоустройства.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Границы прилегающих территорий определяются: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 xml:space="preserve">1) на улицах с двухсторонней застройкой по длине занимаемого участка, по ширине - до проезжей части улицы, в пределах </w:t>
      </w:r>
      <w:smartTag w:uri="urn:schemas-microsoft-com:office:smarttags" w:element="metricconverter">
        <w:smartTagPr>
          <w:attr w:name="ProductID" w:val="10 метров"/>
        </w:smartTagPr>
        <w:r w:rsidRPr="00526D58">
          <w:t>10 метров</w:t>
        </w:r>
      </w:smartTag>
      <w:r w:rsidRPr="00526D58">
        <w:t xml:space="preserve"> от границ земельного участка;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 xml:space="preserve">2) на улицах с односторонней застройкой по длине занимаемого участка, а по ширине - на ширину улицы, в пределах </w:t>
      </w:r>
      <w:smartTag w:uri="urn:schemas-microsoft-com:office:smarttags" w:element="metricconverter">
        <w:smartTagPr>
          <w:attr w:name="ProductID" w:val="10 метров"/>
        </w:smartTagPr>
        <w:r w:rsidRPr="00526D58">
          <w:t>10 метров</w:t>
        </w:r>
      </w:smartTag>
      <w:r w:rsidRPr="00526D58">
        <w:t xml:space="preserve"> от границы земельного участка;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3) на дорогах, подходах и подъездных путях к промышленным организациям, а также к жилым микрорайонам, гаражам, складам и земельным участкам - по всей длине дороги, включая 10-метровую зеленую зону;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lastRenderedPageBreak/>
        <w:t xml:space="preserve">4) на строительных площадках - территория в пределах </w:t>
      </w:r>
      <w:smartTag w:uri="urn:schemas-microsoft-com:office:smarttags" w:element="metricconverter">
        <w:smartTagPr>
          <w:attr w:name="ProductID" w:val="15 метров"/>
        </w:smartTagPr>
        <w:r w:rsidRPr="00526D58">
          <w:t>15 метров</w:t>
        </w:r>
      </w:smartTag>
      <w:r w:rsidRPr="00526D58">
        <w:t xml:space="preserve"> от ограждения стройки по всему периметру;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 xml:space="preserve">5) для некапитальных объектов торговли и бытового обслуживания населения - в радиусе </w:t>
      </w:r>
      <w:smartTag w:uri="urn:schemas-microsoft-com:office:smarttags" w:element="metricconverter">
        <w:smartTagPr>
          <w:attr w:name="ProductID" w:val="10 метров"/>
        </w:smartTagPr>
        <w:r w:rsidRPr="00526D58">
          <w:t>10 метров</w:t>
        </w:r>
      </w:smartTag>
      <w:r w:rsidRPr="00526D58">
        <w:t>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 xml:space="preserve">2.6. Адресные реквизиты - указатели, устанавливаемые на объектах адресации, содержащие информацию о номере здания или </w:t>
      </w:r>
      <w:r w:rsidR="006962DE" w:rsidRPr="00526D58">
        <w:t>сооружения, наименовании улицы.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2.7. Зеленые насаждения - древесная, древесно-кустарниковая, кустарниковая и травянистая растительность естественного или искусственного происхождения.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2.8.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2.9.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</w:t>
      </w:r>
      <w:r w:rsidR="006962DE" w:rsidRPr="00526D58">
        <w:t>шки люков колодцев и оголовков).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2.10.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2.11. Контейнерная площадка - специально оборудованная площадка для установки оборудования для сбора и хранения мусора.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2.12. Мусор - любые отходы производства и потребления, включая твердые остатки сырья, материалов, полуфабрикатов, иных изделий и продуктов, утратившие свои потребительские свойства товары (продукция).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2.13. Оборудование для сбора и хранения мусора, отходов производства и потребления - контейнеры, бункеры-накопители, урны.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2.14.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2.15. Произведения монументально-декоративного искусства - цвет</w:t>
      </w:r>
      <w:r w:rsidR="006962DE" w:rsidRPr="00526D58">
        <w:t xml:space="preserve">очницы, вазоны, памятные доски, декоративные ограды </w:t>
      </w:r>
      <w:r w:rsidRPr="00526D58">
        <w:t>и другие подобные объекты.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2.16. Смет - мусор, состоящий, как правило, из песка, пыли, листвы от уборки территорий.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2.17.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2.18. Твердое покрытие - покрытие, выполняемое из асфальта, бетона, природного камня и других искусственных и природных материалов.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2.19.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стенах и в иных местах общественного пользования.</w:t>
      </w:r>
    </w:p>
    <w:p w:rsidR="00E13122" w:rsidRPr="00526D58" w:rsidRDefault="00E13122" w:rsidP="00526D58">
      <w:pPr>
        <w:autoSpaceDE w:val="0"/>
        <w:autoSpaceDN w:val="0"/>
        <w:adjustRightInd w:val="0"/>
      </w:pPr>
    </w:p>
    <w:p w:rsidR="004D7D53" w:rsidRPr="00526D58" w:rsidRDefault="006A4BED" w:rsidP="00526D58">
      <w:pPr>
        <w:autoSpaceDE w:val="0"/>
        <w:autoSpaceDN w:val="0"/>
        <w:adjustRightInd w:val="0"/>
        <w:ind w:firstLine="0"/>
        <w:outlineLvl w:val="1"/>
        <w:rPr>
          <w:rFonts w:cs="Arial"/>
          <w:b/>
          <w:bCs/>
          <w:iCs/>
          <w:sz w:val="30"/>
          <w:szCs w:val="28"/>
        </w:rPr>
      </w:pPr>
      <w:r w:rsidRPr="00526D58">
        <w:rPr>
          <w:rFonts w:cs="Arial"/>
          <w:b/>
          <w:bCs/>
          <w:iCs/>
          <w:sz w:val="30"/>
          <w:szCs w:val="28"/>
        </w:rPr>
        <w:t xml:space="preserve">           </w:t>
      </w:r>
    </w:p>
    <w:p w:rsidR="00E13122" w:rsidRDefault="00E13122" w:rsidP="00526D5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cs="Arial"/>
          <w:b/>
          <w:bCs/>
          <w:iCs/>
        </w:rPr>
      </w:pPr>
      <w:r w:rsidRPr="00526D58">
        <w:rPr>
          <w:rFonts w:cs="Arial"/>
          <w:b/>
          <w:bCs/>
          <w:iCs/>
        </w:rPr>
        <w:t>Общие правила по обеспечению благоустройства</w:t>
      </w:r>
    </w:p>
    <w:p w:rsidR="00526D58" w:rsidRPr="00526D58" w:rsidRDefault="00526D58" w:rsidP="00526D58">
      <w:pPr>
        <w:autoSpaceDE w:val="0"/>
        <w:autoSpaceDN w:val="0"/>
        <w:adjustRightInd w:val="0"/>
        <w:ind w:left="720" w:firstLine="0"/>
        <w:outlineLvl w:val="1"/>
        <w:rPr>
          <w:rFonts w:cs="Arial"/>
        </w:rPr>
      </w:pP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3.1. Благоустройству в сель</w:t>
      </w:r>
      <w:r w:rsidR="006962DE" w:rsidRPr="00526D58">
        <w:t>ском поселении «Деревня Глухово»</w:t>
      </w:r>
      <w:r w:rsidRPr="00526D58">
        <w:t xml:space="preserve"> подлежат: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3.1.1. Участки территорий общего пользования, занятые улицами, дорогами, , водоемами,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A4153E" w:rsidRPr="00526D58" w:rsidRDefault="00A4153E" w:rsidP="00526D58">
      <w:pPr>
        <w:autoSpaceDE w:val="0"/>
        <w:autoSpaceDN w:val="0"/>
        <w:adjustRightInd w:val="0"/>
        <w:ind w:firstLine="540"/>
      </w:pPr>
      <w:r w:rsidRPr="00526D58">
        <w:t>участки территорий на которых расположены магазины;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участки особо охраняемых природных территор</w:t>
      </w:r>
      <w:r w:rsidR="007262C6" w:rsidRPr="00526D58">
        <w:t>ий;</w:t>
      </w:r>
      <w:r w:rsidRPr="00526D58">
        <w:t xml:space="preserve"> </w:t>
      </w:r>
      <w:r w:rsidR="007262C6" w:rsidRPr="00526D58">
        <w:t xml:space="preserve">                        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участки территорий, используемые для разме</w:t>
      </w:r>
      <w:r w:rsidR="00D00492" w:rsidRPr="00526D58">
        <w:t>щения кладбищ.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 xml:space="preserve">3.1.2. Расположенные на участках территорий, перечисленных в </w:t>
      </w:r>
      <w:hyperlink r:id="rId10" w:history="1">
        <w:r w:rsidRPr="00526D58">
          <w:rPr>
            <w:color w:val="0000FF"/>
          </w:rPr>
          <w:t>пункте 3.1.1</w:t>
        </w:r>
      </w:hyperlink>
      <w:r w:rsidRPr="00526D58">
        <w:t xml:space="preserve"> настоящей статьи, объекты, в том числе: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зеленые насаждения естественного и искусственного происхождения;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инженерные сети и сооружения в области внешнего состояния и соблюдения чистоты и порядка;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оборудование для сбора мусора или отходов производства и потребления;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павильоны и навесы ост</w:t>
      </w:r>
      <w:r w:rsidR="007262C6" w:rsidRPr="00526D58">
        <w:t>ановок общественного транспорта;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уличная мебель, скамьи, беседки, объекты оборудования детских, спортивных и спортивно-игровых площадок;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уличные общественные туалеты;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устройства, обеспечивающие доступ маломобильных групп населения к объектам инфраструктуры;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фасады зданий, строений, сооружений, конструктивные и внешние элементы фасадов в части их внешнего состояния;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объекты культурного наследия;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элементы праздничного оформления, устройства наружного освещения, уличные и информационно-коммуникационные указатели;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 xml:space="preserve">3.2. Содержание и уборку объектов благоустройства обязаны осуществлять физические и юридические лица, которым </w:t>
      </w:r>
      <w:r w:rsidR="006063F9" w:rsidRPr="00526D58">
        <w:t xml:space="preserve">принадлежат </w:t>
      </w:r>
      <w:r w:rsidRPr="00526D58">
        <w:t>объекты благоустройства и (или) земельные участки, на которых они расположены, принадлежат на соответствующем праве, в объеме, предусмотренном действующим законодательством и настоящими Правилами, самостоятельно или посредством привлечения иных лиц и организаций за счет собственных средств.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3.3. Органы местного самоуправления за счет средств соответствующего бюджета обеспечивают: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а) содержание (уборку и ремонт) проезж</w:t>
      </w:r>
      <w:r w:rsidR="007262C6" w:rsidRPr="00526D58">
        <w:t>ей части улиц,</w:t>
      </w:r>
      <w:r w:rsidRPr="00526D58">
        <w:t xml:space="preserve"> остановок транспорта общего пользования, пешеходных территорий и иных территорий, за исключением территорий, уборку которых обязаны обеспечивать юридические и физические </w:t>
      </w:r>
      <w:r w:rsidRPr="00526D58">
        <w:lastRenderedPageBreak/>
        <w:t>лица в соответствии с действующим законодательством и настоящими Правилами;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б) содержание объектов благоустройства, являющихся собственностью муниципального образования, а также иных объектов благоустройства, находящихся на территории муниципального образования, до определения их принадлежности и оформления права собственности;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в) ликвидацию стихийных свалок;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3.4. Юридические и физические лица обязаны обеспечивать уборку земельного участка, принадлежащего им на соответствующем праве, и прилегающей к нему территории.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Исключение составляют собственники помещений в многоквартирных домах, которые обязаны обеспечивать уборку земельного участка, на котором расположен многоквартирный дом и границы которого определены на основании данных государственного кадастрового учета.</w:t>
      </w:r>
    </w:p>
    <w:p w:rsidR="00E13122" w:rsidRPr="00526D58" w:rsidRDefault="006063F9" w:rsidP="00526D58">
      <w:pPr>
        <w:autoSpaceDE w:val="0"/>
        <w:autoSpaceDN w:val="0"/>
        <w:adjustRightInd w:val="0"/>
        <w:ind w:firstLine="540"/>
      </w:pPr>
      <w:r w:rsidRPr="00526D58">
        <w:t>3.5. В случае</w:t>
      </w:r>
      <w:r w:rsidR="00E13122" w:rsidRPr="00526D58">
        <w:t xml:space="preserve"> если земельный участок не оформлен надлежащим образом, владельцы объектов благоустройства обязаны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3.6. В случае совпадения границ прилегающих территорий и иных случаях, не урегулированных настоящими Правилами, конкретные границы прилегающих территорий определяются органами местного самоуправления путем составления схематических карт прилегающей территории (далее - схемы прилегающих территорий).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Схемы прилегающих территорий должны быть согласованы с владельцем объекта благоустройства, а также владельцами соседних объектов благоустройства и земельных участков с расположенными на них объектами благоустройства, прилегающая территория которых граничит с территорией, указанной на схеме.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Схемы прилегающих территорий составляются в трех экземплярах. Один экземпляр схемы прилегающей территории передается владельцу объекта благоустройства, второй находится в органе местного самоуправления, третий передается в орган исполнительной власти Калужской области, уполномоченный в сфере административно-технического контроля.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3.7. Жители сельского поселения могут принимать участие в проведении мероприятий по благоустройству в порядке, установленном законодательством.</w:t>
      </w:r>
    </w:p>
    <w:p w:rsidR="00A4153E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3.8.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органов местного самоуправления.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3.9. На территориях сельского поселения запрещается: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 xml:space="preserve">- </w:t>
      </w:r>
      <w:r w:rsidR="006063F9" w:rsidRPr="00526D58">
        <w:t xml:space="preserve">    </w:t>
      </w:r>
      <w:r w:rsidRPr="00526D58">
        <w:t>сорит</w:t>
      </w:r>
      <w:r w:rsidR="007262C6" w:rsidRPr="00526D58">
        <w:t>ь на улицах и в</w:t>
      </w:r>
      <w:r w:rsidRPr="00526D58">
        <w:t xml:space="preserve"> общественных местах;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производить сброс на территорию муниципального образования неочищенных сточных вод;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lastRenderedPageBreak/>
        <w:t>- стоянка (парковка) механических транспортных средств на детских и спортивных площадках,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вывозить и складировать твердые и жидкие бытовые отходы, строительный мусор в места, не отведенные для их захоронения и утилизации;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при производстве строительных и ремонтных работ откачивать воду на проезжую часть дорог и тротуары;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складировать и хранить строительные материалы, грунт, тару вне территорий организаций, строек</w:t>
      </w:r>
      <w:r w:rsidR="007262C6" w:rsidRPr="00526D58">
        <w:t>, магазинов</w:t>
      </w:r>
      <w:r w:rsidRPr="00526D58">
        <w:t xml:space="preserve"> и иных функционально предназначенных для этого мест;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сжигать мусор, обрезки деревьев, листья в контейнерах;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мыть автомобили, посуду, купать животных, стирать в неустановленных местах (у водопроводных колонок, во дворах жилых домов и т.д.);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 xml:space="preserve">- </w:t>
      </w:r>
      <w:r w:rsidR="006063F9" w:rsidRPr="00526D58">
        <w:t xml:space="preserve">  </w:t>
      </w:r>
      <w:r w:rsidRPr="00526D58">
        <w:t>производить самовольную вырубку деревьев, кустарников;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размещать объявления, листовки, иные информационные и рекламные материалы в не отведенных для этих целей местах;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 xml:space="preserve">- </w:t>
      </w:r>
      <w:r w:rsidR="005101AE" w:rsidRPr="00526D58">
        <w:t xml:space="preserve">выпас домашних животных и птиц на улицах сельского поселения;                             </w:t>
      </w:r>
      <w:r w:rsidRPr="00526D58">
        <w:t>- ходить по газонам и клумбам, разрушать клумбы, срывать цветы, наносить повреждения деревьям и кустарникам;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производить размещение уличного смета, грунта на газоны и цветники;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заезжать на всех видах транспорта на газоны и другие участки с зелеными насаждениями;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-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</w:t>
      </w:r>
      <w:r w:rsidR="006D36B7" w:rsidRPr="00526D58">
        <w:t>рдым покрытием;</w:t>
      </w:r>
    </w:p>
    <w:p w:rsidR="006D36B7" w:rsidRPr="00526D58" w:rsidRDefault="006D36B7" w:rsidP="00526D58">
      <w:pPr>
        <w:autoSpaceDE w:val="0"/>
        <w:autoSpaceDN w:val="0"/>
        <w:adjustRightInd w:val="0"/>
        <w:ind w:firstLine="540"/>
      </w:pPr>
      <w:r w:rsidRPr="00526D58">
        <w:t>- самовольное изменение границ закрепленных участков (захват) юридическими и физическими лицами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3.10.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3.10.1. Придомовые территории,  места массового посещения на территории населенных пунктов ежедневно подметаются от смета, пыли и мелкого бытового мусора.</w:t>
      </w:r>
    </w:p>
    <w:p w:rsidR="00E13122" w:rsidRPr="00526D58" w:rsidRDefault="001C3AAE" w:rsidP="00526D58">
      <w:pPr>
        <w:autoSpaceDE w:val="0"/>
        <w:autoSpaceDN w:val="0"/>
        <w:adjustRightInd w:val="0"/>
        <w:ind w:firstLine="540"/>
      </w:pPr>
      <w:r w:rsidRPr="00526D58">
        <w:t>3.10.3</w:t>
      </w:r>
      <w:r w:rsidR="00E13122" w:rsidRPr="00526D58">
        <w:t>. Владельцы объектов благоустройства, на территории которых находятся упавшие и представляющие угрозу безопасности деревья, обязаны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E13122" w:rsidRPr="00526D58" w:rsidRDefault="001C3AAE" w:rsidP="00526D58">
      <w:pPr>
        <w:autoSpaceDE w:val="0"/>
        <w:autoSpaceDN w:val="0"/>
        <w:adjustRightInd w:val="0"/>
        <w:ind w:firstLine="540"/>
      </w:pPr>
      <w:r w:rsidRPr="00526D58">
        <w:t>3.10.4</w:t>
      </w:r>
      <w:r w:rsidR="00E13122" w:rsidRPr="00526D58">
        <w:t>. Здания и иные сооружения должны быть оборудованы адресными реквизитами. Адресные реквизиты, присвоенные в установленном порядке зданиям и иным сооружениям, должны содержаться в чист</w:t>
      </w:r>
      <w:r w:rsidR="005101AE" w:rsidRPr="00526D58">
        <w:t>оте и исправном состоянии.</w:t>
      </w:r>
      <w:r w:rsidR="00E13122" w:rsidRPr="00526D58">
        <w:t xml:space="preserve"> Адресные реквизиты изготавливаются по форме, определяемой органами местного самоуправления.</w:t>
      </w:r>
    </w:p>
    <w:p w:rsidR="00A4153E" w:rsidRPr="00526D58" w:rsidRDefault="00A4153E" w:rsidP="00526D58">
      <w:pPr>
        <w:autoSpaceDE w:val="0"/>
        <w:autoSpaceDN w:val="0"/>
        <w:adjustRightInd w:val="0"/>
        <w:ind w:firstLine="540"/>
      </w:pPr>
      <w:r w:rsidRPr="00526D58">
        <w:t>3.10.5. Лица, осуществляющие производственную деятельность, деятельность в сфере торговли, в сфере общественного питания и в сфере обслуживания, а также иную деятельность, связанную с образованием отходов, обязаны за свой счет устанавливать урны у входа в здания, строения, сооружения, используемые для осуществления указанных видов деятельности.</w:t>
      </w:r>
    </w:p>
    <w:p w:rsidR="00E13122" w:rsidRPr="00526D58" w:rsidRDefault="00A4153E" w:rsidP="00526D58">
      <w:pPr>
        <w:autoSpaceDE w:val="0"/>
        <w:autoSpaceDN w:val="0"/>
        <w:adjustRightInd w:val="0"/>
        <w:ind w:firstLine="540"/>
      </w:pPr>
      <w:r w:rsidRPr="00526D58">
        <w:t>3.10.6</w:t>
      </w:r>
      <w:r w:rsidR="00E13122" w:rsidRPr="00526D58">
        <w:t xml:space="preserve">. Территория населенного пункта сельского поселения подлежит освещению в темное время суток. 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</w:t>
      </w:r>
      <w:r w:rsidR="00E13122" w:rsidRPr="00526D58">
        <w:lastRenderedPageBreak/>
        <w:t xml:space="preserve">в темное время суток. Включение и отключение устройств наружного освещения осуществляется в соответствии с утвержденным органом местного самоуправления графиком, а приборов декоративного светового или праздничного оформления - по решению владельцев. Устройства наружного освещения должны поддерживаться в исправном </w:t>
      </w:r>
      <w:r w:rsidR="005101AE" w:rsidRPr="00526D58">
        <w:t>состоянии.</w:t>
      </w:r>
    </w:p>
    <w:p w:rsidR="00E13122" w:rsidRPr="00526D58" w:rsidRDefault="00A4153E" w:rsidP="00526D58">
      <w:pPr>
        <w:autoSpaceDE w:val="0"/>
        <w:autoSpaceDN w:val="0"/>
        <w:adjustRightInd w:val="0"/>
        <w:ind w:firstLine="540"/>
      </w:pPr>
      <w:r w:rsidRPr="00526D58">
        <w:t>3.10.7</w:t>
      </w:r>
      <w:r w:rsidR="00E13122" w:rsidRPr="00526D58">
        <w:t>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 Места для установки средств размещения информации определяются органами местного самоуправления по согласованию с собственниками земельных участков, зданий или иного недвижимого имущества, на которых предполагается оборудование таких мест. 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 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 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E13122" w:rsidRPr="00526D58" w:rsidRDefault="00A4153E" w:rsidP="00526D58">
      <w:pPr>
        <w:autoSpaceDE w:val="0"/>
        <w:autoSpaceDN w:val="0"/>
        <w:adjustRightInd w:val="0"/>
        <w:ind w:firstLine="540"/>
      </w:pPr>
      <w:r w:rsidRPr="00526D58">
        <w:t>3.10</w:t>
      </w:r>
      <w:r w:rsidR="00E13122" w:rsidRPr="00526D58">
        <w:t>.</w:t>
      </w:r>
      <w:r w:rsidRPr="00526D58">
        <w:t>8</w:t>
      </w:r>
      <w:r w:rsidR="00E13122" w:rsidRPr="00526D58">
        <w:t xml:space="preserve">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самоуправления.</w:t>
      </w:r>
    </w:p>
    <w:p w:rsidR="00E13122" w:rsidRPr="00526D58" w:rsidRDefault="00A4153E" w:rsidP="00526D58">
      <w:pPr>
        <w:autoSpaceDE w:val="0"/>
        <w:autoSpaceDN w:val="0"/>
        <w:adjustRightInd w:val="0"/>
        <w:ind w:firstLine="540"/>
      </w:pPr>
      <w:r w:rsidRPr="00526D58">
        <w:t>3.10.9</w:t>
      </w:r>
      <w:r w:rsidR="00E13122" w:rsidRPr="00526D58">
        <w:t>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A4153E" w:rsidRPr="00526D58" w:rsidRDefault="00A4153E" w:rsidP="00526D58">
      <w:pPr>
        <w:autoSpaceDE w:val="0"/>
        <w:autoSpaceDN w:val="0"/>
        <w:adjustRightInd w:val="0"/>
        <w:ind w:firstLine="540"/>
      </w:pPr>
      <w:r w:rsidRPr="00526D58">
        <w:t>3.10.10</w:t>
      </w:r>
      <w:r w:rsidR="00E13122" w:rsidRPr="00526D58">
        <w:t xml:space="preserve">. В период зимней уборки дорожки должны быть убраны от снега и посыпаны противогололедным материалом в случае гололеда. </w:t>
      </w:r>
      <w:r w:rsidR="005101AE" w:rsidRPr="00526D58">
        <w:t xml:space="preserve">    </w:t>
      </w:r>
    </w:p>
    <w:p w:rsidR="00E13122" w:rsidRPr="00526D58" w:rsidRDefault="00A4153E" w:rsidP="00526D58">
      <w:pPr>
        <w:autoSpaceDE w:val="0"/>
        <w:autoSpaceDN w:val="0"/>
        <w:adjustRightInd w:val="0"/>
        <w:ind w:firstLine="540"/>
      </w:pPr>
      <w:r w:rsidRPr="00526D58">
        <w:t>3.11.1. Запрещается:</w:t>
      </w:r>
      <w:r w:rsidR="005101AE" w:rsidRPr="00526D58">
        <w:t xml:space="preserve">                                    </w:t>
      </w:r>
      <w:r w:rsidRPr="00526D58">
        <w:t xml:space="preserve">                     </w:t>
      </w:r>
      <w:r w:rsidR="00E13122" w:rsidRPr="00526D58">
        <w:t xml:space="preserve"> </w:t>
      </w:r>
      <w:r w:rsidRPr="00526D58">
        <w:t xml:space="preserve">        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1) выдвигать или перемещать на проезжую часть улиц и проездов снег, счищаемый с придомовых территорий, территорий хозяйствующих субъектов;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3) организовывать складирование (свалки) снега в местах, не установленных органами местного самоуправления.</w:t>
      </w:r>
    </w:p>
    <w:p w:rsidR="00E13122" w:rsidRPr="00526D58" w:rsidRDefault="00A4153E" w:rsidP="00526D58">
      <w:pPr>
        <w:autoSpaceDE w:val="0"/>
        <w:autoSpaceDN w:val="0"/>
        <w:adjustRightInd w:val="0"/>
        <w:ind w:firstLine="540"/>
      </w:pPr>
      <w:r w:rsidRPr="00526D58">
        <w:t>3.11.2</w:t>
      </w:r>
      <w:r w:rsidR="00E13122" w:rsidRPr="00526D58">
        <w:t>. Снег, счищаемый с проезжей части дорог, улиц сдвигается на обочины дорог для временного складирования снежной массы в виде снежных валов.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Места временного складирования снега после снеготаяния должны быть очищены от мусора и благоустроены.</w:t>
      </w:r>
    </w:p>
    <w:p w:rsidR="00E13122" w:rsidRPr="00526D58" w:rsidRDefault="00A4153E" w:rsidP="00526D58">
      <w:pPr>
        <w:autoSpaceDE w:val="0"/>
        <w:autoSpaceDN w:val="0"/>
        <w:adjustRightInd w:val="0"/>
        <w:ind w:firstLine="540"/>
      </w:pPr>
      <w:r w:rsidRPr="00526D58">
        <w:t>3.11.3</w:t>
      </w:r>
      <w:r w:rsidR="00E13122" w:rsidRPr="00526D58">
        <w:t>. В зимнее время должна быть организована своевременная очистка кровель зданий от снега и ледовых образований.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3.12. Период летней уборки устанавливается с 16 апреля по 31 октября текущего календарного года.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3.12.1. Запрещается: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lastRenderedPageBreak/>
        <w:t>1) выдвигать или перемещат</w:t>
      </w:r>
      <w:r w:rsidR="005101AE" w:rsidRPr="00526D58">
        <w:t>ь на проезжую часть улиц, дорог</w:t>
      </w:r>
      <w:r w:rsidRPr="00526D58">
        <w:t xml:space="preserve"> отходы производства и потребления, смет, счищаемый с придомов</w:t>
      </w:r>
      <w:r w:rsidR="005101AE" w:rsidRPr="00526D58">
        <w:t>ых территорий.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2) сжигать листву, производственные отходы на территориях хозяйствующих субъектов и частных домовладений;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3) выбрасывать жидкие бытовые, пищевые и другие виды отходов, а также закапывать или сжигать их во дворах.</w:t>
      </w:r>
    </w:p>
    <w:p w:rsidR="00E13122" w:rsidRPr="00526D58" w:rsidRDefault="001C3AAE" w:rsidP="00526D58">
      <w:pPr>
        <w:autoSpaceDE w:val="0"/>
        <w:autoSpaceDN w:val="0"/>
        <w:adjustRightInd w:val="0"/>
        <w:ind w:firstLine="540"/>
      </w:pPr>
      <w:r w:rsidRPr="00526D58">
        <w:t>3.12.2</w:t>
      </w:r>
      <w:r w:rsidR="00E13122" w:rsidRPr="00526D58">
        <w:t>. Смет и мусор, выбитые при уборке или мойке проезжей части на тротуары, газоны, павильоны остановок общественного пассажирского транспорта, близко расположенные фасады зданий, объекты торговли и другие объекты, подлежат уборке лицом, осуществляющим уборку проезжей части.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3.13. Производство работ по сбору и вывозу мусора осуществляется уполномоченными организациями муниципального образования,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3.13.1.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3.13.2. Переполнение контейнеров, бункеров-накопителей мусором не допускается.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3.13.3.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органами местного самоуправления в соответствии с законодательством.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Запрещается самовольная установка контейнеров и бункеров-накопителей без согласования с органами местного самоуправления.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3.13.4.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3.13.5. Контейнеры и бункеры-накопители должны быть оборудованы в соответствии с законодательством и содержаться в технически исправном состоянии.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CF1647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3.13.6. Очистка урн производится по мере их заполнения, но не реже одного раза в день.</w:t>
      </w:r>
    </w:p>
    <w:p w:rsidR="006B3BD3" w:rsidRPr="00526D58" w:rsidRDefault="006B3BD3" w:rsidP="00526D58">
      <w:pPr>
        <w:autoSpaceDE w:val="0"/>
        <w:autoSpaceDN w:val="0"/>
        <w:adjustRightInd w:val="0"/>
        <w:ind w:firstLine="540"/>
      </w:pPr>
    </w:p>
    <w:p w:rsidR="00DC355C" w:rsidRDefault="00CF1647" w:rsidP="00526D5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cs="Arial"/>
          <w:b/>
          <w:bCs/>
          <w:kern w:val="28"/>
        </w:rPr>
      </w:pPr>
      <w:r w:rsidRPr="00526D58">
        <w:rPr>
          <w:rFonts w:cs="Arial"/>
          <w:b/>
          <w:bCs/>
          <w:kern w:val="28"/>
        </w:rPr>
        <w:t xml:space="preserve">Содержание частных домовладений, в том числе используемых </w:t>
      </w:r>
      <w:r w:rsidR="006A4BED" w:rsidRPr="00526D58">
        <w:rPr>
          <w:rFonts w:cs="Arial"/>
          <w:b/>
          <w:bCs/>
          <w:kern w:val="28"/>
        </w:rPr>
        <w:t xml:space="preserve"> </w:t>
      </w:r>
      <w:r w:rsidR="00DC355C" w:rsidRPr="00526D58">
        <w:rPr>
          <w:rFonts w:cs="Arial"/>
          <w:b/>
          <w:bCs/>
          <w:kern w:val="28"/>
        </w:rPr>
        <w:t>для сезонного и временного проживания.</w:t>
      </w:r>
    </w:p>
    <w:p w:rsidR="00526D58" w:rsidRPr="00526D58" w:rsidRDefault="00526D58" w:rsidP="00526D58">
      <w:pPr>
        <w:autoSpaceDE w:val="0"/>
        <w:autoSpaceDN w:val="0"/>
        <w:adjustRightInd w:val="0"/>
        <w:ind w:left="720" w:firstLine="0"/>
        <w:rPr>
          <w:rFonts w:cs="Arial"/>
        </w:rPr>
      </w:pPr>
    </w:p>
    <w:p w:rsidR="00DC355C" w:rsidRPr="00526D58" w:rsidRDefault="00DC355C" w:rsidP="00526D58">
      <w:pPr>
        <w:autoSpaceDE w:val="0"/>
        <w:autoSpaceDN w:val="0"/>
        <w:adjustRightInd w:val="0"/>
        <w:ind w:firstLine="540"/>
      </w:pPr>
      <w:r w:rsidRPr="00526D58">
        <w:t>4.1. Собственники домовладений, в том числе используемых для сезонного и временного проживания, обязаны:</w:t>
      </w:r>
    </w:p>
    <w:p w:rsidR="00DC355C" w:rsidRPr="00526D58" w:rsidRDefault="00DC355C" w:rsidP="00526D58">
      <w:pPr>
        <w:autoSpaceDE w:val="0"/>
        <w:autoSpaceDN w:val="0"/>
        <w:adjustRightInd w:val="0"/>
        <w:ind w:firstLine="540"/>
      </w:pPr>
      <w:r w:rsidRPr="00526D58">
        <w:t>4.1.1. Своевременно производить капитальный и текущий ремонты домовладения, а также ремонт и окраску надворных построек, изгородей;</w:t>
      </w:r>
    </w:p>
    <w:p w:rsidR="00DC355C" w:rsidRPr="00526D58" w:rsidRDefault="00DC355C" w:rsidP="00526D58">
      <w:pPr>
        <w:autoSpaceDE w:val="0"/>
        <w:autoSpaceDN w:val="0"/>
        <w:adjustRightInd w:val="0"/>
        <w:ind w:firstLine="540"/>
      </w:pPr>
      <w:r w:rsidRPr="00526D58">
        <w:t>4.1.2. Складировать бытовые отходы и мусор в специально оборудованных местах;</w:t>
      </w:r>
    </w:p>
    <w:p w:rsidR="00DC355C" w:rsidRPr="00526D58" w:rsidRDefault="00DC355C" w:rsidP="00526D58">
      <w:pPr>
        <w:autoSpaceDE w:val="0"/>
        <w:autoSpaceDN w:val="0"/>
        <w:adjustRightInd w:val="0"/>
        <w:ind w:firstLine="540"/>
      </w:pPr>
      <w:r w:rsidRPr="00526D58">
        <w:t>4.1.3. Обеспечить своевременный вывоз бытовых отходов;</w:t>
      </w:r>
    </w:p>
    <w:p w:rsidR="00DC355C" w:rsidRPr="00526D58" w:rsidRDefault="00DC355C" w:rsidP="00526D58">
      <w:pPr>
        <w:autoSpaceDE w:val="0"/>
        <w:autoSpaceDN w:val="0"/>
        <w:adjustRightInd w:val="0"/>
        <w:ind w:firstLine="540"/>
      </w:pPr>
      <w:r w:rsidRPr="00526D58">
        <w:lastRenderedPageBreak/>
        <w:t>4.1.4. Не допускать длительного хранения топлива, удобрений, строительных, сельскохозяйственных, предметов хозяйственного обихода и других материалов на фасадной части прилегающей к домовладению территории;</w:t>
      </w:r>
    </w:p>
    <w:p w:rsidR="00DC355C" w:rsidRPr="00526D58" w:rsidRDefault="00DC355C" w:rsidP="00526D58">
      <w:pPr>
        <w:autoSpaceDE w:val="0"/>
        <w:autoSpaceDN w:val="0"/>
        <w:adjustRightInd w:val="0"/>
        <w:ind w:firstLine="540"/>
      </w:pPr>
      <w:r w:rsidRPr="00526D58">
        <w:t>4.1.5. Производить уборку прилегающей территории к домовладению по мере загрязнения;</w:t>
      </w:r>
    </w:p>
    <w:p w:rsidR="00DC355C" w:rsidRPr="00526D58" w:rsidRDefault="00DC355C" w:rsidP="00526D58">
      <w:pPr>
        <w:autoSpaceDE w:val="0"/>
        <w:autoSpaceDN w:val="0"/>
        <w:adjustRightInd w:val="0"/>
        <w:ind w:firstLine="540"/>
      </w:pPr>
      <w:r w:rsidRPr="00526D58">
        <w:t>4.1.6. Не допускать хранения техники, механизмов, автомобилей, в т.ч. разукомплектованных, на прилегающей территории;</w:t>
      </w:r>
    </w:p>
    <w:p w:rsidR="00DC355C" w:rsidRPr="00526D58" w:rsidRDefault="00DC355C" w:rsidP="00526D58">
      <w:pPr>
        <w:autoSpaceDE w:val="0"/>
        <w:autoSpaceDN w:val="0"/>
        <w:adjustRightInd w:val="0"/>
        <w:ind w:firstLine="540"/>
      </w:pPr>
      <w:r w:rsidRPr="00526D58">
        <w:t>4.1.7. Не допускать производства ремонта или мойки автомобилей, смены масла или технических жидкостей на прилегающей территории;</w:t>
      </w:r>
    </w:p>
    <w:p w:rsidR="00DC355C" w:rsidRPr="00526D58" w:rsidRDefault="00DC355C" w:rsidP="00526D58">
      <w:pPr>
        <w:autoSpaceDE w:val="0"/>
        <w:autoSpaceDN w:val="0"/>
        <w:adjustRightInd w:val="0"/>
        <w:ind w:firstLine="540"/>
      </w:pPr>
      <w:r w:rsidRPr="00526D58">
        <w:t xml:space="preserve">4.1.8. Окашивать прилегающую территорию от травы (сорной растительности) при высоте травостоя более </w:t>
      </w:r>
      <w:smartTag w:uri="urn:schemas-microsoft-com:office:smarttags" w:element="metricconverter">
        <w:smartTagPr>
          <w:attr w:name="ProductID" w:val="20 см"/>
        </w:smartTagPr>
        <w:r w:rsidRPr="00526D58">
          <w:t>20 см</w:t>
        </w:r>
      </w:smartTag>
      <w:r w:rsidRPr="00526D58">
        <w:t>.</w:t>
      </w:r>
    </w:p>
    <w:p w:rsidR="00DC355C" w:rsidRPr="00526D58" w:rsidRDefault="00DC355C" w:rsidP="00526D58">
      <w:pPr>
        <w:autoSpaceDE w:val="0"/>
        <w:autoSpaceDN w:val="0"/>
        <w:adjustRightInd w:val="0"/>
        <w:ind w:firstLine="540"/>
      </w:pPr>
      <w:r w:rsidRPr="00526D58">
        <w:t>4.2. Запрещается захоронение мусора на территории земельных участков, на которых расположены дома.</w:t>
      </w:r>
    </w:p>
    <w:p w:rsidR="00DC355C" w:rsidRPr="00526D58" w:rsidRDefault="00DC355C" w:rsidP="00526D58">
      <w:pPr>
        <w:autoSpaceDE w:val="0"/>
        <w:autoSpaceDN w:val="0"/>
        <w:adjustRightInd w:val="0"/>
        <w:ind w:firstLine="540"/>
      </w:pPr>
      <w:r w:rsidRPr="00526D58">
        <w:t>4.3. Производить пал (поджигать) сухой травы (сорной растительности).</w:t>
      </w:r>
    </w:p>
    <w:p w:rsidR="00CF1647" w:rsidRPr="00526D58" w:rsidRDefault="00DC355C" w:rsidP="00526D58">
      <w:pPr>
        <w:autoSpaceDE w:val="0"/>
        <w:autoSpaceDN w:val="0"/>
        <w:adjustRightInd w:val="0"/>
        <w:ind w:firstLine="540"/>
      </w:pPr>
      <w:r w:rsidRPr="00526D58">
        <w:t>4.4. Самовольное ограждение (закрытие) территории, прилегающей к индивидуальным владениям, а также проезжей части улиц, путем вкапывания (вбивания) различных столбов, столбиков, оград и других предметов, не относящихся к обустройству данной территории.</w:t>
      </w:r>
    </w:p>
    <w:p w:rsidR="00CF1647" w:rsidRPr="00526D58" w:rsidRDefault="00CF1647" w:rsidP="00526D58">
      <w:pPr>
        <w:autoSpaceDE w:val="0"/>
        <w:autoSpaceDN w:val="0"/>
        <w:adjustRightInd w:val="0"/>
      </w:pPr>
    </w:p>
    <w:p w:rsidR="00E13122" w:rsidRDefault="00E13122" w:rsidP="00526D58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cs="Arial"/>
          <w:b/>
          <w:bCs/>
          <w:kern w:val="28"/>
        </w:rPr>
      </w:pPr>
      <w:r w:rsidRPr="00526D58">
        <w:rPr>
          <w:rFonts w:cs="Arial"/>
          <w:b/>
          <w:bCs/>
          <w:kern w:val="28"/>
        </w:rPr>
        <w:t>Ответственность за нарушение настоящих Правил</w:t>
      </w:r>
    </w:p>
    <w:p w:rsidR="00526D58" w:rsidRPr="00526D58" w:rsidRDefault="00526D58" w:rsidP="00526D58">
      <w:pPr>
        <w:autoSpaceDE w:val="0"/>
        <w:autoSpaceDN w:val="0"/>
        <w:adjustRightInd w:val="0"/>
        <w:ind w:left="720" w:firstLine="0"/>
        <w:outlineLvl w:val="1"/>
        <w:rPr>
          <w:rFonts w:cs="Arial"/>
        </w:rPr>
      </w:pPr>
    </w:p>
    <w:p w:rsidR="00E13122" w:rsidRPr="00526D58" w:rsidRDefault="00E13122" w:rsidP="00526D58">
      <w:pPr>
        <w:autoSpaceDE w:val="0"/>
        <w:autoSpaceDN w:val="0"/>
        <w:adjustRightInd w:val="0"/>
        <w:ind w:firstLine="540"/>
      </w:pPr>
      <w:r w:rsidRPr="00526D58">
        <w:t>Виновные в нарушении настоящих Правил привлекаются к ответственности в соответствии с законодательством.</w:t>
      </w:r>
    </w:p>
    <w:p w:rsidR="00E13122" w:rsidRPr="00526D58" w:rsidRDefault="00E13122" w:rsidP="00526D58">
      <w:pPr>
        <w:autoSpaceDE w:val="0"/>
        <w:autoSpaceDN w:val="0"/>
        <w:adjustRightInd w:val="0"/>
        <w:ind w:firstLine="0"/>
      </w:pPr>
    </w:p>
    <w:p w:rsidR="00790719" w:rsidRPr="00526D58" w:rsidRDefault="00790719" w:rsidP="00526D58">
      <w:pPr>
        <w:autoSpaceDE w:val="0"/>
        <w:autoSpaceDN w:val="0"/>
        <w:adjustRightInd w:val="0"/>
        <w:ind w:firstLine="0"/>
      </w:pPr>
    </w:p>
    <w:p w:rsidR="00790719" w:rsidRPr="00526D58" w:rsidRDefault="00790719" w:rsidP="00526D58">
      <w:pPr>
        <w:autoSpaceDE w:val="0"/>
        <w:autoSpaceDN w:val="0"/>
        <w:adjustRightInd w:val="0"/>
        <w:ind w:firstLine="0"/>
        <w:rPr>
          <w:rFonts w:cs="Arial"/>
        </w:rPr>
      </w:pPr>
      <w:r w:rsidRPr="00526D58">
        <w:rPr>
          <w:rFonts w:cs="Arial"/>
        </w:rPr>
        <w:t xml:space="preserve">   </w:t>
      </w:r>
    </w:p>
    <w:p w:rsidR="003A7D8F" w:rsidRPr="00526D58" w:rsidRDefault="003A7D8F" w:rsidP="00526D58">
      <w:pPr>
        <w:rPr>
          <w:rFonts w:cs="Arial"/>
        </w:rPr>
      </w:pPr>
    </w:p>
    <w:sectPr w:rsidR="003A7D8F" w:rsidRPr="00526D58" w:rsidSect="00E1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17F0"/>
    <w:multiLevelType w:val="hybridMultilevel"/>
    <w:tmpl w:val="4072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22"/>
    <w:rsid w:val="00000F6E"/>
    <w:rsid w:val="00004057"/>
    <w:rsid w:val="000061BF"/>
    <w:rsid w:val="00006765"/>
    <w:rsid w:val="00006DBC"/>
    <w:rsid w:val="0001112A"/>
    <w:rsid w:val="00011143"/>
    <w:rsid w:val="00012FD6"/>
    <w:rsid w:val="000139ED"/>
    <w:rsid w:val="00014BC2"/>
    <w:rsid w:val="00020495"/>
    <w:rsid w:val="00021144"/>
    <w:rsid w:val="00024F4C"/>
    <w:rsid w:val="00024FC7"/>
    <w:rsid w:val="00033564"/>
    <w:rsid w:val="00036AA2"/>
    <w:rsid w:val="00037430"/>
    <w:rsid w:val="00037C35"/>
    <w:rsid w:val="00041DC6"/>
    <w:rsid w:val="00050412"/>
    <w:rsid w:val="000505DB"/>
    <w:rsid w:val="000520F7"/>
    <w:rsid w:val="00052CDA"/>
    <w:rsid w:val="000537A4"/>
    <w:rsid w:val="00053A66"/>
    <w:rsid w:val="00061033"/>
    <w:rsid w:val="00062C93"/>
    <w:rsid w:val="00063FBF"/>
    <w:rsid w:val="00064AA3"/>
    <w:rsid w:val="0006676E"/>
    <w:rsid w:val="0006776B"/>
    <w:rsid w:val="0006776F"/>
    <w:rsid w:val="000700DD"/>
    <w:rsid w:val="0007345E"/>
    <w:rsid w:val="00073ECD"/>
    <w:rsid w:val="000758DF"/>
    <w:rsid w:val="00083934"/>
    <w:rsid w:val="00083B12"/>
    <w:rsid w:val="000843A6"/>
    <w:rsid w:val="00084864"/>
    <w:rsid w:val="00086FA6"/>
    <w:rsid w:val="000876DB"/>
    <w:rsid w:val="00093867"/>
    <w:rsid w:val="000951E5"/>
    <w:rsid w:val="00096546"/>
    <w:rsid w:val="00096B97"/>
    <w:rsid w:val="000979C8"/>
    <w:rsid w:val="000A5040"/>
    <w:rsid w:val="000B0466"/>
    <w:rsid w:val="000B2A55"/>
    <w:rsid w:val="000B6F8F"/>
    <w:rsid w:val="000C20A9"/>
    <w:rsid w:val="000D0BA9"/>
    <w:rsid w:val="000D2A61"/>
    <w:rsid w:val="000D6468"/>
    <w:rsid w:val="000D78BC"/>
    <w:rsid w:val="000E223D"/>
    <w:rsid w:val="000E2FAD"/>
    <w:rsid w:val="000E3569"/>
    <w:rsid w:val="000E42D5"/>
    <w:rsid w:val="000E5ADE"/>
    <w:rsid w:val="000E6F1D"/>
    <w:rsid w:val="000E7182"/>
    <w:rsid w:val="000F06CD"/>
    <w:rsid w:val="0011006D"/>
    <w:rsid w:val="00110AF1"/>
    <w:rsid w:val="00114A1D"/>
    <w:rsid w:val="00117973"/>
    <w:rsid w:val="001211D0"/>
    <w:rsid w:val="0012126D"/>
    <w:rsid w:val="00122968"/>
    <w:rsid w:val="00122FE3"/>
    <w:rsid w:val="00124275"/>
    <w:rsid w:val="00124D68"/>
    <w:rsid w:val="00126592"/>
    <w:rsid w:val="0013469D"/>
    <w:rsid w:val="001443F0"/>
    <w:rsid w:val="00145F2A"/>
    <w:rsid w:val="0014744E"/>
    <w:rsid w:val="0016026D"/>
    <w:rsid w:val="00160B25"/>
    <w:rsid w:val="00163D6E"/>
    <w:rsid w:val="001646D2"/>
    <w:rsid w:val="00172402"/>
    <w:rsid w:val="00172D59"/>
    <w:rsid w:val="001744E2"/>
    <w:rsid w:val="00177072"/>
    <w:rsid w:val="001776D3"/>
    <w:rsid w:val="00180426"/>
    <w:rsid w:val="00183DCA"/>
    <w:rsid w:val="0018710E"/>
    <w:rsid w:val="00197E3F"/>
    <w:rsid w:val="001A5FD5"/>
    <w:rsid w:val="001A6A12"/>
    <w:rsid w:val="001B1078"/>
    <w:rsid w:val="001B2131"/>
    <w:rsid w:val="001B3ED7"/>
    <w:rsid w:val="001B4114"/>
    <w:rsid w:val="001C114A"/>
    <w:rsid w:val="001C2D1A"/>
    <w:rsid w:val="001C3AAE"/>
    <w:rsid w:val="001C5150"/>
    <w:rsid w:val="001C64E8"/>
    <w:rsid w:val="001C6CA3"/>
    <w:rsid w:val="001C78B3"/>
    <w:rsid w:val="001D0AF9"/>
    <w:rsid w:val="001D25AF"/>
    <w:rsid w:val="001D5810"/>
    <w:rsid w:val="001D6BAD"/>
    <w:rsid w:val="001D7FD1"/>
    <w:rsid w:val="001E07E1"/>
    <w:rsid w:val="001E1366"/>
    <w:rsid w:val="001E1DE7"/>
    <w:rsid w:val="001E4BEB"/>
    <w:rsid w:val="001F0EDB"/>
    <w:rsid w:val="001F24FC"/>
    <w:rsid w:val="001F27BD"/>
    <w:rsid w:val="001F4CDC"/>
    <w:rsid w:val="001F5CB8"/>
    <w:rsid w:val="00200FDD"/>
    <w:rsid w:val="00204ADD"/>
    <w:rsid w:val="00205607"/>
    <w:rsid w:val="0020626A"/>
    <w:rsid w:val="00214DDD"/>
    <w:rsid w:val="00222383"/>
    <w:rsid w:val="0022662C"/>
    <w:rsid w:val="00226D4C"/>
    <w:rsid w:val="00227FA5"/>
    <w:rsid w:val="002317F7"/>
    <w:rsid w:val="00232309"/>
    <w:rsid w:val="002329FD"/>
    <w:rsid w:val="00232A57"/>
    <w:rsid w:val="00233777"/>
    <w:rsid w:val="00233D00"/>
    <w:rsid w:val="00235936"/>
    <w:rsid w:val="00236E2B"/>
    <w:rsid w:val="002424ED"/>
    <w:rsid w:val="0024584D"/>
    <w:rsid w:val="002467B8"/>
    <w:rsid w:val="00250513"/>
    <w:rsid w:val="0025251D"/>
    <w:rsid w:val="00252CA1"/>
    <w:rsid w:val="00253415"/>
    <w:rsid w:val="00260E0B"/>
    <w:rsid w:val="00261F62"/>
    <w:rsid w:val="00267C5A"/>
    <w:rsid w:val="00274A78"/>
    <w:rsid w:val="00276A21"/>
    <w:rsid w:val="002877CA"/>
    <w:rsid w:val="00291E13"/>
    <w:rsid w:val="00294E5A"/>
    <w:rsid w:val="00296156"/>
    <w:rsid w:val="002A10D9"/>
    <w:rsid w:val="002A1B5F"/>
    <w:rsid w:val="002A41DA"/>
    <w:rsid w:val="002A45F9"/>
    <w:rsid w:val="002A5793"/>
    <w:rsid w:val="002B2CEE"/>
    <w:rsid w:val="002B4F74"/>
    <w:rsid w:val="002B5127"/>
    <w:rsid w:val="002B62DE"/>
    <w:rsid w:val="002C0C3F"/>
    <w:rsid w:val="002C3468"/>
    <w:rsid w:val="002C631F"/>
    <w:rsid w:val="002D1731"/>
    <w:rsid w:val="002E0B53"/>
    <w:rsid w:val="002E195F"/>
    <w:rsid w:val="002E6FF7"/>
    <w:rsid w:val="002F0F0E"/>
    <w:rsid w:val="002F1C98"/>
    <w:rsid w:val="002F3DD4"/>
    <w:rsid w:val="002F6826"/>
    <w:rsid w:val="00301FAC"/>
    <w:rsid w:val="00302189"/>
    <w:rsid w:val="00302B13"/>
    <w:rsid w:val="0030643C"/>
    <w:rsid w:val="00310DBF"/>
    <w:rsid w:val="00312DDC"/>
    <w:rsid w:val="00313C92"/>
    <w:rsid w:val="003147A9"/>
    <w:rsid w:val="00315029"/>
    <w:rsid w:val="003152CE"/>
    <w:rsid w:val="00320D06"/>
    <w:rsid w:val="00326153"/>
    <w:rsid w:val="00331908"/>
    <w:rsid w:val="0033296B"/>
    <w:rsid w:val="003332ED"/>
    <w:rsid w:val="00337F5C"/>
    <w:rsid w:val="00340909"/>
    <w:rsid w:val="00340E10"/>
    <w:rsid w:val="003410F6"/>
    <w:rsid w:val="00343B92"/>
    <w:rsid w:val="00345674"/>
    <w:rsid w:val="0034614D"/>
    <w:rsid w:val="003477B7"/>
    <w:rsid w:val="003525AB"/>
    <w:rsid w:val="00352FF6"/>
    <w:rsid w:val="0035349D"/>
    <w:rsid w:val="003573F6"/>
    <w:rsid w:val="0036143C"/>
    <w:rsid w:val="00361C4E"/>
    <w:rsid w:val="003624C2"/>
    <w:rsid w:val="0036402A"/>
    <w:rsid w:val="00366402"/>
    <w:rsid w:val="00370D66"/>
    <w:rsid w:val="003711E2"/>
    <w:rsid w:val="003768B0"/>
    <w:rsid w:val="00376F98"/>
    <w:rsid w:val="0038470B"/>
    <w:rsid w:val="00384D46"/>
    <w:rsid w:val="0038644D"/>
    <w:rsid w:val="00392A49"/>
    <w:rsid w:val="003934C5"/>
    <w:rsid w:val="0039416E"/>
    <w:rsid w:val="00395AC9"/>
    <w:rsid w:val="003972C4"/>
    <w:rsid w:val="003A158E"/>
    <w:rsid w:val="003A332C"/>
    <w:rsid w:val="003A45FA"/>
    <w:rsid w:val="003A60B2"/>
    <w:rsid w:val="003A7D8F"/>
    <w:rsid w:val="003B088D"/>
    <w:rsid w:val="003B091D"/>
    <w:rsid w:val="003B0FE9"/>
    <w:rsid w:val="003B4EDD"/>
    <w:rsid w:val="003C30A9"/>
    <w:rsid w:val="003C6E78"/>
    <w:rsid w:val="003C7181"/>
    <w:rsid w:val="003D11B0"/>
    <w:rsid w:val="003D3563"/>
    <w:rsid w:val="003E037A"/>
    <w:rsid w:val="003E1595"/>
    <w:rsid w:val="003E3531"/>
    <w:rsid w:val="003E4CEB"/>
    <w:rsid w:val="003E6AE3"/>
    <w:rsid w:val="003E7612"/>
    <w:rsid w:val="003F3A8A"/>
    <w:rsid w:val="003F3B64"/>
    <w:rsid w:val="003F5139"/>
    <w:rsid w:val="00406D3D"/>
    <w:rsid w:val="00410F5E"/>
    <w:rsid w:val="00411BEF"/>
    <w:rsid w:val="004133BE"/>
    <w:rsid w:val="004134D7"/>
    <w:rsid w:val="00421BE4"/>
    <w:rsid w:val="004250FA"/>
    <w:rsid w:val="00425FBC"/>
    <w:rsid w:val="00427B88"/>
    <w:rsid w:val="004338B2"/>
    <w:rsid w:val="00437656"/>
    <w:rsid w:val="004421AC"/>
    <w:rsid w:val="00443A65"/>
    <w:rsid w:val="004468E2"/>
    <w:rsid w:val="004515D6"/>
    <w:rsid w:val="00451AFC"/>
    <w:rsid w:val="00453ADA"/>
    <w:rsid w:val="00456847"/>
    <w:rsid w:val="00460072"/>
    <w:rsid w:val="00460883"/>
    <w:rsid w:val="00462652"/>
    <w:rsid w:val="004651D4"/>
    <w:rsid w:val="00470512"/>
    <w:rsid w:val="0047133B"/>
    <w:rsid w:val="00473FC6"/>
    <w:rsid w:val="00476F3A"/>
    <w:rsid w:val="00480FB2"/>
    <w:rsid w:val="00486265"/>
    <w:rsid w:val="00487E8B"/>
    <w:rsid w:val="00490B05"/>
    <w:rsid w:val="00492FDE"/>
    <w:rsid w:val="0049779F"/>
    <w:rsid w:val="004A09F5"/>
    <w:rsid w:val="004A0E9B"/>
    <w:rsid w:val="004A454B"/>
    <w:rsid w:val="004A49AD"/>
    <w:rsid w:val="004A6032"/>
    <w:rsid w:val="004A776E"/>
    <w:rsid w:val="004A783A"/>
    <w:rsid w:val="004B345E"/>
    <w:rsid w:val="004B52A3"/>
    <w:rsid w:val="004B7E28"/>
    <w:rsid w:val="004C0420"/>
    <w:rsid w:val="004C1150"/>
    <w:rsid w:val="004C7ED7"/>
    <w:rsid w:val="004D244E"/>
    <w:rsid w:val="004D276F"/>
    <w:rsid w:val="004D3B2E"/>
    <w:rsid w:val="004D4744"/>
    <w:rsid w:val="004D5C4D"/>
    <w:rsid w:val="004D6584"/>
    <w:rsid w:val="004D7D53"/>
    <w:rsid w:val="004E0163"/>
    <w:rsid w:val="004E0401"/>
    <w:rsid w:val="004E04AB"/>
    <w:rsid w:val="004E1A80"/>
    <w:rsid w:val="004E2E28"/>
    <w:rsid w:val="004E3B62"/>
    <w:rsid w:val="004F0A83"/>
    <w:rsid w:val="004F2C21"/>
    <w:rsid w:val="004F6B4B"/>
    <w:rsid w:val="004F7321"/>
    <w:rsid w:val="00502999"/>
    <w:rsid w:val="00503E53"/>
    <w:rsid w:val="0050529E"/>
    <w:rsid w:val="00505C63"/>
    <w:rsid w:val="005101AE"/>
    <w:rsid w:val="0052410A"/>
    <w:rsid w:val="005249A4"/>
    <w:rsid w:val="0052594F"/>
    <w:rsid w:val="00526D58"/>
    <w:rsid w:val="005372D8"/>
    <w:rsid w:val="005404AC"/>
    <w:rsid w:val="00540EA9"/>
    <w:rsid w:val="005439B7"/>
    <w:rsid w:val="005471DF"/>
    <w:rsid w:val="005518D5"/>
    <w:rsid w:val="00553497"/>
    <w:rsid w:val="00553961"/>
    <w:rsid w:val="00553AEC"/>
    <w:rsid w:val="00556368"/>
    <w:rsid w:val="00561A9A"/>
    <w:rsid w:val="00565115"/>
    <w:rsid w:val="00565EB4"/>
    <w:rsid w:val="00566CB1"/>
    <w:rsid w:val="00567E4F"/>
    <w:rsid w:val="005723A1"/>
    <w:rsid w:val="005732D0"/>
    <w:rsid w:val="00573519"/>
    <w:rsid w:val="00576433"/>
    <w:rsid w:val="00576727"/>
    <w:rsid w:val="005814C9"/>
    <w:rsid w:val="005817FC"/>
    <w:rsid w:val="005826D5"/>
    <w:rsid w:val="00582DCF"/>
    <w:rsid w:val="005835E9"/>
    <w:rsid w:val="00585632"/>
    <w:rsid w:val="0058642E"/>
    <w:rsid w:val="00587E8E"/>
    <w:rsid w:val="0059281E"/>
    <w:rsid w:val="00592961"/>
    <w:rsid w:val="00594308"/>
    <w:rsid w:val="00594C0A"/>
    <w:rsid w:val="005964FF"/>
    <w:rsid w:val="005A36DD"/>
    <w:rsid w:val="005A3CA9"/>
    <w:rsid w:val="005A46DC"/>
    <w:rsid w:val="005A4B03"/>
    <w:rsid w:val="005B146B"/>
    <w:rsid w:val="005B6974"/>
    <w:rsid w:val="005B69CA"/>
    <w:rsid w:val="005C00BF"/>
    <w:rsid w:val="005C0A45"/>
    <w:rsid w:val="005C62C8"/>
    <w:rsid w:val="005C7C60"/>
    <w:rsid w:val="005D12A3"/>
    <w:rsid w:val="005D1828"/>
    <w:rsid w:val="005D1A71"/>
    <w:rsid w:val="005D303A"/>
    <w:rsid w:val="005D3354"/>
    <w:rsid w:val="005D3448"/>
    <w:rsid w:val="005D5C1C"/>
    <w:rsid w:val="005D5C2B"/>
    <w:rsid w:val="005E0B4A"/>
    <w:rsid w:val="005E1315"/>
    <w:rsid w:val="005E289D"/>
    <w:rsid w:val="005E28C7"/>
    <w:rsid w:val="005F1B61"/>
    <w:rsid w:val="006006F8"/>
    <w:rsid w:val="0060234A"/>
    <w:rsid w:val="0060319B"/>
    <w:rsid w:val="006063F9"/>
    <w:rsid w:val="0061025E"/>
    <w:rsid w:val="006139E9"/>
    <w:rsid w:val="00617C1F"/>
    <w:rsid w:val="00620C88"/>
    <w:rsid w:val="0062243D"/>
    <w:rsid w:val="00625FD3"/>
    <w:rsid w:val="00626437"/>
    <w:rsid w:val="0063044B"/>
    <w:rsid w:val="006339C7"/>
    <w:rsid w:val="006365E6"/>
    <w:rsid w:val="00637130"/>
    <w:rsid w:val="00640602"/>
    <w:rsid w:val="00642E1C"/>
    <w:rsid w:val="00644954"/>
    <w:rsid w:val="006454A1"/>
    <w:rsid w:val="00646C3C"/>
    <w:rsid w:val="00647032"/>
    <w:rsid w:val="00662331"/>
    <w:rsid w:val="0066241B"/>
    <w:rsid w:val="00663001"/>
    <w:rsid w:val="0066351A"/>
    <w:rsid w:val="006646CF"/>
    <w:rsid w:val="006704A4"/>
    <w:rsid w:val="00671C33"/>
    <w:rsid w:val="00674446"/>
    <w:rsid w:val="00680B95"/>
    <w:rsid w:val="0068232B"/>
    <w:rsid w:val="00683C39"/>
    <w:rsid w:val="00684AF3"/>
    <w:rsid w:val="00685FAE"/>
    <w:rsid w:val="00687431"/>
    <w:rsid w:val="0069125A"/>
    <w:rsid w:val="006936AB"/>
    <w:rsid w:val="006949EE"/>
    <w:rsid w:val="006962DE"/>
    <w:rsid w:val="006A0293"/>
    <w:rsid w:val="006A194F"/>
    <w:rsid w:val="006A48D6"/>
    <w:rsid w:val="006A4BED"/>
    <w:rsid w:val="006A4F13"/>
    <w:rsid w:val="006A54D1"/>
    <w:rsid w:val="006A6BBA"/>
    <w:rsid w:val="006A73C1"/>
    <w:rsid w:val="006B0AF2"/>
    <w:rsid w:val="006B1490"/>
    <w:rsid w:val="006B3BD3"/>
    <w:rsid w:val="006B5873"/>
    <w:rsid w:val="006C2419"/>
    <w:rsid w:val="006C4E57"/>
    <w:rsid w:val="006C629F"/>
    <w:rsid w:val="006D019E"/>
    <w:rsid w:val="006D179C"/>
    <w:rsid w:val="006D36B7"/>
    <w:rsid w:val="006E7A3D"/>
    <w:rsid w:val="006F0F9A"/>
    <w:rsid w:val="006F301D"/>
    <w:rsid w:val="006F375E"/>
    <w:rsid w:val="006F642A"/>
    <w:rsid w:val="00700180"/>
    <w:rsid w:val="00700618"/>
    <w:rsid w:val="0070455F"/>
    <w:rsid w:val="00706B13"/>
    <w:rsid w:val="007106F8"/>
    <w:rsid w:val="00713113"/>
    <w:rsid w:val="00713D32"/>
    <w:rsid w:val="00714817"/>
    <w:rsid w:val="00722E08"/>
    <w:rsid w:val="00723754"/>
    <w:rsid w:val="00723CA5"/>
    <w:rsid w:val="007262C6"/>
    <w:rsid w:val="00735F5A"/>
    <w:rsid w:val="007405E2"/>
    <w:rsid w:val="00741569"/>
    <w:rsid w:val="00743636"/>
    <w:rsid w:val="00745201"/>
    <w:rsid w:val="0074614F"/>
    <w:rsid w:val="0074682B"/>
    <w:rsid w:val="007578F4"/>
    <w:rsid w:val="0076020C"/>
    <w:rsid w:val="0076076F"/>
    <w:rsid w:val="00760F35"/>
    <w:rsid w:val="00762CA2"/>
    <w:rsid w:val="00763B82"/>
    <w:rsid w:val="0076661E"/>
    <w:rsid w:val="007679FA"/>
    <w:rsid w:val="00767D1C"/>
    <w:rsid w:val="00770D91"/>
    <w:rsid w:val="00774DB4"/>
    <w:rsid w:val="007750BA"/>
    <w:rsid w:val="00777395"/>
    <w:rsid w:val="0078060D"/>
    <w:rsid w:val="00780A28"/>
    <w:rsid w:val="007818B6"/>
    <w:rsid w:val="00782E87"/>
    <w:rsid w:val="00784973"/>
    <w:rsid w:val="007870C8"/>
    <w:rsid w:val="007903A8"/>
    <w:rsid w:val="00790719"/>
    <w:rsid w:val="0079449B"/>
    <w:rsid w:val="00797E56"/>
    <w:rsid w:val="007A222A"/>
    <w:rsid w:val="007A263A"/>
    <w:rsid w:val="007A55AA"/>
    <w:rsid w:val="007B3A39"/>
    <w:rsid w:val="007B47DC"/>
    <w:rsid w:val="007B5E18"/>
    <w:rsid w:val="007B6F6F"/>
    <w:rsid w:val="007B7DAC"/>
    <w:rsid w:val="007C6CD5"/>
    <w:rsid w:val="007D30D5"/>
    <w:rsid w:val="007E2766"/>
    <w:rsid w:val="007F5166"/>
    <w:rsid w:val="0080045E"/>
    <w:rsid w:val="008013A4"/>
    <w:rsid w:val="0080416C"/>
    <w:rsid w:val="008065E3"/>
    <w:rsid w:val="00810D94"/>
    <w:rsid w:val="00810E66"/>
    <w:rsid w:val="008149C4"/>
    <w:rsid w:val="00820880"/>
    <w:rsid w:val="00820967"/>
    <w:rsid w:val="00821AAF"/>
    <w:rsid w:val="0082588B"/>
    <w:rsid w:val="0082593E"/>
    <w:rsid w:val="00830122"/>
    <w:rsid w:val="008420BA"/>
    <w:rsid w:val="008473C3"/>
    <w:rsid w:val="0085022A"/>
    <w:rsid w:val="00853715"/>
    <w:rsid w:val="00853EB8"/>
    <w:rsid w:val="0085631C"/>
    <w:rsid w:val="0085678B"/>
    <w:rsid w:val="00860946"/>
    <w:rsid w:val="00861B80"/>
    <w:rsid w:val="0086260E"/>
    <w:rsid w:val="00862DC2"/>
    <w:rsid w:val="008634C0"/>
    <w:rsid w:val="00863990"/>
    <w:rsid w:val="0086402C"/>
    <w:rsid w:val="008648B1"/>
    <w:rsid w:val="008724A5"/>
    <w:rsid w:val="0087310C"/>
    <w:rsid w:val="008748F1"/>
    <w:rsid w:val="00876BE7"/>
    <w:rsid w:val="00877084"/>
    <w:rsid w:val="0087758C"/>
    <w:rsid w:val="00880103"/>
    <w:rsid w:val="00880290"/>
    <w:rsid w:val="00883256"/>
    <w:rsid w:val="0088368F"/>
    <w:rsid w:val="008842E8"/>
    <w:rsid w:val="00887DCF"/>
    <w:rsid w:val="0089062F"/>
    <w:rsid w:val="00892FF3"/>
    <w:rsid w:val="008938C4"/>
    <w:rsid w:val="00897D5F"/>
    <w:rsid w:val="008A0282"/>
    <w:rsid w:val="008A4A21"/>
    <w:rsid w:val="008A5F9A"/>
    <w:rsid w:val="008A6069"/>
    <w:rsid w:val="008B0458"/>
    <w:rsid w:val="008B6C8C"/>
    <w:rsid w:val="008B716C"/>
    <w:rsid w:val="008C33AF"/>
    <w:rsid w:val="008C3783"/>
    <w:rsid w:val="008C45E6"/>
    <w:rsid w:val="008C6C82"/>
    <w:rsid w:val="008D37CD"/>
    <w:rsid w:val="008D6BB0"/>
    <w:rsid w:val="008D6DD5"/>
    <w:rsid w:val="008D6F75"/>
    <w:rsid w:val="008D6FF3"/>
    <w:rsid w:val="008E09FA"/>
    <w:rsid w:val="008E3D59"/>
    <w:rsid w:val="008F29E5"/>
    <w:rsid w:val="008F3DC3"/>
    <w:rsid w:val="008F56F1"/>
    <w:rsid w:val="008F6291"/>
    <w:rsid w:val="00902239"/>
    <w:rsid w:val="009025F5"/>
    <w:rsid w:val="00903EA7"/>
    <w:rsid w:val="0090424E"/>
    <w:rsid w:val="0091147E"/>
    <w:rsid w:val="00912287"/>
    <w:rsid w:val="00915F37"/>
    <w:rsid w:val="00921206"/>
    <w:rsid w:val="00921682"/>
    <w:rsid w:val="0092570A"/>
    <w:rsid w:val="0093200E"/>
    <w:rsid w:val="00933A6D"/>
    <w:rsid w:val="00942F65"/>
    <w:rsid w:val="00943214"/>
    <w:rsid w:val="0094468A"/>
    <w:rsid w:val="009452A5"/>
    <w:rsid w:val="00945528"/>
    <w:rsid w:val="00946B4F"/>
    <w:rsid w:val="0095029F"/>
    <w:rsid w:val="00951993"/>
    <w:rsid w:val="00951CA8"/>
    <w:rsid w:val="00952A19"/>
    <w:rsid w:val="009575B9"/>
    <w:rsid w:val="00962AD5"/>
    <w:rsid w:val="00964C89"/>
    <w:rsid w:val="009653F4"/>
    <w:rsid w:val="009654E5"/>
    <w:rsid w:val="00966E55"/>
    <w:rsid w:val="00967B7E"/>
    <w:rsid w:val="00967E32"/>
    <w:rsid w:val="009715AF"/>
    <w:rsid w:val="0097276A"/>
    <w:rsid w:val="00972FB7"/>
    <w:rsid w:val="00975A89"/>
    <w:rsid w:val="009767BA"/>
    <w:rsid w:val="00984070"/>
    <w:rsid w:val="009856DC"/>
    <w:rsid w:val="00991D7C"/>
    <w:rsid w:val="0099338E"/>
    <w:rsid w:val="00994C07"/>
    <w:rsid w:val="00994FF3"/>
    <w:rsid w:val="0099636C"/>
    <w:rsid w:val="009A2353"/>
    <w:rsid w:val="009A31C5"/>
    <w:rsid w:val="009A4B11"/>
    <w:rsid w:val="009A5247"/>
    <w:rsid w:val="009A62B4"/>
    <w:rsid w:val="009B05DA"/>
    <w:rsid w:val="009B1C8A"/>
    <w:rsid w:val="009B2882"/>
    <w:rsid w:val="009B6124"/>
    <w:rsid w:val="009C2974"/>
    <w:rsid w:val="009D1095"/>
    <w:rsid w:val="009D234A"/>
    <w:rsid w:val="009D2E56"/>
    <w:rsid w:val="009D4938"/>
    <w:rsid w:val="009D5093"/>
    <w:rsid w:val="009D5797"/>
    <w:rsid w:val="009D7BD3"/>
    <w:rsid w:val="009E21CD"/>
    <w:rsid w:val="009E2766"/>
    <w:rsid w:val="009E5220"/>
    <w:rsid w:val="009E5E14"/>
    <w:rsid w:val="009F1CC8"/>
    <w:rsid w:val="009F270B"/>
    <w:rsid w:val="009F3F54"/>
    <w:rsid w:val="009F40D8"/>
    <w:rsid w:val="009F482F"/>
    <w:rsid w:val="00A02BBB"/>
    <w:rsid w:val="00A02EE4"/>
    <w:rsid w:val="00A038F9"/>
    <w:rsid w:val="00A05C6E"/>
    <w:rsid w:val="00A100E6"/>
    <w:rsid w:val="00A11978"/>
    <w:rsid w:val="00A125EF"/>
    <w:rsid w:val="00A179E4"/>
    <w:rsid w:val="00A17BC4"/>
    <w:rsid w:val="00A20BD0"/>
    <w:rsid w:val="00A23F62"/>
    <w:rsid w:val="00A2410E"/>
    <w:rsid w:val="00A24970"/>
    <w:rsid w:val="00A27D37"/>
    <w:rsid w:val="00A30649"/>
    <w:rsid w:val="00A324A8"/>
    <w:rsid w:val="00A36536"/>
    <w:rsid w:val="00A37532"/>
    <w:rsid w:val="00A4153E"/>
    <w:rsid w:val="00A43A28"/>
    <w:rsid w:val="00A4777A"/>
    <w:rsid w:val="00A5153B"/>
    <w:rsid w:val="00A5226E"/>
    <w:rsid w:val="00A61D35"/>
    <w:rsid w:val="00A654F7"/>
    <w:rsid w:val="00A660F7"/>
    <w:rsid w:val="00A66978"/>
    <w:rsid w:val="00A66AD9"/>
    <w:rsid w:val="00A673D1"/>
    <w:rsid w:val="00A70A05"/>
    <w:rsid w:val="00A719B9"/>
    <w:rsid w:val="00A73C09"/>
    <w:rsid w:val="00A7540B"/>
    <w:rsid w:val="00A75C1E"/>
    <w:rsid w:val="00A77E67"/>
    <w:rsid w:val="00A83EA6"/>
    <w:rsid w:val="00A8528F"/>
    <w:rsid w:val="00A85A53"/>
    <w:rsid w:val="00A860DE"/>
    <w:rsid w:val="00A86E4E"/>
    <w:rsid w:val="00A8724F"/>
    <w:rsid w:val="00A87C57"/>
    <w:rsid w:val="00A903C8"/>
    <w:rsid w:val="00A91686"/>
    <w:rsid w:val="00AA07BC"/>
    <w:rsid w:val="00AA262B"/>
    <w:rsid w:val="00AA46FD"/>
    <w:rsid w:val="00AA712B"/>
    <w:rsid w:val="00AB198F"/>
    <w:rsid w:val="00AB4195"/>
    <w:rsid w:val="00AB5452"/>
    <w:rsid w:val="00AB6650"/>
    <w:rsid w:val="00AD2A57"/>
    <w:rsid w:val="00AD7329"/>
    <w:rsid w:val="00AE23C2"/>
    <w:rsid w:val="00AE3F4D"/>
    <w:rsid w:val="00AE562E"/>
    <w:rsid w:val="00AE5F17"/>
    <w:rsid w:val="00AF3703"/>
    <w:rsid w:val="00AF3F69"/>
    <w:rsid w:val="00AF6FFB"/>
    <w:rsid w:val="00AF7385"/>
    <w:rsid w:val="00B00271"/>
    <w:rsid w:val="00B03C43"/>
    <w:rsid w:val="00B057C0"/>
    <w:rsid w:val="00B07E2A"/>
    <w:rsid w:val="00B1113B"/>
    <w:rsid w:val="00B13EE0"/>
    <w:rsid w:val="00B1579A"/>
    <w:rsid w:val="00B201A2"/>
    <w:rsid w:val="00B232B0"/>
    <w:rsid w:val="00B235B8"/>
    <w:rsid w:val="00B25DEA"/>
    <w:rsid w:val="00B31E80"/>
    <w:rsid w:val="00B368CA"/>
    <w:rsid w:val="00B40096"/>
    <w:rsid w:val="00B42CB9"/>
    <w:rsid w:val="00B44C6B"/>
    <w:rsid w:val="00B5307A"/>
    <w:rsid w:val="00B56E35"/>
    <w:rsid w:val="00B6027A"/>
    <w:rsid w:val="00B6551E"/>
    <w:rsid w:val="00B70632"/>
    <w:rsid w:val="00B75258"/>
    <w:rsid w:val="00B7576D"/>
    <w:rsid w:val="00B77820"/>
    <w:rsid w:val="00B80141"/>
    <w:rsid w:val="00B87655"/>
    <w:rsid w:val="00B941B2"/>
    <w:rsid w:val="00B94277"/>
    <w:rsid w:val="00B9503E"/>
    <w:rsid w:val="00B969E6"/>
    <w:rsid w:val="00B96FC6"/>
    <w:rsid w:val="00BA28B7"/>
    <w:rsid w:val="00BA3145"/>
    <w:rsid w:val="00BA3DCE"/>
    <w:rsid w:val="00BA63B0"/>
    <w:rsid w:val="00BA758B"/>
    <w:rsid w:val="00BB1C38"/>
    <w:rsid w:val="00BB2C84"/>
    <w:rsid w:val="00BB3DB0"/>
    <w:rsid w:val="00BB4B77"/>
    <w:rsid w:val="00BB4D8C"/>
    <w:rsid w:val="00BB549D"/>
    <w:rsid w:val="00BB64D2"/>
    <w:rsid w:val="00BC5CC4"/>
    <w:rsid w:val="00BC6728"/>
    <w:rsid w:val="00BC77D1"/>
    <w:rsid w:val="00BD03A6"/>
    <w:rsid w:val="00BD4B2F"/>
    <w:rsid w:val="00BD652A"/>
    <w:rsid w:val="00BE6E45"/>
    <w:rsid w:val="00BF0F85"/>
    <w:rsid w:val="00BF23A0"/>
    <w:rsid w:val="00BF5696"/>
    <w:rsid w:val="00BF6ADE"/>
    <w:rsid w:val="00BF6D2B"/>
    <w:rsid w:val="00BF6DC7"/>
    <w:rsid w:val="00C00EEB"/>
    <w:rsid w:val="00C01D4C"/>
    <w:rsid w:val="00C04000"/>
    <w:rsid w:val="00C10F39"/>
    <w:rsid w:val="00C14962"/>
    <w:rsid w:val="00C15009"/>
    <w:rsid w:val="00C22D1C"/>
    <w:rsid w:val="00C238E0"/>
    <w:rsid w:val="00C251CA"/>
    <w:rsid w:val="00C26394"/>
    <w:rsid w:val="00C2783E"/>
    <w:rsid w:val="00C27DDB"/>
    <w:rsid w:val="00C317E6"/>
    <w:rsid w:val="00C323BA"/>
    <w:rsid w:val="00C32D81"/>
    <w:rsid w:val="00C33694"/>
    <w:rsid w:val="00C33A92"/>
    <w:rsid w:val="00C348FC"/>
    <w:rsid w:val="00C363E0"/>
    <w:rsid w:val="00C36DAA"/>
    <w:rsid w:val="00C37A2D"/>
    <w:rsid w:val="00C405A2"/>
    <w:rsid w:val="00C42340"/>
    <w:rsid w:val="00C43491"/>
    <w:rsid w:val="00C438D4"/>
    <w:rsid w:val="00C44556"/>
    <w:rsid w:val="00C447DE"/>
    <w:rsid w:val="00C44C7E"/>
    <w:rsid w:val="00C47A4E"/>
    <w:rsid w:val="00C50196"/>
    <w:rsid w:val="00C50F7A"/>
    <w:rsid w:val="00C52E6D"/>
    <w:rsid w:val="00C54AA9"/>
    <w:rsid w:val="00C55231"/>
    <w:rsid w:val="00C622D8"/>
    <w:rsid w:val="00C63718"/>
    <w:rsid w:val="00C63F0E"/>
    <w:rsid w:val="00C6738C"/>
    <w:rsid w:val="00C7040E"/>
    <w:rsid w:val="00C74053"/>
    <w:rsid w:val="00C74239"/>
    <w:rsid w:val="00C77083"/>
    <w:rsid w:val="00C80AE4"/>
    <w:rsid w:val="00C8223C"/>
    <w:rsid w:val="00C83290"/>
    <w:rsid w:val="00C85F14"/>
    <w:rsid w:val="00C914ED"/>
    <w:rsid w:val="00C96CAA"/>
    <w:rsid w:val="00C971C7"/>
    <w:rsid w:val="00C97F32"/>
    <w:rsid w:val="00CA00CE"/>
    <w:rsid w:val="00CA2FA7"/>
    <w:rsid w:val="00CA4B46"/>
    <w:rsid w:val="00CA4F8D"/>
    <w:rsid w:val="00CA6481"/>
    <w:rsid w:val="00CA69A9"/>
    <w:rsid w:val="00CA788A"/>
    <w:rsid w:val="00CB4513"/>
    <w:rsid w:val="00CB5980"/>
    <w:rsid w:val="00CB6D5E"/>
    <w:rsid w:val="00CB7BF2"/>
    <w:rsid w:val="00CC027F"/>
    <w:rsid w:val="00CC1AF6"/>
    <w:rsid w:val="00CC2EDB"/>
    <w:rsid w:val="00CC2EF1"/>
    <w:rsid w:val="00CC62AF"/>
    <w:rsid w:val="00CC6308"/>
    <w:rsid w:val="00CC64CB"/>
    <w:rsid w:val="00CC761A"/>
    <w:rsid w:val="00CD2A4A"/>
    <w:rsid w:val="00CD335E"/>
    <w:rsid w:val="00CD6403"/>
    <w:rsid w:val="00CE6319"/>
    <w:rsid w:val="00CE7FB3"/>
    <w:rsid w:val="00CF0765"/>
    <w:rsid w:val="00CF1647"/>
    <w:rsid w:val="00CF23F7"/>
    <w:rsid w:val="00CF6B22"/>
    <w:rsid w:val="00CF7EC5"/>
    <w:rsid w:val="00D00492"/>
    <w:rsid w:val="00D018B7"/>
    <w:rsid w:val="00D06537"/>
    <w:rsid w:val="00D10ADA"/>
    <w:rsid w:val="00D13944"/>
    <w:rsid w:val="00D13FD9"/>
    <w:rsid w:val="00D14BDA"/>
    <w:rsid w:val="00D1747E"/>
    <w:rsid w:val="00D17AA8"/>
    <w:rsid w:val="00D2049E"/>
    <w:rsid w:val="00D20C45"/>
    <w:rsid w:val="00D20C66"/>
    <w:rsid w:val="00D22C7F"/>
    <w:rsid w:val="00D23B3D"/>
    <w:rsid w:val="00D30DEC"/>
    <w:rsid w:val="00D31B84"/>
    <w:rsid w:val="00D37F35"/>
    <w:rsid w:val="00D41CA7"/>
    <w:rsid w:val="00D43136"/>
    <w:rsid w:val="00D43779"/>
    <w:rsid w:val="00D43DCC"/>
    <w:rsid w:val="00D44EA2"/>
    <w:rsid w:val="00D45D39"/>
    <w:rsid w:val="00D462E5"/>
    <w:rsid w:val="00D56156"/>
    <w:rsid w:val="00D57378"/>
    <w:rsid w:val="00D60C02"/>
    <w:rsid w:val="00D612F9"/>
    <w:rsid w:val="00D64E99"/>
    <w:rsid w:val="00D65DF2"/>
    <w:rsid w:val="00D66EA1"/>
    <w:rsid w:val="00D702C0"/>
    <w:rsid w:val="00D730CE"/>
    <w:rsid w:val="00D74EA0"/>
    <w:rsid w:val="00D77969"/>
    <w:rsid w:val="00D77A71"/>
    <w:rsid w:val="00D816AE"/>
    <w:rsid w:val="00D839E7"/>
    <w:rsid w:val="00D83A17"/>
    <w:rsid w:val="00D84BF4"/>
    <w:rsid w:val="00D86892"/>
    <w:rsid w:val="00D91831"/>
    <w:rsid w:val="00D91CA7"/>
    <w:rsid w:val="00D9207D"/>
    <w:rsid w:val="00D920E2"/>
    <w:rsid w:val="00D938CF"/>
    <w:rsid w:val="00D96654"/>
    <w:rsid w:val="00D96979"/>
    <w:rsid w:val="00DA5BF6"/>
    <w:rsid w:val="00DA6D43"/>
    <w:rsid w:val="00DA7ECF"/>
    <w:rsid w:val="00DB18BD"/>
    <w:rsid w:val="00DB4B08"/>
    <w:rsid w:val="00DB722A"/>
    <w:rsid w:val="00DC2FAB"/>
    <w:rsid w:val="00DC355C"/>
    <w:rsid w:val="00DC69DA"/>
    <w:rsid w:val="00DC7310"/>
    <w:rsid w:val="00DC77D4"/>
    <w:rsid w:val="00DD28E0"/>
    <w:rsid w:val="00DD3A90"/>
    <w:rsid w:val="00DD483C"/>
    <w:rsid w:val="00DD6D61"/>
    <w:rsid w:val="00DD75F3"/>
    <w:rsid w:val="00DE1063"/>
    <w:rsid w:val="00DE22CF"/>
    <w:rsid w:val="00DE4558"/>
    <w:rsid w:val="00DE5831"/>
    <w:rsid w:val="00DF25C4"/>
    <w:rsid w:val="00DF7181"/>
    <w:rsid w:val="00DF7C3C"/>
    <w:rsid w:val="00E002B8"/>
    <w:rsid w:val="00E01057"/>
    <w:rsid w:val="00E0170E"/>
    <w:rsid w:val="00E03EBD"/>
    <w:rsid w:val="00E04E7A"/>
    <w:rsid w:val="00E13122"/>
    <w:rsid w:val="00E15329"/>
    <w:rsid w:val="00E15854"/>
    <w:rsid w:val="00E15AEB"/>
    <w:rsid w:val="00E16C04"/>
    <w:rsid w:val="00E2326E"/>
    <w:rsid w:val="00E23309"/>
    <w:rsid w:val="00E2385F"/>
    <w:rsid w:val="00E3641E"/>
    <w:rsid w:val="00E40517"/>
    <w:rsid w:val="00E41683"/>
    <w:rsid w:val="00E440C5"/>
    <w:rsid w:val="00E45D65"/>
    <w:rsid w:val="00E470E1"/>
    <w:rsid w:val="00E54CE4"/>
    <w:rsid w:val="00E55EC4"/>
    <w:rsid w:val="00E56BEF"/>
    <w:rsid w:val="00E57535"/>
    <w:rsid w:val="00E611E8"/>
    <w:rsid w:val="00E61E31"/>
    <w:rsid w:val="00E64255"/>
    <w:rsid w:val="00E648A1"/>
    <w:rsid w:val="00E66584"/>
    <w:rsid w:val="00E67838"/>
    <w:rsid w:val="00E728A3"/>
    <w:rsid w:val="00E75289"/>
    <w:rsid w:val="00E75496"/>
    <w:rsid w:val="00E7702F"/>
    <w:rsid w:val="00E771C3"/>
    <w:rsid w:val="00E77B98"/>
    <w:rsid w:val="00E807B6"/>
    <w:rsid w:val="00E82293"/>
    <w:rsid w:val="00E82C71"/>
    <w:rsid w:val="00E8791B"/>
    <w:rsid w:val="00E901CC"/>
    <w:rsid w:val="00E90560"/>
    <w:rsid w:val="00E92239"/>
    <w:rsid w:val="00E93F38"/>
    <w:rsid w:val="00E967D0"/>
    <w:rsid w:val="00EA4046"/>
    <w:rsid w:val="00EA415F"/>
    <w:rsid w:val="00EA4219"/>
    <w:rsid w:val="00EB45A6"/>
    <w:rsid w:val="00EB7E7B"/>
    <w:rsid w:val="00EC63E6"/>
    <w:rsid w:val="00EC77A9"/>
    <w:rsid w:val="00ED0E61"/>
    <w:rsid w:val="00ED1216"/>
    <w:rsid w:val="00ED1BAB"/>
    <w:rsid w:val="00ED4CA2"/>
    <w:rsid w:val="00ED5D47"/>
    <w:rsid w:val="00ED6717"/>
    <w:rsid w:val="00ED747B"/>
    <w:rsid w:val="00EE05E4"/>
    <w:rsid w:val="00EE2233"/>
    <w:rsid w:val="00EE4678"/>
    <w:rsid w:val="00EF37AB"/>
    <w:rsid w:val="00F00754"/>
    <w:rsid w:val="00F06138"/>
    <w:rsid w:val="00F07356"/>
    <w:rsid w:val="00F10E5B"/>
    <w:rsid w:val="00F123A0"/>
    <w:rsid w:val="00F142DC"/>
    <w:rsid w:val="00F15948"/>
    <w:rsid w:val="00F16484"/>
    <w:rsid w:val="00F16607"/>
    <w:rsid w:val="00F26DEE"/>
    <w:rsid w:val="00F274D9"/>
    <w:rsid w:val="00F27DE7"/>
    <w:rsid w:val="00F3065B"/>
    <w:rsid w:val="00F30724"/>
    <w:rsid w:val="00F31B7D"/>
    <w:rsid w:val="00F33A15"/>
    <w:rsid w:val="00F3454D"/>
    <w:rsid w:val="00F3485D"/>
    <w:rsid w:val="00F37897"/>
    <w:rsid w:val="00F37B9F"/>
    <w:rsid w:val="00F42AC8"/>
    <w:rsid w:val="00F500CB"/>
    <w:rsid w:val="00F51963"/>
    <w:rsid w:val="00F539E1"/>
    <w:rsid w:val="00F5462F"/>
    <w:rsid w:val="00F5506E"/>
    <w:rsid w:val="00F56084"/>
    <w:rsid w:val="00F57C7C"/>
    <w:rsid w:val="00F60D1C"/>
    <w:rsid w:val="00F62FFF"/>
    <w:rsid w:val="00F65414"/>
    <w:rsid w:val="00F66B99"/>
    <w:rsid w:val="00F673B3"/>
    <w:rsid w:val="00F70A14"/>
    <w:rsid w:val="00F73CD8"/>
    <w:rsid w:val="00F763F4"/>
    <w:rsid w:val="00F763FC"/>
    <w:rsid w:val="00F84A9D"/>
    <w:rsid w:val="00F91789"/>
    <w:rsid w:val="00F91F84"/>
    <w:rsid w:val="00F94217"/>
    <w:rsid w:val="00F97E3F"/>
    <w:rsid w:val="00FA200F"/>
    <w:rsid w:val="00FA614F"/>
    <w:rsid w:val="00FA7605"/>
    <w:rsid w:val="00FB037A"/>
    <w:rsid w:val="00FB1FB4"/>
    <w:rsid w:val="00FB504B"/>
    <w:rsid w:val="00FB7752"/>
    <w:rsid w:val="00FC0D8D"/>
    <w:rsid w:val="00FC0E35"/>
    <w:rsid w:val="00FC49AC"/>
    <w:rsid w:val="00FC598C"/>
    <w:rsid w:val="00FC6285"/>
    <w:rsid w:val="00FC6369"/>
    <w:rsid w:val="00FD44BC"/>
    <w:rsid w:val="00FD44E0"/>
    <w:rsid w:val="00FD6B19"/>
    <w:rsid w:val="00FD792E"/>
    <w:rsid w:val="00FE4B0F"/>
    <w:rsid w:val="00FF2344"/>
    <w:rsid w:val="00FF2557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48A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648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648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648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648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561A9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61A9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61A9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61A9A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uiPriority w:val="99"/>
    <w:rsid w:val="00E131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312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styleId="HTML">
    <w:name w:val="HTML Variable"/>
    <w:aliases w:val="!Ссылки в документе"/>
    <w:rsid w:val="00E648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E648A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6A4BE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648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E648A1"/>
    <w:rPr>
      <w:color w:val="0000FF"/>
      <w:u w:val="none"/>
    </w:rPr>
  </w:style>
  <w:style w:type="paragraph" w:customStyle="1" w:styleId="Application">
    <w:name w:val="Application!Приложение"/>
    <w:rsid w:val="00E648A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48A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48A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648A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648A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48A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648A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648A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648A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648A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561A9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61A9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61A9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61A9A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uiPriority w:val="99"/>
    <w:rsid w:val="00E131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312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styleId="HTML">
    <w:name w:val="HTML Variable"/>
    <w:aliases w:val="!Ссылки в документе"/>
    <w:rsid w:val="00E648A1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E648A1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link w:val="a3"/>
    <w:semiHidden/>
    <w:rsid w:val="006A4BE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648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E648A1"/>
    <w:rPr>
      <w:color w:val="0000FF"/>
      <w:u w:val="none"/>
    </w:rPr>
  </w:style>
  <w:style w:type="paragraph" w:customStyle="1" w:styleId="Application">
    <w:name w:val="Application!Приложение"/>
    <w:rsid w:val="00E648A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648A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648A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648A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648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1776CDF4198C928358AB264D0DAF26C044CBCC14B2EA2C2AE639BF75E41C304AE5DBA08F3E96AE16DC7EU04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C1776CDF4198C928358AB264D0DAF26C044CBCC14B0E62E22E639BF75E41C304AE5DBA08F3E96AE16DE7FU04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1776CDF4198C928358B52B5B61F128C64D97C610B7E87F7FB962E222ED16670DAA82E0CBU342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1776CDF4198C928358AB264D0DAF26C044CBCC14B2EB2E25E639BF75E41C304AE5DBA08F3E96AE16DE79U0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1776CDF4198C928358AB264D0DAF26C044CBCC14B2EB2E25E639BF75E41C304AE5DBA08F3E96AE16DE7BU04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9</Pages>
  <Words>3608</Words>
  <Characters>20567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24127</CharactersWithSpaces>
  <SharedDoc>false</SharedDoc>
  <HLinks>
    <vt:vector size="30" baseType="variant">
      <vt:variant>
        <vt:i4>5439569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consultantplus://offline/ref=AC1776CDF4198C928358AB264D0DAF26C044CBCC14B2EB2E25E639BF75E41C304AE5DBA08F3E96AE16DE79U04CM</vt:lpwstr>
      </vt:variant>
      <vt:variant>
        <vt:lpwstr/>
      </vt:variant>
      <vt:variant>
        <vt:i4>5439496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consultantplus://offline/ref=AC1776CDF4198C928358AB264D0DAF26C044CBCC14B2EB2E25E639BF75E41C304AE5DBA08F3E96AE16DE7BU04AM</vt:lpwstr>
      </vt:variant>
      <vt:variant>
        <vt:lpwstr/>
      </vt:variant>
      <vt:variant>
        <vt:i4>5439580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consultantplus://offline/ref=AC1776CDF4198C928358AB264D0DAF26C044CBCC14B2EA2C2AE639BF75E41C304AE5DBA08F3E96AE16DC7EU04EM</vt:lpwstr>
      </vt:variant>
      <vt:variant>
        <vt:lpwstr/>
      </vt:variant>
      <vt:variant>
        <vt:i4>5439583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consultantplus://offline/ref=AC1776CDF4198C928358AB264D0DAF26C044CBCC14B0E62E22E639BF75E41C304AE5DBA08F3E96AE16DE7FU04CM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consultantplus://offline/ref=AC1776CDF4198C928358B52B5B61F128C64D97C610B7E87F7FB962E222ED16670DAA82E0CBU342M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2012-06-03T17:54:00Z</cp:lastPrinted>
  <dcterms:created xsi:type="dcterms:W3CDTF">2021-07-13T07:19:00Z</dcterms:created>
  <dcterms:modified xsi:type="dcterms:W3CDTF">2021-07-13T07:19:00Z</dcterms:modified>
</cp:coreProperties>
</file>