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A1" w:rsidRPr="00FD71A1" w:rsidRDefault="001E023B" w:rsidP="001E023B">
      <w:pPr>
        <w:pStyle w:val="a3"/>
        <w:jc w:val="both"/>
      </w:pPr>
      <w:r>
        <w:t xml:space="preserve">    </w:t>
      </w:r>
      <w:bookmarkStart w:id="0" w:name="_GoBack"/>
      <w:bookmarkEnd w:id="0"/>
      <w:r>
        <w:t xml:space="preserve">      </w:t>
      </w:r>
      <w:r w:rsidR="00FD71A1">
        <w:t>Благот</w:t>
      </w:r>
      <w:r>
        <w:t>в</w:t>
      </w:r>
      <w:r w:rsidR="00FD71A1">
        <w:t xml:space="preserve">орительный фонд Елены и Геннадия Тимченко проводит </w:t>
      </w:r>
      <w:r w:rsidR="00FD71A1">
        <w:rPr>
          <w:lang w:val="en-US"/>
        </w:rPr>
        <w:t>III</w:t>
      </w:r>
      <w:r>
        <w:t xml:space="preserve"> </w:t>
      </w:r>
      <w:r w:rsidR="00FD71A1">
        <w:t>Всероссийский конкурс дневников приемных семей «Наши истории», цель которого улучшение отношения российского общества к институту приемных семей, а также в преодолении стереотипов, касающихся семей, принявших детей с ограниченными  возможностями здоровья</w:t>
      </w:r>
    </w:p>
    <w:p w:rsidR="001E023B" w:rsidRPr="001E023B" w:rsidRDefault="001E023B" w:rsidP="001E0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1E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 проведении Конкурса  размещается на официальном сайте Конкурса </w:t>
      </w:r>
      <w:r w:rsidRPr="001E023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http://nashiistorii.ru/</w:t>
      </w:r>
      <w:r w:rsidRPr="001E02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официальном сайте Фонда Тимченко </w:t>
      </w:r>
      <w:r w:rsidRPr="001E023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http://timchenkofoundation.org/, </w:t>
      </w:r>
      <w:r w:rsidRPr="001E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официальных страницах Конкурса в социальных сетях </w:t>
      </w:r>
      <w:r w:rsidRPr="001E023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</w:t>
      </w:r>
      <w:hyperlink r:id="rId5" w:history="1">
        <w:r w:rsidRPr="001E023B"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https</w:t>
        </w:r>
        <w:r w:rsidRPr="001E023B"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://</w:t>
        </w:r>
        <w:r w:rsidRPr="001E023B"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1E023B"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1E023B"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facebook</w:t>
        </w:r>
        <w:r w:rsidRPr="001E023B"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1E023B"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com</w:t>
        </w:r>
        <w:r w:rsidRPr="001E023B"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/</w:t>
        </w:r>
        <w:r w:rsidRPr="001E023B"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ourstories</w:t>
        </w:r>
        <w:r w:rsidRPr="001E023B"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1E023B"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contest</w:t>
        </w:r>
      </w:hyperlink>
      <w:r w:rsidRPr="001E023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</w:t>
      </w:r>
      <w:hyperlink r:id="rId6" w:history="1">
        <w:r w:rsidRPr="001E023B"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http://vk.com/ourstories.contest</w:t>
        </w:r>
      </w:hyperlink>
      <w:r w:rsidRPr="001E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Pr="00CF5F6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https://www.odnoklassniki.ru/ourstories.contest</w:t>
        </w:r>
      </w:hyperlink>
      <w:r w:rsidRPr="001E023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23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2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ресурсах партнёров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E023B" w:rsidRPr="001E023B" w:rsidRDefault="001E023B" w:rsidP="001E0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513E" w:rsidRPr="001E023B" w:rsidRDefault="0073513E" w:rsidP="001E0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23B" w:rsidRPr="001E023B" w:rsidRDefault="001E023B">
      <w:pPr>
        <w:rPr>
          <w:rFonts w:ascii="Times New Roman" w:hAnsi="Times New Roman" w:cs="Times New Roman"/>
          <w:sz w:val="24"/>
          <w:szCs w:val="24"/>
        </w:rPr>
      </w:pPr>
    </w:p>
    <w:sectPr w:rsidR="001E023B" w:rsidRPr="001E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A1"/>
    <w:rsid w:val="0013565B"/>
    <w:rsid w:val="001E023B"/>
    <w:rsid w:val="0073513E"/>
    <w:rsid w:val="00C067C3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02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0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dnoklassniki.ru/ourstories.conte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ourstories.contest" TargetMode="External"/><Relationship Id="rId5" Type="http://schemas.openxmlformats.org/officeDocument/2006/relationships/hyperlink" Target="https://www.facebook.com/ourstories.cont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2017-09-12T07:46:00Z</dcterms:created>
  <dcterms:modified xsi:type="dcterms:W3CDTF">2017-09-12T08:07:00Z</dcterms:modified>
</cp:coreProperties>
</file>