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3E" w:rsidRPr="006A5839" w:rsidRDefault="003107BC" w:rsidP="006A5839">
      <w:pPr>
        <w:pStyle w:val="a3"/>
        <w:spacing w:after="0"/>
        <w:ind w:firstLine="539"/>
        <w:jc w:val="both"/>
        <w:rPr>
          <w:sz w:val="26"/>
          <w:szCs w:val="26"/>
        </w:rPr>
      </w:pPr>
      <w:r w:rsidRPr="003107BC">
        <w:rPr>
          <w:sz w:val="26"/>
          <w:szCs w:val="26"/>
        </w:rPr>
        <w:t xml:space="preserve">09.08.2019 года </w:t>
      </w:r>
      <w:bookmarkStart w:id="0" w:name="_GoBack"/>
      <w:r w:rsidRPr="006A5839">
        <w:rPr>
          <w:sz w:val="26"/>
          <w:szCs w:val="26"/>
        </w:rPr>
        <w:t xml:space="preserve">состоялось заседание комиссии по отбору организации для осуществления </w:t>
      </w:r>
      <w:r w:rsidRPr="006A5839">
        <w:rPr>
          <w:bCs/>
          <w:sz w:val="26"/>
          <w:szCs w:val="26"/>
        </w:rPr>
        <w:t>переданного государственного 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 в семью на воспитание в иных установленных семейным законодательством Российской Федерации формах. Решением комис</w:t>
      </w:r>
      <w:r w:rsidR="006A5839" w:rsidRPr="006A5839">
        <w:rPr>
          <w:bCs/>
          <w:sz w:val="26"/>
          <w:szCs w:val="26"/>
        </w:rPr>
        <w:t xml:space="preserve">сии данное полномочие передано муниципальному казенному образовательному учреждению дополнительного образования </w:t>
      </w:r>
      <w:r w:rsidR="006A5839" w:rsidRPr="006A5839">
        <w:rPr>
          <w:bCs/>
          <w:sz w:val="26"/>
          <w:szCs w:val="26"/>
        </w:rPr>
        <w:t>«Информационно-диагностический, координационный методический центр Дзержинского района»</w:t>
      </w:r>
      <w:bookmarkEnd w:id="0"/>
    </w:p>
    <w:sectPr w:rsidR="0073513E" w:rsidRPr="006A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BC"/>
    <w:rsid w:val="0013565B"/>
    <w:rsid w:val="003107BC"/>
    <w:rsid w:val="006A5839"/>
    <w:rsid w:val="0073513E"/>
    <w:rsid w:val="00C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7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0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3107B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7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0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3107B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2019-08-28T09:41:00Z</cp:lastPrinted>
  <dcterms:created xsi:type="dcterms:W3CDTF">2019-08-28T09:33:00Z</dcterms:created>
  <dcterms:modified xsi:type="dcterms:W3CDTF">2019-08-28T10:59:00Z</dcterms:modified>
</cp:coreProperties>
</file>