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44" w:rsidRPr="00A2600C" w:rsidRDefault="00212E44" w:rsidP="00A2600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00C">
        <w:rPr>
          <w:rFonts w:ascii="Times New Roman" w:hAnsi="Times New Roman" w:cs="Times New Roman"/>
          <w:b/>
          <w:sz w:val="28"/>
          <w:szCs w:val="28"/>
        </w:rPr>
        <w:t>Годовой от</w:t>
      </w:r>
      <w:r w:rsidR="002E3562" w:rsidRPr="00A2600C">
        <w:rPr>
          <w:rFonts w:ascii="Times New Roman" w:hAnsi="Times New Roman" w:cs="Times New Roman"/>
          <w:b/>
          <w:sz w:val="28"/>
          <w:szCs w:val="28"/>
        </w:rPr>
        <w:t>чет</w:t>
      </w:r>
    </w:p>
    <w:p w:rsidR="002E3562" w:rsidRPr="00A2600C" w:rsidRDefault="00212E44" w:rsidP="00A2600C">
      <w:pPr>
        <w:ind w:firstLine="708"/>
        <w:jc w:val="center"/>
        <w:rPr>
          <w:rFonts w:ascii="Times New Roman" w:hAnsi="Times New Roman" w:cs="Times New Roman"/>
          <w:b/>
        </w:rPr>
      </w:pPr>
      <w:r w:rsidRPr="00A2600C">
        <w:rPr>
          <w:rFonts w:ascii="Times New Roman" w:hAnsi="Times New Roman" w:cs="Times New Roman"/>
          <w:b/>
        </w:rPr>
        <w:t>«О</w:t>
      </w:r>
      <w:r w:rsidR="002E3562" w:rsidRPr="00A2600C">
        <w:rPr>
          <w:rFonts w:ascii="Times New Roman" w:hAnsi="Times New Roman" w:cs="Times New Roman"/>
          <w:b/>
        </w:rPr>
        <w:t xml:space="preserve"> ходе реализации и оценке эффективности муниципальной программы МР «Медынский район» «Развитие сельского хозяйства и регулирование рынков сельскохозяйственной продукции, сырья и прод</w:t>
      </w:r>
      <w:r w:rsidR="00FA43FB" w:rsidRPr="00A2600C">
        <w:rPr>
          <w:rFonts w:ascii="Times New Roman" w:hAnsi="Times New Roman" w:cs="Times New Roman"/>
          <w:b/>
        </w:rPr>
        <w:t>овольствия в Медынском районе» в 2014 году.</w:t>
      </w:r>
    </w:p>
    <w:p w:rsidR="00212E44" w:rsidRPr="00A2600C" w:rsidRDefault="00212E44" w:rsidP="00212E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2600C">
        <w:rPr>
          <w:rFonts w:ascii="Times New Roman" w:hAnsi="Times New Roman" w:cs="Times New Roman"/>
          <w:b/>
          <w:i/>
        </w:rPr>
        <w:t>Общая часть.</w:t>
      </w:r>
    </w:p>
    <w:p w:rsidR="002E3562" w:rsidRPr="00A2600C" w:rsidRDefault="002E3562" w:rsidP="000A054A">
      <w:pPr>
        <w:ind w:firstLine="708"/>
        <w:jc w:val="both"/>
        <w:rPr>
          <w:rFonts w:ascii="Times New Roman" w:hAnsi="Times New Roman" w:cs="Times New Roman"/>
        </w:rPr>
      </w:pPr>
      <w:r w:rsidRPr="00A2600C">
        <w:rPr>
          <w:rFonts w:ascii="Times New Roman" w:hAnsi="Times New Roman" w:cs="Times New Roman"/>
          <w:b/>
        </w:rPr>
        <w:t>Наименование муниципальной программы</w:t>
      </w:r>
      <w:r w:rsidR="00212E44" w:rsidRPr="00A2600C">
        <w:rPr>
          <w:rFonts w:ascii="Times New Roman" w:hAnsi="Times New Roman" w:cs="Times New Roman"/>
        </w:rPr>
        <w:t>:</w:t>
      </w:r>
      <w:r w:rsidRPr="00A2600C">
        <w:rPr>
          <w:rFonts w:ascii="Times New Roman" w:hAnsi="Times New Roman" w:cs="Times New Roman"/>
        </w:rPr>
        <w:t xml:space="preserve"> </w:t>
      </w:r>
      <w:r w:rsidR="000A054A" w:rsidRPr="00A2600C">
        <w:rPr>
          <w:rFonts w:ascii="Times New Roman" w:hAnsi="Times New Roman" w:cs="Times New Roman"/>
        </w:rPr>
        <w:t xml:space="preserve"> «Развитие сельского хозяйства  и регулирование рынков сельскохозяйственной продукции, сырья и продовольствия в Медынском районе».</w:t>
      </w:r>
    </w:p>
    <w:p w:rsidR="00212E44" w:rsidRPr="00A2600C" w:rsidRDefault="00212E44" w:rsidP="00212E44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A2600C">
        <w:rPr>
          <w:rFonts w:ascii="Times New Roman" w:hAnsi="Times New Roman" w:cs="Times New Roman"/>
          <w:b/>
          <w:i/>
        </w:rPr>
        <w:t>Перечень</w:t>
      </w:r>
      <w:r w:rsidR="000A054A" w:rsidRPr="00A2600C">
        <w:rPr>
          <w:rFonts w:ascii="Times New Roman" w:hAnsi="Times New Roman" w:cs="Times New Roman"/>
          <w:b/>
          <w:i/>
        </w:rPr>
        <w:t xml:space="preserve"> </w:t>
      </w:r>
      <w:r w:rsidRPr="00A2600C">
        <w:rPr>
          <w:rFonts w:ascii="Times New Roman" w:hAnsi="Times New Roman" w:cs="Times New Roman"/>
          <w:b/>
          <w:i/>
        </w:rPr>
        <w:t>подпрограмм, входящих в муниципальную программу</w:t>
      </w:r>
    </w:p>
    <w:p w:rsidR="000A054A" w:rsidRPr="00A2600C" w:rsidRDefault="00212E44" w:rsidP="007C432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A2600C">
        <w:rPr>
          <w:rFonts w:ascii="Times New Roman" w:hAnsi="Times New Roman" w:cs="Times New Roman"/>
        </w:rPr>
        <w:t>-«</w:t>
      </w:r>
      <w:r w:rsidR="000A054A" w:rsidRPr="00A2600C">
        <w:rPr>
          <w:rFonts w:ascii="Times New Roman" w:hAnsi="Times New Roman" w:cs="Times New Roman"/>
        </w:rPr>
        <w:t xml:space="preserve"> </w:t>
      </w:r>
      <w:r w:rsidR="00FC179D" w:rsidRPr="00A2600C">
        <w:rPr>
          <w:rFonts w:ascii="Times New Roman" w:hAnsi="Times New Roman" w:cs="Times New Roman"/>
        </w:rPr>
        <w:t>Развитие молочного скотоводства в муниципальном районе «Медынский район»,</w:t>
      </w:r>
    </w:p>
    <w:p w:rsidR="00FC179D" w:rsidRPr="00A2600C" w:rsidRDefault="00212E44" w:rsidP="007C4325">
      <w:pPr>
        <w:spacing w:after="0"/>
        <w:jc w:val="both"/>
        <w:rPr>
          <w:rFonts w:ascii="Times New Roman" w:hAnsi="Times New Roman" w:cs="Times New Roman"/>
        </w:rPr>
      </w:pPr>
      <w:r w:rsidRPr="00A2600C">
        <w:rPr>
          <w:rFonts w:ascii="Times New Roman" w:hAnsi="Times New Roman" w:cs="Times New Roman"/>
        </w:rPr>
        <w:t>-«</w:t>
      </w:r>
      <w:r w:rsidR="00FC179D" w:rsidRPr="00A2600C">
        <w:rPr>
          <w:rFonts w:ascii="Times New Roman" w:hAnsi="Times New Roman" w:cs="Times New Roman"/>
        </w:rPr>
        <w:t xml:space="preserve"> Развитие мясного скотоводства в муниципальном районе «Медынский район»,</w:t>
      </w:r>
    </w:p>
    <w:p w:rsidR="00FC179D" w:rsidRPr="00A2600C" w:rsidRDefault="00212E44" w:rsidP="00FC179D">
      <w:pPr>
        <w:jc w:val="both"/>
        <w:rPr>
          <w:rFonts w:ascii="Times New Roman" w:hAnsi="Times New Roman" w:cs="Times New Roman"/>
        </w:rPr>
      </w:pPr>
      <w:r w:rsidRPr="00A2600C">
        <w:rPr>
          <w:rFonts w:ascii="Times New Roman" w:hAnsi="Times New Roman" w:cs="Times New Roman"/>
        </w:rPr>
        <w:t>-«</w:t>
      </w:r>
      <w:r w:rsidR="00FC179D" w:rsidRPr="00A2600C">
        <w:rPr>
          <w:rFonts w:ascii="Times New Roman" w:hAnsi="Times New Roman" w:cs="Times New Roman"/>
        </w:rPr>
        <w:t xml:space="preserve"> Устойчивое развитие сельских территорий в муниципальном районе «Медынский район» на 2014-2020 годы</w:t>
      </w:r>
      <w:r w:rsidRPr="00A2600C">
        <w:rPr>
          <w:rFonts w:ascii="Times New Roman" w:hAnsi="Times New Roman" w:cs="Times New Roman"/>
        </w:rPr>
        <w:t>»</w:t>
      </w:r>
      <w:r w:rsidR="00FC179D" w:rsidRPr="00A2600C">
        <w:rPr>
          <w:rFonts w:ascii="Times New Roman" w:hAnsi="Times New Roman" w:cs="Times New Roman"/>
        </w:rPr>
        <w:t>.</w:t>
      </w:r>
    </w:p>
    <w:p w:rsidR="00187FD8" w:rsidRPr="00A2600C" w:rsidRDefault="007C4325" w:rsidP="007C4325">
      <w:pPr>
        <w:pStyle w:val="ConsPlusCell"/>
        <w:widowControl/>
        <w:jc w:val="both"/>
        <w:rPr>
          <w:rFonts w:ascii="Times New Roman" w:hAnsi="Times New Roman" w:cs="Times New Roman"/>
          <w:b/>
        </w:rPr>
      </w:pPr>
      <w:r w:rsidRPr="00A2600C">
        <w:rPr>
          <w:rFonts w:ascii="Times New Roman" w:hAnsi="Times New Roman" w:cs="Times New Roman"/>
        </w:rPr>
        <w:t xml:space="preserve">              </w:t>
      </w:r>
      <w:r w:rsidRPr="00A2600C">
        <w:rPr>
          <w:rFonts w:ascii="Times New Roman" w:hAnsi="Times New Roman" w:cs="Times New Roman"/>
          <w:b/>
        </w:rPr>
        <w:t>Ц</w:t>
      </w:r>
      <w:r w:rsidR="00187FD8" w:rsidRPr="00A2600C">
        <w:rPr>
          <w:rFonts w:ascii="Times New Roman" w:hAnsi="Times New Roman" w:cs="Times New Roman"/>
          <w:b/>
        </w:rPr>
        <w:t>ел</w:t>
      </w:r>
      <w:r w:rsidRPr="00A2600C">
        <w:rPr>
          <w:rFonts w:ascii="Times New Roman" w:hAnsi="Times New Roman" w:cs="Times New Roman"/>
          <w:b/>
        </w:rPr>
        <w:t>ь</w:t>
      </w:r>
      <w:r w:rsidR="00187FD8" w:rsidRPr="00A2600C">
        <w:rPr>
          <w:rFonts w:ascii="Times New Roman" w:hAnsi="Times New Roman" w:cs="Times New Roman"/>
          <w:b/>
        </w:rPr>
        <w:t xml:space="preserve"> муниципальной программы:</w:t>
      </w:r>
    </w:p>
    <w:p w:rsidR="006D526D" w:rsidRPr="00A2600C" w:rsidRDefault="006D526D" w:rsidP="00187FD8">
      <w:pPr>
        <w:pStyle w:val="ConsPlusCell"/>
        <w:widowControl/>
        <w:jc w:val="both"/>
        <w:rPr>
          <w:rFonts w:ascii="Times New Roman" w:hAnsi="Times New Roman" w:cs="Times New Roman"/>
        </w:rPr>
      </w:pPr>
    </w:p>
    <w:p w:rsidR="00187FD8" w:rsidRPr="00A2600C" w:rsidRDefault="00FC179D" w:rsidP="00187FD8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600C">
        <w:rPr>
          <w:rFonts w:ascii="Times New Roman" w:hAnsi="Times New Roman" w:cs="Times New Roman"/>
        </w:rPr>
        <w:t xml:space="preserve"> </w:t>
      </w:r>
      <w:r w:rsidR="00187FD8" w:rsidRPr="00A2600C">
        <w:rPr>
          <w:rFonts w:ascii="Times New Roman" w:hAnsi="Times New Roman" w:cs="Times New Roman"/>
          <w:sz w:val="24"/>
          <w:szCs w:val="24"/>
        </w:rPr>
        <w:t>- создание условий для повышения конкурентоспособности сельскохозяйственной продукции;</w:t>
      </w:r>
    </w:p>
    <w:p w:rsidR="00187FD8" w:rsidRPr="00A2600C" w:rsidRDefault="00187FD8" w:rsidP="00187FD8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600C">
        <w:rPr>
          <w:rFonts w:ascii="Times New Roman" w:hAnsi="Times New Roman" w:cs="Times New Roman"/>
          <w:sz w:val="24"/>
          <w:szCs w:val="24"/>
        </w:rPr>
        <w:t>- повышение финансовой устойчивости предприятий агропромышленного комплекса и эффективности использования производственных ресурсов;</w:t>
      </w:r>
    </w:p>
    <w:p w:rsidR="006D526D" w:rsidRPr="00A2600C" w:rsidRDefault="00187FD8" w:rsidP="00187FD8">
      <w:pPr>
        <w:jc w:val="both"/>
        <w:rPr>
          <w:rFonts w:ascii="Times New Roman" w:hAnsi="Times New Roman" w:cs="Times New Roman"/>
          <w:sz w:val="24"/>
          <w:szCs w:val="24"/>
        </w:rPr>
      </w:pPr>
      <w:r w:rsidRPr="00A2600C">
        <w:rPr>
          <w:rFonts w:ascii="Times New Roman" w:hAnsi="Times New Roman" w:cs="Times New Roman"/>
          <w:sz w:val="24"/>
          <w:szCs w:val="24"/>
        </w:rPr>
        <w:t xml:space="preserve">- создание условий для устойчивого развития сельских территорий  </w:t>
      </w:r>
    </w:p>
    <w:p w:rsidR="00FC179D" w:rsidRPr="00A2600C" w:rsidRDefault="006D526D" w:rsidP="006D526D">
      <w:pPr>
        <w:ind w:firstLine="708"/>
        <w:jc w:val="both"/>
        <w:rPr>
          <w:rFonts w:ascii="Times New Roman" w:hAnsi="Times New Roman" w:cs="Times New Roman"/>
        </w:rPr>
      </w:pPr>
      <w:r w:rsidRPr="00A2600C">
        <w:rPr>
          <w:rFonts w:ascii="Times New Roman" w:hAnsi="Times New Roman" w:cs="Times New Roman"/>
          <w:b/>
          <w:sz w:val="24"/>
          <w:szCs w:val="24"/>
        </w:rPr>
        <w:t xml:space="preserve"> Задачи муниципальной программы:</w:t>
      </w:r>
      <w:r w:rsidR="00187FD8" w:rsidRPr="00A2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26D" w:rsidRPr="00A2600C" w:rsidRDefault="006D526D" w:rsidP="006D526D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600C">
        <w:rPr>
          <w:rFonts w:ascii="Times New Roman" w:hAnsi="Times New Roman" w:cs="Times New Roman"/>
          <w:sz w:val="24"/>
          <w:szCs w:val="24"/>
        </w:rPr>
        <w:t>- создание условий для повышения конкурентоспособности сельскохозяйственной продукции;</w:t>
      </w:r>
    </w:p>
    <w:p w:rsidR="006D526D" w:rsidRPr="00A2600C" w:rsidRDefault="006D526D" w:rsidP="006D526D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600C">
        <w:rPr>
          <w:rFonts w:ascii="Times New Roman" w:hAnsi="Times New Roman" w:cs="Times New Roman"/>
          <w:sz w:val="24"/>
          <w:szCs w:val="24"/>
        </w:rPr>
        <w:t>- повышение финансовой устойчивости предприятий агропромышленного комплекса и эффективности использования производственных ресурсов;</w:t>
      </w:r>
    </w:p>
    <w:p w:rsidR="006D526D" w:rsidRPr="00A2600C" w:rsidRDefault="006D526D" w:rsidP="006D526D">
      <w:pPr>
        <w:jc w:val="both"/>
        <w:rPr>
          <w:rFonts w:ascii="Times New Roman" w:hAnsi="Times New Roman" w:cs="Times New Roman"/>
          <w:sz w:val="24"/>
          <w:szCs w:val="24"/>
        </w:rPr>
      </w:pPr>
      <w:r w:rsidRPr="00A2600C">
        <w:rPr>
          <w:rFonts w:ascii="Times New Roman" w:hAnsi="Times New Roman" w:cs="Times New Roman"/>
          <w:sz w:val="24"/>
          <w:szCs w:val="24"/>
        </w:rPr>
        <w:t>- создание условий для устойчивого развития сельских территорий.</w:t>
      </w:r>
    </w:p>
    <w:p w:rsidR="006D526D" w:rsidRPr="00A2600C" w:rsidRDefault="007C4325" w:rsidP="007C4325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600C">
        <w:rPr>
          <w:rFonts w:ascii="Times New Roman" w:hAnsi="Times New Roman" w:cs="Times New Roman"/>
          <w:b/>
          <w:sz w:val="24"/>
          <w:szCs w:val="24"/>
        </w:rPr>
        <w:t>2.</w:t>
      </w:r>
      <w:r w:rsidR="006D526D" w:rsidRPr="00A26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00C">
        <w:rPr>
          <w:rFonts w:ascii="Times New Roman" w:hAnsi="Times New Roman" w:cs="Times New Roman"/>
          <w:b/>
          <w:i/>
          <w:sz w:val="24"/>
          <w:szCs w:val="24"/>
        </w:rPr>
        <w:t>Результаты,</w:t>
      </w:r>
      <w:r w:rsidR="006D526D" w:rsidRPr="00A2600C">
        <w:rPr>
          <w:rFonts w:ascii="Times New Roman" w:hAnsi="Times New Roman" w:cs="Times New Roman"/>
          <w:b/>
          <w:i/>
          <w:sz w:val="24"/>
          <w:szCs w:val="24"/>
        </w:rPr>
        <w:t xml:space="preserve"> дости</w:t>
      </w:r>
      <w:r w:rsidRPr="00A2600C">
        <w:rPr>
          <w:rFonts w:ascii="Times New Roman" w:hAnsi="Times New Roman" w:cs="Times New Roman"/>
          <w:b/>
          <w:i/>
          <w:sz w:val="24"/>
          <w:szCs w:val="24"/>
        </w:rPr>
        <w:t>гнутые за отчетный период.</w:t>
      </w:r>
    </w:p>
    <w:p w:rsidR="007C4325" w:rsidRPr="00A2600C" w:rsidRDefault="007C4325" w:rsidP="007C43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0C">
        <w:rPr>
          <w:rFonts w:ascii="Times New Roman" w:hAnsi="Times New Roman" w:cs="Times New Roman"/>
          <w:b/>
          <w:sz w:val="24"/>
          <w:szCs w:val="24"/>
        </w:rPr>
        <w:t>Основные результаты, достигнутые в 2014 году:</w:t>
      </w:r>
    </w:p>
    <w:p w:rsidR="00415369" w:rsidRPr="00A2600C" w:rsidRDefault="00415369" w:rsidP="007C4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00C">
        <w:rPr>
          <w:rFonts w:ascii="Times New Roman" w:hAnsi="Times New Roman" w:cs="Times New Roman"/>
          <w:sz w:val="24"/>
          <w:szCs w:val="24"/>
        </w:rPr>
        <w:tab/>
        <w:t>Объем производства продукции в 2014 году составил 964,4 млн. рублей или 111% к соответствующему периоду 2013 года. Среднемесячная заработная плата работников, занятых в сельском хозяйстве составила 25 тыс. рублей.</w:t>
      </w:r>
    </w:p>
    <w:p w:rsidR="006D526D" w:rsidRPr="00A2600C" w:rsidRDefault="006D526D" w:rsidP="007C4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0C">
        <w:rPr>
          <w:rFonts w:ascii="Times New Roman" w:hAnsi="Times New Roman" w:cs="Times New Roman"/>
          <w:sz w:val="24"/>
          <w:szCs w:val="24"/>
        </w:rPr>
        <w:t>За  отчетный период 2014 год сельскохозяйственными предприятиями района н</w:t>
      </w:r>
      <w:r w:rsidR="00C81B91" w:rsidRPr="00A2600C">
        <w:rPr>
          <w:rFonts w:ascii="Times New Roman" w:hAnsi="Times New Roman" w:cs="Times New Roman"/>
          <w:sz w:val="24"/>
          <w:szCs w:val="24"/>
        </w:rPr>
        <w:t>адоено 18374 тонн молока (+167</w:t>
      </w:r>
      <w:r w:rsidRPr="00A2600C">
        <w:rPr>
          <w:rFonts w:ascii="Times New Roman" w:hAnsi="Times New Roman" w:cs="Times New Roman"/>
          <w:sz w:val="24"/>
          <w:szCs w:val="24"/>
        </w:rPr>
        <w:t>т к уровню прошлого года или 101%).</w:t>
      </w:r>
    </w:p>
    <w:p w:rsidR="006D526D" w:rsidRPr="00A2600C" w:rsidRDefault="006D526D" w:rsidP="007C4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0C">
        <w:rPr>
          <w:rFonts w:ascii="Times New Roman" w:hAnsi="Times New Roman" w:cs="Times New Roman"/>
          <w:sz w:val="24"/>
          <w:szCs w:val="24"/>
        </w:rPr>
        <w:t>Продуктивно</w:t>
      </w:r>
      <w:r w:rsidR="00C81B91" w:rsidRPr="00A2600C">
        <w:rPr>
          <w:rFonts w:ascii="Times New Roman" w:hAnsi="Times New Roman" w:cs="Times New Roman"/>
          <w:sz w:val="24"/>
          <w:szCs w:val="24"/>
        </w:rPr>
        <w:t>сть дойного стада составила 6297</w:t>
      </w:r>
      <w:r w:rsidRPr="00A2600C">
        <w:rPr>
          <w:rFonts w:ascii="Times New Roman" w:hAnsi="Times New Roman" w:cs="Times New Roman"/>
          <w:sz w:val="24"/>
          <w:szCs w:val="24"/>
        </w:rPr>
        <w:t xml:space="preserve"> кг.</w:t>
      </w:r>
    </w:p>
    <w:p w:rsidR="00C81B91" w:rsidRPr="00A2600C" w:rsidRDefault="006D526D" w:rsidP="006D52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0C">
        <w:rPr>
          <w:rFonts w:ascii="Times New Roman" w:hAnsi="Times New Roman" w:cs="Times New Roman"/>
          <w:sz w:val="24"/>
          <w:szCs w:val="24"/>
        </w:rPr>
        <w:t>Общее поголовье крупного рогатого скота</w:t>
      </w:r>
      <w:r w:rsidR="00C81B91" w:rsidRPr="00A2600C">
        <w:rPr>
          <w:rFonts w:ascii="Times New Roman" w:hAnsi="Times New Roman" w:cs="Times New Roman"/>
          <w:sz w:val="24"/>
          <w:szCs w:val="24"/>
        </w:rPr>
        <w:t xml:space="preserve"> 7917 голов (+258 к уровню прошлого года или 102%), в том числе коров 2975 голов (+63 к уровню прошлого года). Удельный вес племенного поголовья в общей численности КРС в2014 году составил 99%.</w:t>
      </w:r>
    </w:p>
    <w:p w:rsidR="00C81B91" w:rsidRPr="00A2600C" w:rsidRDefault="00C81B91" w:rsidP="007C4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00C">
        <w:rPr>
          <w:rFonts w:ascii="Times New Roman" w:hAnsi="Times New Roman" w:cs="Times New Roman"/>
          <w:sz w:val="24"/>
          <w:szCs w:val="24"/>
        </w:rPr>
        <w:t>За период 2014 года сельхозпредприятиями реализовано 1324 т мяса, минус 114т к прошлому году или 92 %.</w:t>
      </w:r>
    </w:p>
    <w:p w:rsidR="00415369" w:rsidRPr="00243284" w:rsidRDefault="00415369" w:rsidP="007C4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lastRenderedPageBreak/>
        <w:t xml:space="preserve">Интенсивно начинает развиваться мясное скотоводство. Поголовье КРС специализированных мясных пород и </w:t>
      </w:r>
      <w:proofErr w:type="gramStart"/>
      <w:r w:rsidRPr="00243284">
        <w:rPr>
          <w:rFonts w:ascii="Times New Roman" w:hAnsi="Times New Roman" w:cs="Times New Roman"/>
          <w:sz w:val="24"/>
          <w:szCs w:val="24"/>
        </w:rPr>
        <w:t xml:space="preserve">помесного скота, полученного от скрещивания со специализированными мясными породами </w:t>
      </w:r>
      <w:r w:rsidR="00EB625F" w:rsidRPr="00243284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EB625F" w:rsidRPr="00243284">
        <w:rPr>
          <w:rFonts w:ascii="Times New Roman" w:hAnsi="Times New Roman" w:cs="Times New Roman"/>
          <w:sz w:val="24"/>
          <w:szCs w:val="24"/>
        </w:rPr>
        <w:t xml:space="preserve"> 420 голов.</w:t>
      </w:r>
    </w:p>
    <w:p w:rsidR="00FC179D" w:rsidRPr="00243284" w:rsidRDefault="00C81B91" w:rsidP="007C4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>Для получения качественной пр</w:t>
      </w:r>
      <w:r w:rsidR="00C86526" w:rsidRPr="00243284">
        <w:rPr>
          <w:rFonts w:ascii="Times New Roman" w:hAnsi="Times New Roman" w:cs="Times New Roman"/>
          <w:sz w:val="24"/>
          <w:szCs w:val="24"/>
        </w:rPr>
        <w:t>о</w:t>
      </w:r>
      <w:r w:rsidRPr="00243284">
        <w:rPr>
          <w:rFonts w:ascii="Times New Roman" w:hAnsi="Times New Roman" w:cs="Times New Roman"/>
          <w:sz w:val="24"/>
          <w:szCs w:val="24"/>
        </w:rPr>
        <w:t>дукции</w:t>
      </w:r>
      <w:r w:rsidR="00C86526" w:rsidRPr="00243284">
        <w:rPr>
          <w:rFonts w:ascii="Times New Roman" w:hAnsi="Times New Roman" w:cs="Times New Roman"/>
          <w:sz w:val="24"/>
          <w:szCs w:val="24"/>
        </w:rPr>
        <w:t xml:space="preserve"> продолжается работа по механизации кормления, доения, охлаждения молока – установлены и работают 5 доильных залов,</w:t>
      </w:r>
      <w:r w:rsidRPr="00243284">
        <w:rPr>
          <w:rFonts w:ascii="Times New Roman" w:hAnsi="Times New Roman" w:cs="Times New Roman"/>
          <w:sz w:val="24"/>
          <w:szCs w:val="24"/>
        </w:rPr>
        <w:t xml:space="preserve"> </w:t>
      </w:r>
      <w:r w:rsidR="006D526D" w:rsidRPr="00243284">
        <w:rPr>
          <w:rFonts w:ascii="Times New Roman" w:hAnsi="Times New Roman" w:cs="Times New Roman"/>
          <w:sz w:val="24"/>
          <w:szCs w:val="24"/>
        </w:rPr>
        <w:t xml:space="preserve"> </w:t>
      </w:r>
      <w:r w:rsidR="00C86526" w:rsidRPr="00243284">
        <w:rPr>
          <w:rFonts w:ascii="Times New Roman" w:hAnsi="Times New Roman" w:cs="Times New Roman"/>
          <w:sz w:val="24"/>
          <w:szCs w:val="24"/>
        </w:rPr>
        <w:t>из которых 4 зала с компьютерной системой управления  стадом, 19 холодильных установок, 11 миксеров для приготовления кормов.</w:t>
      </w:r>
    </w:p>
    <w:p w:rsidR="00C86526" w:rsidRPr="00243284" w:rsidRDefault="00C86526" w:rsidP="007C4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 xml:space="preserve">В хозяйствах широко применяются и внедряются культурные пастбища и </w:t>
      </w:r>
      <w:proofErr w:type="spellStart"/>
      <w:r w:rsidRPr="00243284">
        <w:rPr>
          <w:rFonts w:ascii="Times New Roman" w:hAnsi="Times New Roman" w:cs="Times New Roman"/>
          <w:sz w:val="24"/>
          <w:szCs w:val="24"/>
        </w:rPr>
        <w:t>электропастухи</w:t>
      </w:r>
      <w:proofErr w:type="spellEnd"/>
      <w:r w:rsidRPr="00243284">
        <w:rPr>
          <w:rFonts w:ascii="Times New Roman" w:hAnsi="Times New Roman" w:cs="Times New Roman"/>
          <w:sz w:val="24"/>
          <w:szCs w:val="24"/>
        </w:rPr>
        <w:t>.</w:t>
      </w:r>
    </w:p>
    <w:p w:rsidR="00EB625F" w:rsidRPr="00243284" w:rsidRDefault="00EB625F" w:rsidP="007C4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>Для производства качественных кормов было посеяно: кукурузы -1500га, многолетних трав -625 га, из них многокомпонентные смеси -150 га.</w:t>
      </w:r>
    </w:p>
    <w:p w:rsidR="00C86526" w:rsidRPr="00243284" w:rsidRDefault="00C86526" w:rsidP="007C4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>В 2014 году обеспеченность скота кормами на зимовку составила 33,5 к.ед. на условную голову.</w:t>
      </w:r>
    </w:p>
    <w:p w:rsidR="00C86526" w:rsidRPr="00243284" w:rsidRDefault="00C86526" w:rsidP="007C4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>Заготовлено:   сена  - 2675т</w:t>
      </w:r>
    </w:p>
    <w:p w:rsidR="00C86526" w:rsidRPr="00243284" w:rsidRDefault="00C86526" w:rsidP="007C4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 xml:space="preserve">                            сенажа -16050т</w:t>
      </w:r>
    </w:p>
    <w:p w:rsidR="00C86526" w:rsidRPr="00243284" w:rsidRDefault="00C86526" w:rsidP="007C4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 xml:space="preserve">                            силоса – 33005т</w:t>
      </w:r>
    </w:p>
    <w:p w:rsidR="00C86526" w:rsidRPr="00243284" w:rsidRDefault="00C86526" w:rsidP="006D52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 xml:space="preserve">Во всех категориях хозяйств </w:t>
      </w:r>
      <w:r w:rsidR="00681C48" w:rsidRPr="00243284">
        <w:rPr>
          <w:rFonts w:ascii="Times New Roman" w:hAnsi="Times New Roman" w:cs="Times New Roman"/>
          <w:sz w:val="24"/>
          <w:szCs w:val="24"/>
        </w:rPr>
        <w:t xml:space="preserve">валовой сбор зерновых культур составил 9575 тонн, урожайность – 21,2 </w:t>
      </w:r>
      <w:proofErr w:type="spellStart"/>
      <w:r w:rsidR="00681C48" w:rsidRPr="0024328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681C48" w:rsidRPr="00243284">
        <w:rPr>
          <w:rFonts w:ascii="Times New Roman" w:hAnsi="Times New Roman" w:cs="Times New Roman"/>
          <w:sz w:val="24"/>
          <w:szCs w:val="24"/>
        </w:rPr>
        <w:t xml:space="preserve">/га (+5,9 </w:t>
      </w:r>
      <w:proofErr w:type="spellStart"/>
      <w:r w:rsidR="00681C48" w:rsidRPr="0024328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681C48" w:rsidRPr="00243284">
        <w:rPr>
          <w:rFonts w:ascii="Times New Roman" w:hAnsi="Times New Roman" w:cs="Times New Roman"/>
          <w:sz w:val="24"/>
          <w:szCs w:val="24"/>
        </w:rPr>
        <w:t>).</w:t>
      </w:r>
    </w:p>
    <w:p w:rsidR="00EB625F" w:rsidRPr="00243284" w:rsidRDefault="00EB625F" w:rsidP="007C4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 xml:space="preserve">За 2014 </w:t>
      </w:r>
      <w:r w:rsidR="0041380E" w:rsidRPr="00243284">
        <w:rPr>
          <w:rFonts w:ascii="Times New Roman" w:hAnsi="Times New Roman" w:cs="Times New Roman"/>
          <w:sz w:val="24"/>
          <w:szCs w:val="24"/>
        </w:rPr>
        <w:t>на молочном заводе «Школьное питание»</w:t>
      </w:r>
      <w:r w:rsidR="00FE1E63" w:rsidRPr="00243284">
        <w:rPr>
          <w:rFonts w:ascii="Times New Roman" w:hAnsi="Times New Roman" w:cs="Times New Roman"/>
          <w:sz w:val="24"/>
          <w:szCs w:val="24"/>
        </w:rPr>
        <w:t xml:space="preserve"> произведено 19720 тонн молочной продукции (+804т к прошлому году). Среднесуточный объем переработки молока за год составляет 70 тонн. Производится широкий ассортимент – более 120 наименований молочной продукции: молоко, масло, йогурты, творожки, сыры и т.д.</w:t>
      </w:r>
    </w:p>
    <w:p w:rsidR="00FE1E63" w:rsidRPr="00243284" w:rsidRDefault="00FE1E63" w:rsidP="007C4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24328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3284">
        <w:rPr>
          <w:rFonts w:ascii="Times New Roman" w:hAnsi="Times New Roman" w:cs="Times New Roman"/>
          <w:sz w:val="24"/>
          <w:szCs w:val="24"/>
        </w:rPr>
        <w:t xml:space="preserve"> года сельхозпредприятия района постоянно участвуют во всероссийских, областных ярмарках –за что неоднократно награждались медалями и дипломами.</w:t>
      </w:r>
    </w:p>
    <w:p w:rsidR="00FE1E63" w:rsidRPr="00243284" w:rsidRDefault="00FE1E63" w:rsidP="007C4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 xml:space="preserve">Традиционными стали дни профориентации для школьников района на  базе ОАО «МосМедыньагропром», ООО ОХ «Озерное», </w:t>
      </w:r>
      <w:r w:rsidR="007C4325" w:rsidRPr="00243284">
        <w:rPr>
          <w:rFonts w:ascii="Times New Roman" w:hAnsi="Times New Roman" w:cs="Times New Roman"/>
          <w:sz w:val="24"/>
          <w:szCs w:val="24"/>
        </w:rPr>
        <w:t>где ребята знакомятся с рабо</w:t>
      </w:r>
      <w:r w:rsidR="00212E44" w:rsidRPr="00243284">
        <w:rPr>
          <w:rFonts w:ascii="Times New Roman" w:hAnsi="Times New Roman" w:cs="Times New Roman"/>
          <w:sz w:val="24"/>
          <w:szCs w:val="24"/>
        </w:rPr>
        <w:t>той специалистов, техникой, технологиями производства.</w:t>
      </w:r>
    </w:p>
    <w:p w:rsidR="00681C48" w:rsidRPr="00243284" w:rsidRDefault="00681C48" w:rsidP="007C43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>Ведется реконструкция Кременской общеобразовательной школы. Общая сумма предусмотренных средств -132,5 млн. рублей.</w:t>
      </w:r>
    </w:p>
    <w:p w:rsidR="00681C48" w:rsidRPr="00243284" w:rsidRDefault="00212E44" w:rsidP="006D52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>В 2014 году завершено строительство двух жилых домов для молодых семей, пр</w:t>
      </w:r>
      <w:r w:rsidR="007C4325" w:rsidRPr="00243284">
        <w:rPr>
          <w:rFonts w:ascii="Times New Roman" w:hAnsi="Times New Roman" w:cs="Times New Roman"/>
          <w:sz w:val="24"/>
          <w:szCs w:val="24"/>
        </w:rPr>
        <w:t>о</w:t>
      </w:r>
      <w:r w:rsidRPr="00243284">
        <w:rPr>
          <w:rFonts w:ascii="Times New Roman" w:hAnsi="Times New Roman" w:cs="Times New Roman"/>
          <w:sz w:val="24"/>
          <w:szCs w:val="24"/>
        </w:rPr>
        <w:t>живающих в сельской местности общей площадью 306 кв. м.</w:t>
      </w:r>
    </w:p>
    <w:p w:rsidR="00681C48" w:rsidRPr="00243284" w:rsidRDefault="00D47669" w:rsidP="006D526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84">
        <w:rPr>
          <w:rFonts w:ascii="Times New Roman" w:hAnsi="Times New Roman" w:cs="Times New Roman"/>
          <w:b/>
          <w:sz w:val="24"/>
          <w:szCs w:val="24"/>
        </w:rPr>
        <w:t>Сведения о достижении  значений индикаторов программы.</w:t>
      </w:r>
    </w:p>
    <w:p w:rsidR="00D47669" w:rsidRPr="00243284" w:rsidRDefault="00D47669" w:rsidP="006D52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 xml:space="preserve">Из трех </w:t>
      </w:r>
      <w:proofErr w:type="gramStart"/>
      <w:r w:rsidRPr="00243284">
        <w:rPr>
          <w:rFonts w:ascii="Times New Roman" w:hAnsi="Times New Roman" w:cs="Times New Roman"/>
          <w:sz w:val="24"/>
          <w:szCs w:val="24"/>
        </w:rPr>
        <w:t>целевых показателей, характеризующих результаты реализации п</w:t>
      </w:r>
      <w:r w:rsidR="00323655" w:rsidRPr="00243284">
        <w:rPr>
          <w:rFonts w:ascii="Times New Roman" w:hAnsi="Times New Roman" w:cs="Times New Roman"/>
          <w:sz w:val="24"/>
          <w:szCs w:val="24"/>
        </w:rPr>
        <w:t>рограммы в 2014 году выполнены</w:t>
      </w:r>
      <w:proofErr w:type="gramEnd"/>
      <w:r w:rsidR="00323655" w:rsidRPr="00243284">
        <w:rPr>
          <w:rFonts w:ascii="Times New Roman" w:hAnsi="Times New Roman" w:cs="Times New Roman"/>
          <w:sz w:val="24"/>
          <w:szCs w:val="24"/>
        </w:rPr>
        <w:t xml:space="preserve"> два</w:t>
      </w:r>
      <w:r w:rsidRPr="00243284">
        <w:rPr>
          <w:rFonts w:ascii="Times New Roman" w:hAnsi="Times New Roman" w:cs="Times New Roman"/>
          <w:sz w:val="24"/>
          <w:szCs w:val="24"/>
        </w:rPr>
        <w:t xml:space="preserve"> или 67 %.  Сведения о достижении значений индикаторов программы приводятся в таблице </w:t>
      </w:r>
      <w:r w:rsidR="00DD4B46" w:rsidRPr="00243284">
        <w:rPr>
          <w:rFonts w:ascii="Times New Roman" w:hAnsi="Times New Roman" w:cs="Times New Roman"/>
          <w:sz w:val="24"/>
          <w:szCs w:val="24"/>
        </w:rPr>
        <w:t xml:space="preserve">№ </w:t>
      </w:r>
      <w:r w:rsidRPr="00243284">
        <w:rPr>
          <w:rFonts w:ascii="Times New Roman" w:hAnsi="Times New Roman" w:cs="Times New Roman"/>
          <w:sz w:val="24"/>
          <w:szCs w:val="24"/>
        </w:rPr>
        <w:t>1.</w:t>
      </w:r>
    </w:p>
    <w:p w:rsidR="00D47669" w:rsidRPr="00243284" w:rsidRDefault="00D47669" w:rsidP="006D526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284">
        <w:rPr>
          <w:rFonts w:ascii="Times New Roman" w:hAnsi="Times New Roman" w:cs="Times New Roman"/>
          <w:b/>
          <w:sz w:val="24"/>
          <w:szCs w:val="24"/>
        </w:rPr>
        <w:t>Использование бюджетных ассигнований, направленных на реализацию программы в разрезе подпрограммных мероприятий.</w:t>
      </w:r>
    </w:p>
    <w:p w:rsidR="00D47669" w:rsidRPr="00243284" w:rsidRDefault="00D47669" w:rsidP="006D52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>Информация  о финансировании подпрограммных мероприятий приводится в таблице</w:t>
      </w:r>
      <w:r w:rsidR="00DD4B46" w:rsidRPr="00243284">
        <w:rPr>
          <w:rFonts w:ascii="Times New Roman" w:hAnsi="Times New Roman" w:cs="Times New Roman"/>
          <w:sz w:val="24"/>
          <w:szCs w:val="24"/>
        </w:rPr>
        <w:t xml:space="preserve">    </w:t>
      </w:r>
      <w:r w:rsidRPr="00243284">
        <w:rPr>
          <w:rFonts w:ascii="Times New Roman" w:hAnsi="Times New Roman" w:cs="Times New Roman"/>
          <w:sz w:val="24"/>
          <w:szCs w:val="24"/>
        </w:rPr>
        <w:t xml:space="preserve"> №</w:t>
      </w:r>
      <w:r w:rsidR="00DD4B46" w:rsidRPr="00243284">
        <w:rPr>
          <w:rFonts w:ascii="Times New Roman" w:hAnsi="Times New Roman" w:cs="Times New Roman"/>
          <w:sz w:val="24"/>
          <w:szCs w:val="24"/>
        </w:rPr>
        <w:t xml:space="preserve"> </w:t>
      </w:r>
      <w:r w:rsidRPr="00243284">
        <w:rPr>
          <w:rFonts w:ascii="Times New Roman" w:hAnsi="Times New Roman" w:cs="Times New Roman"/>
          <w:sz w:val="24"/>
          <w:szCs w:val="24"/>
        </w:rPr>
        <w:t>2.</w:t>
      </w:r>
    </w:p>
    <w:p w:rsidR="00243284" w:rsidRDefault="00DD4B46" w:rsidP="00DD4B46">
      <w:pPr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ab/>
      </w:r>
    </w:p>
    <w:p w:rsidR="00DD4B46" w:rsidRPr="00243284" w:rsidRDefault="00DD4B46" w:rsidP="00243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84">
        <w:rPr>
          <w:rFonts w:ascii="Times New Roman" w:hAnsi="Times New Roman" w:cs="Times New Roman"/>
          <w:b/>
          <w:sz w:val="24"/>
          <w:szCs w:val="24"/>
        </w:rPr>
        <w:lastRenderedPageBreak/>
        <w:t>Оценка эффективности реализации программы.</w:t>
      </w:r>
    </w:p>
    <w:p w:rsidR="00323655" w:rsidRPr="00243284" w:rsidRDefault="00CE57D1" w:rsidP="00DD4B46">
      <w:pPr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оценки эффективности реализации  муниципальных программ муниципального района  «Медынский район» (постановление администрации муниципального района </w:t>
      </w:r>
      <w:r w:rsidR="00140CBC" w:rsidRPr="00243284">
        <w:rPr>
          <w:rFonts w:ascii="Times New Roman" w:hAnsi="Times New Roman" w:cs="Times New Roman"/>
          <w:sz w:val="24"/>
          <w:szCs w:val="24"/>
        </w:rPr>
        <w:t xml:space="preserve"> «Медынский район от 29.08.2013г.   № 1261) реализация муниципальной программы «Развитие сельского хозяйства и регулирование рынков сельскохозяйственной продукции, сырья и продовольствия в Медынском районе» характеризуется неудовлетворительным  уровнем эффективности -72 % , </w:t>
      </w:r>
      <w:r w:rsidR="00323655" w:rsidRPr="00243284">
        <w:rPr>
          <w:rFonts w:ascii="Times New Roman" w:hAnsi="Times New Roman" w:cs="Times New Roman"/>
          <w:sz w:val="24"/>
          <w:szCs w:val="24"/>
        </w:rPr>
        <w:t>в том числе:</w:t>
      </w:r>
    </w:p>
    <w:p w:rsidR="00323655" w:rsidRPr="00243284" w:rsidRDefault="00323655" w:rsidP="0032365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>подпрограмм</w:t>
      </w:r>
      <w:proofErr w:type="gramStart"/>
      <w:r w:rsidRPr="0024328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43284">
        <w:rPr>
          <w:rFonts w:ascii="Times New Roman" w:hAnsi="Times New Roman" w:cs="Times New Roman"/>
          <w:sz w:val="24"/>
          <w:szCs w:val="24"/>
        </w:rPr>
        <w:t>« Развитие молочного скотоводства в муниципальном районе «Медынский район»-неудовлетворительный уровень эффективности -50,7%</w:t>
      </w:r>
    </w:p>
    <w:p w:rsidR="00323655" w:rsidRPr="00243284" w:rsidRDefault="00323655" w:rsidP="00323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>подпрограмм</w:t>
      </w:r>
      <w:proofErr w:type="gramStart"/>
      <w:r w:rsidRPr="0024328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43284">
        <w:rPr>
          <w:rFonts w:ascii="Times New Roman" w:hAnsi="Times New Roman" w:cs="Times New Roman"/>
          <w:sz w:val="24"/>
          <w:szCs w:val="24"/>
        </w:rPr>
        <w:t>« Развитие мясного скотоводства в муниципальном районе «Медынский район» неудовлетворительный уровень эффективности -63,7%,</w:t>
      </w:r>
    </w:p>
    <w:p w:rsidR="00323655" w:rsidRPr="00243284" w:rsidRDefault="00323655" w:rsidP="00323655">
      <w:pPr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>подпрограмм</w:t>
      </w:r>
      <w:proofErr w:type="gramStart"/>
      <w:r w:rsidRPr="0024328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43284">
        <w:rPr>
          <w:rFonts w:ascii="Times New Roman" w:hAnsi="Times New Roman" w:cs="Times New Roman"/>
          <w:sz w:val="24"/>
          <w:szCs w:val="24"/>
        </w:rPr>
        <w:t>« Устойчивое развитие сельских территорий в муниципальном районе «Медынский район» на 2014-2020 годы»- неудовлетворительный уровень эффективности -62,3%</w:t>
      </w:r>
    </w:p>
    <w:p w:rsidR="00E44CBD" w:rsidRPr="00243284" w:rsidRDefault="00323655" w:rsidP="00E44C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84">
        <w:rPr>
          <w:rFonts w:ascii="Times New Roman" w:hAnsi="Times New Roman" w:cs="Times New Roman"/>
          <w:sz w:val="24"/>
          <w:szCs w:val="24"/>
        </w:rPr>
        <w:t xml:space="preserve"> </w:t>
      </w:r>
      <w:r w:rsidR="00E44CBD" w:rsidRPr="00243284">
        <w:rPr>
          <w:rFonts w:ascii="Times New Roman" w:hAnsi="Times New Roman" w:cs="Times New Roman"/>
          <w:b/>
          <w:sz w:val="24"/>
          <w:szCs w:val="24"/>
        </w:rPr>
        <w:t>Предложение:</w:t>
      </w:r>
      <w:r w:rsidR="00E44CBD" w:rsidRPr="00243284">
        <w:rPr>
          <w:rFonts w:ascii="Times New Roman" w:hAnsi="Times New Roman" w:cs="Times New Roman"/>
          <w:sz w:val="24"/>
          <w:szCs w:val="24"/>
        </w:rPr>
        <w:t xml:space="preserve"> внести изменения в перечень мероприятий муниципальной программы МР «Медынский район» «Развитие сельского хозяйства и регулирование рынков сельскохозяйственной продукции, сырья и продовольствия в Медынском районе»  и пересмотреть объемы финансирования.</w:t>
      </w:r>
    </w:p>
    <w:p w:rsidR="00CE57D1" w:rsidRPr="00243284" w:rsidRDefault="00CE57D1" w:rsidP="00DD4B46">
      <w:pPr>
        <w:jc w:val="both"/>
        <w:rPr>
          <w:sz w:val="24"/>
          <w:szCs w:val="24"/>
        </w:rPr>
      </w:pPr>
    </w:p>
    <w:sectPr w:rsidR="00CE57D1" w:rsidRPr="00243284" w:rsidSect="00E5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3CB"/>
    <w:multiLevelType w:val="hybridMultilevel"/>
    <w:tmpl w:val="68702EE0"/>
    <w:lvl w:ilvl="0" w:tplc="4BFEA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3F4716"/>
    <w:multiLevelType w:val="hybridMultilevel"/>
    <w:tmpl w:val="8942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562"/>
    <w:rsid w:val="000A054A"/>
    <w:rsid w:val="00140CBC"/>
    <w:rsid w:val="00160CC1"/>
    <w:rsid w:val="00187FD8"/>
    <w:rsid w:val="00200D53"/>
    <w:rsid w:val="00212E44"/>
    <w:rsid w:val="00243284"/>
    <w:rsid w:val="00285383"/>
    <w:rsid w:val="00292AEC"/>
    <w:rsid w:val="002E3562"/>
    <w:rsid w:val="00320758"/>
    <w:rsid w:val="00323655"/>
    <w:rsid w:val="0041380E"/>
    <w:rsid w:val="00415369"/>
    <w:rsid w:val="00461EB5"/>
    <w:rsid w:val="00681C48"/>
    <w:rsid w:val="006D526D"/>
    <w:rsid w:val="007C4325"/>
    <w:rsid w:val="00806779"/>
    <w:rsid w:val="008D2E90"/>
    <w:rsid w:val="009A590F"/>
    <w:rsid w:val="00A2600C"/>
    <w:rsid w:val="00A421A2"/>
    <w:rsid w:val="00A81977"/>
    <w:rsid w:val="00C81B91"/>
    <w:rsid w:val="00C86526"/>
    <w:rsid w:val="00CE57D1"/>
    <w:rsid w:val="00D47669"/>
    <w:rsid w:val="00DA0720"/>
    <w:rsid w:val="00DB5729"/>
    <w:rsid w:val="00DD4B46"/>
    <w:rsid w:val="00E07D8C"/>
    <w:rsid w:val="00E44CBD"/>
    <w:rsid w:val="00E50BC7"/>
    <w:rsid w:val="00EB625F"/>
    <w:rsid w:val="00FA43FB"/>
    <w:rsid w:val="00FC179D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562"/>
    <w:pPr>
      <w:ind w:left="720"/>
      <w:contextualSpacing/>
    </w:pPr>
  </w:style>
  <w:style w:type="paragraph" w:customStyle="1" w:styleId="ConsPlusCell">
    <w:name w:val="ConsPlusCell"/>
    <w:rsid w:val="00187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Сельхоз</dc:creator>
  <cp:lastModifiedBy>Pranizky</cp:lastModifiedBy>
  <cp:revision>19</cp:revision>
  <cp:lastPrinted>2015-05-20T08:56:00Z</cp:lastPrinted>
  <dcterms:created xsi:type="dcterms:W3CDTF">2015-05-19T05:35:00Z</dcterms:created>
  <dcterms:modified xsi:type="dcterms:W3CDTF">2015-05-20T08:59:00Z</dcterms:modified>
</cp:coreProperties>
</file>