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D1216B" w:rsidRPr="00432BB4" w14:paraId="17A3F575" w14:textId="77777777" w:rsidTr="00836752">
        <w:tc>
          <w:tcPr>
            <w:tcW w:w="9316" w:type="dxa"/>
            <w:shd w:val="clear" w:color="auto" w:fill="auto"/>
          </w:tcPr>
          <w:p w14:paraId="15716F12" w14:textId="77777777" w:rsidR="00D1216B" w:rsidRPr="00FD2600" w:rsidRDefault="00D1216B" w:rsidP="00836752">
            <w:pPr>
              <w:pStyle w:val="a5"/>
              <w:jc w:val="center"/>
            </w:pPr>
            <w:r>
              <w:rPr>
                <w:noProof/>
                <w:lang w:bidi="ar-SA"/>
              </w:rPr>
              <w:drawing>
                <wp:inline distT="0" distB="0" distL="0" distR="0" wp14:anchorId="080C5676" wp14:editId="5C5D8EE2">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3BBECB39" w14:textId="4BF36AE1" w:rsidR="00D1216B" w:rsidRPr="007F114D" w:rsidRDefault="00D1216B" w:rsidP="00836752">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218720B3" w14:textId="77777777" w:rsidR="00D1216B" w:rsidRDefault="00D1216B" w:rsidP="00836752">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14:paraId="57FE4872" w14:textId="77777777" w:rsidR="00D1216B" w:rsidRDefault="00D1216B" w:rsidP="00836752">
            <w:pPr>
              <w:pStyle w:val="a5"/>
              <w:jc w:val="right"/>
              <w:rPr>
                <w:b/>
                <w:i/>
                <w:color w:val="000000"/>
                <w:sz w:val="22"/>
                <w:szCs w:val="22"/>
              </w:rPr>
            </w:pPr>
          </w:p>
          <w:p w14:paraId="5E560F02" w14:textId="77777777" w:rsidR="00CD2752" w:rsidRDefault="00CD2752" w:rsidP="00CD2752">
            <w:pPr>
              <w:pStyle w:val="a5"/>
              <w:tabs>
                <w:tab w:val="left" w:pos="5199"/>
                <w:tab w:val="right" w:pos="9100"/>
              </w:tabs>
              <w:jc w:val="right"/>
              <w:rPr>
                <w:rFonts w:ascii="Times New Roman" w:hAnsi="Times New Roman" w:cs="Times New Roman"/>
                <w:sz w:val="24"/>
                <w:szCs w:val="24"/>
              </w:rPr>
            </w:pPr>
            <w:r>
              <w:rPr>
                <w:rFonts w:ascii="Times New Roman" w:hAnsi="Times New Roman" w:cs="Times New Roman"/>
                <w:sz w:val="24"/>
                <w:szCs w:val="24"/>
              </w:rPr>
              <w:t xml:space="preserve">МУНИЦИПАЛЬНЫЙ КОНТРАКТ № 31/20 </w:t>
            </w:r>
          </w:p>
          <w:p w14:paraId="2D8E48B8" w14:textId="77777777" w:rsidR="00CD2752" w:rsidRDefault="00CD2752" w:rsidP="00CD2752">
            <w:pPr>
              <w:pStyle w:val="a5"/>
              <w:tabs>
                <w:tab w:val="left" w:pos="5199"/>
                <w:tab w:val="right" w:pos="9100"/>
              </w:tabs>
              <w:rPr>
                <w:i/>
              </w:rPr>
            </w:pPr>
            <w:r>
              <w:rPr>
                <w:rFonts w:ascii="Times New Roman" w:hAnsi="Times New Roman" w:cs="Times New Roman"/>
                <w:sz w:val="24"/>
                <w:szCs w:val="24"/>
              </w:rPr>
              <w:t xml:space="preserve">                                                                                                                                </w:t>
            </w:r>
            <w:r w:rsidRPr="00AE3020">
              <w:rPr>
                <w:rFonts w:ascii="Times New Roman" w:hAnsi="Times New Roman" w:cs="Times New Roman"/>
                <w:sz w:val="24"/>
                <w:szCs w:val="24"/>
              </w:rPr>
              <w:t>от 08.07.2020</w:t>
            </w:r>
            <w:r w:rsidR="00D1216B" w:rsidRPr="006D3B42">
              <w:rPr>
                <w:i/>
              </w:rPr>
              <w:tab/>
            </w:r>
            <w:r w:rsidR="00D1216B" w:rsidRPr="006D3B42">
              <w:rPr>
                <w:i/>
              </w:rPr>
              <w:tab/>
            </w:r>
          </w:p>
          <w:p w14:paraId="70A665A0" w14:textId="468898F4" w:rsidR="00D1216B" w:rsidRPr="004E230C" w:rsidRDefault="00D1216B" w:rsidP="00CD2752">
            <w:pPr>
              <w:pStyle w:val="a5"/>
              <w:tabs>
                <w:tab w:val="left" w:pos="5199"/>
                <w:tab w:val="right" w:pos="9100"/>
              </w:tabs>
              <w:jc w:val="right"/>
              <w:rPr>
                <w:sz w:val="18"/>
              </w:rPr>
            </w:pPr>
            <w:r w:rsidRPr="006D3B42">
              <w:rPr>
                <w:i/>
              </w:rPr>
              <w:t>Экземпляр № 1</w:t>
            </w:r>
          </w:p>
          <w:p w14:paraId="3A95AFF9" w14:textId="77777777" w:rsidR="00D1216B" w:rsidRPr="004E230C" w:rsidRDefault="00D1216B" w:rsidP="00836752">
            <w:pPr>
              <w:pStyle w:val="a5"/>
              <w:jc w:val="center"/>
              <w:rPr>
                <w:sz w:val="18"/>
              </w:rPr>
            </w:pPr>
          </w:p>
          <w:p w14:paraId="1B8CBF3F" w14:textId="77777777" w:rsidR="00D1216B" w:rsidRPr="004E230C" w:rsidRDefault="00D1216B" w:rsidP="00836752">
            <w:pPr>
              <w:pStyle w:val="a5"/>
              <w:jc w:val="center"/>
              <w:rPr>
                <w:sz w:val="18"/>
              </w:rPr>
            </w:pPr>
          </w:p>
          <w:p w14:paraId="01919AEC" w14:textId="77777777" w:rsidR="00D1216B" w:rsidRPr="004E230C" w:rsidRDefault="00D1216B" w:rsidP="00836752">
            <w:pPr>
              <w:pStyle w:val="a5"/>
              <w:jc w:val="center"/>
              <w:rPr>
                <w:sz w:val="18"/>
              </w:rPr>
            </w:pPr>
          </w:p>
          <w:p w14:paraId="49F10AB4" w14:textId="77777777" w:rsidR="00D1216B" w:rsidRDefault="00D1216B" w:rsidP="00836752">
            <w:pPr>
              <w:pStyle w:val="a5"/>
              <w:jc w:val="center"/>
              <w:rPr>
                <w:sz w:val="18"/>
              </w:rPr>
            </w:pPr>
          </w:p>
          <w:p w14:paraId="3F34735C" w14:textId="77777777" w:rsidR="00D1216B" w:rsidRDefault="00D1216B" w:rsidP="00836752">
            <w:pPr>
              <w:pStyle w:val="a5"/>
              <w:jc w:val="center"/>
              <w:rPr>
                <w:sz w:val="18"/>
              </w:rPr>
            </w:pPr>
          </w:p>
          <w:p w14:paraId="5A3A58CD" w14:textId="77777777" w:rsidR="00D1216B" w:rsidRDefault="00D1216B" w:rsidP="00836752">
            <w:pPr>
              <w:pStyle w:val="a5"/>
              <w:jc w:val="center"/>
              <w:rPr>
                <w:sz w:val="18"/>
              </w:rPr>
            </w:pPr>
          </w:p>
          <w:p w14:paraId="0B6D9C26" w14:textId="77777777" w:rsidR="00D1216B" w:rsidRPr="004E230C" w:rsidRDefault="00D1216B" w:rsidP="00836752">
            <w:pPr>
              <w:pStyle w:val="a5"/>
              <w:jc w:val="center"/>
              <w:rPr>
                <w:sz w:val="18"/>
              </w:rPr>
            </w:pPr>
          </w:p>
          <w:p w14:paraId="070C11F5" w14:textId="77777777" w:rsidR="00D1216B" w:rsidRPr="004E230C" w:rsidRDefault="00D1216B" w:rsidP="00836752">
            <w:pPr>
              <w:pStyle w:val="a5"/>
              <w:jc w:val="center"/>
              <w:rPr>
                <w:sz w:val="18"/>
              </w:rPr>
            </w:pPr>
          </w:p>
          <w:p w14:paraId="7519A7A9" w14:textId="77777777" w:rsidR="00D1216B" w:rsidRPr="004E230C" w:rsidRDefault="00D1216B" w:rsidP="00836752">
            <w:pPr>
              <w:pStyle w:val="a5"/>
              <w:jc w:val="center"/>
              <w:rPr>
                <w:b/>
                <w:i/>
                <w:sz w:val="40"/>
                <w:szCs w:val="40"/>
              </w:rPr>
            </w:pPr>
            <w:r w:rsidRPr="004E230C">
              <w:rPr>
                <w:b/>
                <w:i/>
                <w:sz w:val="40"/>
                <w:szCs w:val="40"/>
              </w:rPr>
              <w:t xml:space="preserve">Внесение изменений и дополнений </w:t>
            </w:r>
          </w:p>
          <w:p w14:paraId="7441FF6B" w14:textId="77777777" w:rsidR="00D1216B" w:rsidRPr="004E230C" w:rsidRDefault="00D1216B" w:rsidP="00836752">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22F0A3FC" w14:textId="62D763F0" w:rsidR="00D1216B" w:rsidRPr="00FF4AB3" w:rsidRDefault="00D1216B" w:rsidP="00836752">
            <w:pPr>
              <w:pStyle w:val="a5"/>
              <w:jc w:val="center"/>
              <w:rPr>
                <w:b/>
                <w:i/>
                <w:sz w:val="40"/>
                <w:szCs w:val="40"/>
              </w:rPr>
            </w:pPr>
            <w:r w:rsidRPr="00FF4AB3">
              <w:rPr>
                <w:b/>
                <w:i/>
                <w:sz w:val="40"/>
                <w:szCs w:val="40"/>
              </w:rPr>
              <w:t>МР «</w:t>
            </w:r>
            <w:r w:rsidR="002C1C49">
              <w:rPr>
                <w:b/>
                <w:i/>
                <w:sz w:val="40"/>
                <w:szCs w:val="40"/>
              </w:rPr>
              <w:t>Медынс</w:t>
            </w:r>
            <w:r w:rsidRPr="00FF4AB3">
              <w:rPr>
                <w:b/>
                <w:i/>
                <w:sz w:val="40"/>
                <w:szCs w:val="40"/>
              </w:rPr>
              <w:t>кий район»</w:t>
            </w:r>
          </w:p>
          <w:p w14:paraId="04CFB49F" w14:textId="77777777" w:rsidR="00D1216B" w:rsidRPr="00FF4AB3" w:rsidRDefault="00D1216B" w:rsidP="00836752">
            <w:pPr>
              <w:pStyle w:val="a5"/>
              <w:jc w:val="center"/>
              <w:rPr>
                <w:b/>
                <w:i/>
                <w:sz w:val="40"/>
                <w:szCs w:val="40"/>
              </w:rPr>
            </w:pPr>
            <w:r w:rsidRPr="00FF4AB3">
              <w:rPr>
                <w:b/>
                <w:i/>
                <w:sz w:val="40"/>
                <w:szCs w:val="40"/>
              </w:rPr>
              <w:t>Калужской области</w:t>
            </w:r>
          </w:p>
          <w:p w14:paraId="2F50E279" w14:textId="54AFDA67" w:rsidR="00D1216B" w:rsidRDefault="0024298C" w:rsidP="00836752">
            <w:pPr>
              <w:pStyle w:val="a5"/>
              <w:jc w:val="center"/>
              <w:rPr>
                <w:sz w:val="18"/>
              </w:rPr>
            </w:pPr>
            <w:r>
              <w:rPr>
                <w:b/>
                <w:i/>
                <w:sz w:val="40"/>
                <w:szCs w:val="40"/>
              </w:rPr>
              <w:t>Положение о территориальном планировании</w:t>
            </w:r>
          </w:p>
          <w:p w14:paraId="4D0D03F6" w14:textId="77777777" w:rsidR="00D1216B" w:rsidRDefault="00D1216B" w:rsidP="00836752">
            <w:pPr>
              <w:pStyle w:val="a5"/>
              <w:jc w:val="center"/>
              <w:rPr>
                <w:sz w:val="18"/>
              </w:rPr>
            </w:pPr>
          </w:p>
          <w:p w14:paraId="075DE391" w14:textId="77777777" w:rsidR="00D1216B" w:rsidRDefault="00D1216B" w:rsidP="00836752">
            <w:pPr>
              <w:pStyle w:val="a5"/>
              <w:jc w:val="center"/>
              <w:rPr>
                <w:sz w:val="18"/>
              </w:rPr>
            </w:pPr>
          </w:p>
          <w:p w14:paraId="37EFD412" w14:textId="77777777" w:rsidR="00D1216B" w:rsidRDefault="00D1216B" w:rsidP="00836752">
            <w:pPr>
              <w:pStyle w:val="a5"/>
              <w:jc w:val="center"/>
              <w:rPr>
                <w:sz w:val="18"/>
              </w:rPr>
            </w:pPr>
          </w:p>
          <w:p w14:paraId="06A77854" w14:textId="77777777" w:rsidR="00D1216B" w:rsidRDefault="00D1216B" w:rsidP="00836752">
            <w:pPr>
              <w:pStyle w:val="a5"/>
              <w:jc w:val="center"/>
              <w:rPr>
                <w:sz w:val="18"/>
              </w:rPr>
            </w:pPr>
          </w:p>
          <w:p w14:paraId="61BFF46C" w14:textId="77777777" w:rsidR="00D1216B" w:rsidRDefault="00D1216B" w:rsidP="00836752">
            <w:pPr>
              <w:pStyle w:val="a5"/>
              <w:jc w:val="center"/>
              <w:rPr>
                <w:sz w:val="28"/>
                <w:szCs w:val="28"/>
              </w:rPr>
            </w:pPr>
          </w:p>
          <w:p w14:paraId="1C10BF22" w14:textId="77777777" w:rsidR="00D1216B" w:rsidRDefault="00D1216B" w:rsidP="00836752">
            <w:pPr>
              <w:pStyle w:val="a5"/>
              <w:jc w:val="center"/>
              <w:rPr>
                <w:sz w:val="28"/>
                <w:szCs w:val="28"/>
              </w:rPr>
            </w:pPr>
          </w:p>
          <w:p w14:paraId="49814468" w14:textId="77777777" w:rsidR="00D1216B" w:rsidRDefault="00D1216B" w:rsidP="00836752">
            <w:pPr>
              <w:pStyle w:val="a5"/>
              <w:jc w:val="center"/>
              <w:rPr>
                <w:sz w:val="28"/>
                <w:szCs w:val="28"/>
              </w:rPr>
            </w:pPr>
          </w:p>
          <w:p w14:paraId="7F2A2770" w14:textId="77777777" w:rsidR="00D1216B" w:rsidRDefault="00D1216B" w:rsidP="00836752">
            <w:pPr>
              <w:pStyle w:val="a5"/>
              <w:jc w:val="center"/>
              <w:rPr>
                <w:sz w:val="28"/>
                <w:szCs w:val="28"/>
              </w:rPr>
            </w:pPr>
          </w:p>
          <w:p w14:paraId="0F37F5D7" w14:textId="77777777" w:rsidR="00D1216B" w:rsidRPr="007337E8" w:rsidRDefault="00D1216B" w:rsidP="00836752">
            <w:pPr>
              <w:pStyle w:val="a5"/>
              <w:jc w:val="center"/>
              <w:rPr>
                <w:sz w:val="28"/>
                <w:szCs w:val="28"/>
              </w:rPr>
            </w:pPr>
          </w:p>
          <w:p w14:paraId="0E4557A3" w14:textId="77777777" w:rsidR="00D1216B" w:rsidRDefault="00D1216B" w:rsidP="00D41837">
            <w:pPr>
              <w:pStyle w:val="a5"/>
              <w:rPr>
                <w:sz w:val="18"/>
              </w:rPr>
            </w:pPr>
          </w:p>
          <w:p w14:paraId="153FD206" w14:textId="77777777" w:rsidR="00D1216B" w:rsidRDefault="00D1216B" w:rsidP="00836752">
            <w:pPr>
              <w:pStyle w:val="a5"/>
              <w:jc w:val="center"/>
              <w:rPr>
                <w:sz w:val="18"/>
              </w:rPr>
            </w:pPr>
          </w:p>
          <w:p w14:paraId="4C68E06F" w14:textId="77777777" w:rsidR="00D1216B" w:rsidRDefault="00D1216B" w:rsidP="00836752">
            <w:pPr>
              <w:pStyle w:val="a5"/>
              <w:jc w:val="center"/>
              <w:rPr>
                <w:sz w:val="18"/>
              </w:rPr>
            </w:pPr>
          </w:p>
          <w:p w14:paraId="6E76DB43" w14:textId="77777777" w:rsidR="00D1216B" w:rsidRDefault="00D1216B" w:rsidP="00836752">
            <w:pPr>
              <w:pStyle w:val="a5"/>
              <w:jc w:val="center"/>
              <w:rPr>
                <w:sz w:val="18"/>
              </w:rPr>
            </w:pPr>
          </w:p>
          <w:p w14:paraId="60C68A7B" w14:textId="77777777" w:rsidR="00D1216B" w:rsidRDefault="00D1216B" w:rsidP="00836752">
            <w:pPr>
              <w:pStyle w:val="a5"/>
              <w:jc w:val="center"/>
              <w:rPr>
                <w:sz w:val="18"/>
              </w:rPr>
            </w:pPr>
          </w:p>
          <w:p w14:paraId="3BBB7550" w14:textId="77777777" w:rsidR="00D1216B" w:rsidRDefault="00D1216B" w:rsidP="00836752">
            <w:pPr>
              <w:pStyle w:val="a5"/>
              <w:jc w:val="center"/>
              <w:rPr>
                <w:sz w:val="18"/>
              </w:rPr>
            </w:pPr>
          </w:p>
          <w:p w14:paraId="219055BB" w14:textId="77777777" w:rsidR="00D1216B" w:rsidRPr="007337E8" w:rsidRDefault="00D1216B" w:rsidP="00836752">
            <w:pPr>
              <w:pStyle w:val="a5"/>
              <w:jc w:val="center"/>
              <w:rPr>
                <w:sz w:val="18"/>
              </w:rPr>
            </w:pPr>
          </w:p>
          <w:p w14:paraId="3935AE57" w14:textId="77777777" w:rsidR="00D1216B" w:rsidRPr="00432BB4" w:rsidRDefault="00D1216B" w:rsidP="00836752">
            <w:pPr>
              <w:pStyle w:val="a5"/>
              <w:jc w:val="center"/>
              <w:rPr>
                <w:sz w:val="16"/>
                <w:szCs w:val="16"/>
              </w:rPr>
            </w:pPr>
          </w:p>
          <w:p w14:paraId="5B6E1D6A" w14:textId="77777777" w:rsidR="00D1216B" w:rsidRPr="00432BB4" w:rsidRDefault="00D1216B" w:rsidP="00836752">
            <w:pPr>
              <w:pStyle w:val="a5"/>
              <w:jc w:val="center"/>
              <w:rPr>
                <w:sz w:val="16"/>
                <w:szCs w:val="16"/>
              </w:rPr>
            </w:pPr>
          </w:p>
          <w:p w14:paraId="2A6B553C" w14:textId="77777777" w:rsidR="00D1216B" w:rsidRPr="00432BB4" w:rsidRDefault="00D1216B" w:rsidP="00836752">
            <w:pPr>
              <w:pStyle w:val="a5"/>
              <w:jc w:val="center"/>
              <w:rPr>
                <w:b/>
                <w:i/>
                <w:sz w:val="28"/>
                <w:szCs w:val="28"/>
              </w:rPr>
            </w:pPr>
            <w:r w:rsidRPr="00432BB4">
              <w:rPr>
                <w:b/>
                <w:i/>
                <w:sz w:val="28"/>
                <w:szCs w:val="28"/>
              </w:rPr>
              <w:t>Калуга</w:t>
            </w:r>
          </w:p>
          <w:p w14:paraId="72B19D96" w14:textId="77777777" w:rsidR="00D1216B" w:rsidRDefault="00D1216B" w:rsidP="00836752">
            <w:pPr>
              <w:pStyle w:val="a5"/>
              <w:jc w:val="center"/>
              <w:rPr>
                <w:b/>
                <w:i/>
                <w:sz w:val="28"/>
                <w:szCs w:val="28"/>
              </w:rPr>
            </w:pPr>
            <w:r w:rsidRPr="00432BB4">
              <w:rPr>
                <w:b/>
                <w:i/>
                <w:sz w:val="28"/>
                <w:szCs w:val="28"/>
              </w:rPr>
              <w:t>20</w:t>
            </w:r>
            <w:r>
              <w:rPr>
                <w:b/>
                <w:i/>
                <w:sz w:val="28"/>
                <w:szCs w:val="28"/>
              </w:rPr>
              <w:t>20</w:t>
            </w:r>
            <w:r w:rsidRPr="00432BB4">
              <w:rPr>
                <w:b/>
                <w:i/>
                <w:sz w:val="28"/>
                <w:szCs w:val="28"/>
              </w:rPr>
              <w:t xml:space="preserve"> г.</w:t>
            </w:r>
          </w:p>
          <w:p w14:paraId="22F76593" w14:textId="77777777" w:rsidR="00D1216B" w:rsidRPr="00432BB4" w:rsidRDefault="00D1216B" w:rsidP="00836752">
            <w:pPr>
              <w:pStyle w:val="a5"/>
              <w:jc w:val="center"/>
              <w:rPr>
                <w:sz w:val="28"/>
                <w:szCs w:val="28"/>
              </w:rPr>
            </w:pPr>
          </w:p>
          <w:p w14:paraId="08008967" w14:textId="77777777" w:rsidR="00D1216B" w:rsidRPr="00432BB4" w:rsidRDefault="00D1216B" w:rsidP="00836752">
            <w:pPr>
              <w:pStyle w:val="a5"/>
              <w:tabs>
                <w:tab w:val="right" w:pos="9100"/>
              </w:tabs>
              <w:rPr>
                <w:sz w:val="18"/>
              </w:rPr>
            </w:pPr>
            <w:r>
              <w:rPr>
                <w:noProof/>
                <w:sz w:val="18"/>
                <w:lang w:bidi="ar-SA"/>
              </w:rPr>
              <mc:AlternateContent>
                <mc:Choice Requires="wps">
                  <w:drawing>
                    <wp:anchor distT="0" distB="0" distL="114300" distR="114300" simplePos="0" relativeHeight="251662336" behindDoc="0" locked="0" layoutInCell="1" allowOverlap="1" wp14:anchorId="0C3F5FC7" wp14:editId="764A0971">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1312" behindDoc="0" locked="0" layoutInCell="1" allowOverlap="1" wp14:anchorId="11591E14" wp14:editId="22E399A5">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36E1E655" w14:textId="77777777" w:rsidR="00C01316" w:rsidRDefault="00C01316" w:rsidP="00C01316">
      <w:pPr>
        <w:widowControl w:val="0"/>
        <w:spacing w:after="120"/>
        <w:jc w:val="center"/>
        <w:rPr>
          <w:rFonts w:eastAsia="SimSun"/>
          <w:kern w:val="1"/>
          <w:lang w:eastAsia="hi-IN" w:bidi="hi-IN"/>
        </w:rPr>
      </w:pPr>
    </w:p>
    <w:p w14:paraId="1E96896E" w14:textId="77777777" w:rsidR="00D1216B" w:rsidRDefault="00D1216B" w:rsidP="00C01316">
      <w:pPr>
        <w:widowControl w:val="0"/>
        <w:spacing w:after="120"/>
        <w:jc w:val="center"/>
        <w:rPr>
          <w:rFonts w:eastAsia="SimSun"/>
          <w:kern w:val="1"/>
          <w:lang w:eastAsia="hi-IN" w:bidi="hi-IN"/>
        </w:rPr>
      </w:pPr>
    </w:p>
    <w:p w14:paraId="10230081" w14:textId="77777777" w:rsidR="00D1216B" w:rsidRDefault="00D1216B" w:rsidP="00C01316">
      <w:pPr>
        <w:widowControl w:val="0"/>
        <w:spacing w:after="120"/>
        <w:jc w:val="center"/>
        <w:rPr>
          <w:rFonts w:eastAsia="SimSun"/>
          <w:kern w:val="1"/>
          <w:lang w:eastAsia="hi-IN" w:bidi="hi-IN"/>
        </w:rPr>
      </w:pPr>
    </w:p>
    <w:p w14:paraId="02CAD6D8" w14:textId="77777777" w:rsidR="00D1216B" w:rsidRDefault="00D1216B" w:rsidP="00D1216B">
      <w:pPr>
        <w:widowControl w:val="0"/>
        <w:spacing w:after="120"/>
        <w:rPr>
          <w:rFonts w:eastAsia="SimSun"/>
          <w:kern w:val="1"/>
          <w:lang w:eastAsia="hi-IN" w:bidi="hi-IN"/>
        </w:rPr>
      </w:pPr>
    </w:p>
    <w:p w14:paraId="3AA0BB7D" w14:textId="77777777" w:rsidR="00D1216B" w:rsidRDefault="00D1216B" w:rsidP="00C01316">
      <w:pPr>
        <w:widowControl w:val="0"/>
        <w:spacing w:after="120"/>
        <w:jc w:val="center"/>
        <w:rPr>
          <w:rFonts w:eastAsia="SimSun"/>
          <w:kern w:val="1"/>
          <w:lang w:eastAsia="hi-IN" w:bidi="hi-IN"/>
        </w:rPr>
      </w:pPr>
    </w:p>
    <w:p w14:paraId="0B644883" w14:textId="77777777" w:rsidR="00C01316" w:rsidRDefault="00C01316" w:rsidP="00D1216B">
      <w:pPr>
        <w:widowControl w:val="0"/>
        <w:spacing w:after="120"/>
        <w:rPr>
          <w:rFonts w:eastAsia="SimSun"/>
          <w:kern w:val="1"/>
          <w:lang w:eastAsia="hi-IN" w:bidi="hi-IN"/>
        </w:rPr>
      </w:pPr>
    </w:p>
    <w:p w14:paraId="213E835D" w14:textId="77777777" w:rsidR="00C01316" w:rsidRDefault="00C01316" w:rsidP="00C01316">
      <w:pPr>
        <w:widowControl w:val="0"/>
        <w:spacing w:after="120"/>
        <w:jc w:val="center"/>
        <w:rPr>
          <w:rFonts w:eastAsia="SimSun"/>
          <w:kern w:val="1"/>
          <w:lang w:eastAsia="hi-IN" w:bidi="hi-IN"/>
        </w:rPr>
      </w:pPr>
    </w:p>
    <w:p w14:paraId="76423BFB" w14:textId="77777777" w:rsidR="00C01316" w:rsidRDefault="00C01316" w:rsidP="00C01316">
      <w:pPr>
        <w:widowControl w:val="0"/>
        <w:spacing w:after="120"/>
        <w:jc w:val="center"/>
        <w:rPr>
          <w:rFonts w:eastAsia="SimSun"/>
          <w:kern w:val="1"/>
          <w:lang w:eastAsia="hi-IN" w:bidi="hi-IN"/>
        </w:rPr>
      </w:pPr>
    </w:p>
    <w:p w14:paraId="66040B09" w14:textId="44D52D54" w:rsidR="00C01316" w:rsidRPr="00C01316" w:rsidRDefault="00C01316" w:rsidP="00C01316">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14:paraId="4428460A" w14:textId="77777777" w:rsidR="00C01316" w:rsidRPr="00E63C5F" w:rsidRDefault="00C01316" w:rsidP="00C01316">
      <w:pPr>
        <w:widowControl w:val="0"/>
        <w:spacing w:after="120"/>
        <w:jc w:val="center"/>
        <w:rPr>
          <w:rFonts w:eastAsia="SimSun"/>
          <w:kern w:val="1"/>
          <w:lang w:eastAsia="hi-IN" w:bidi="hi-IN"/>
        </w:rPr>
      </w:pPr>
    </w:p>
    <w:p w14:paraId="5813CB71" w14:textId="391D0E08" w:rsidR="00C01316" w:rsidRPr="00E63C5F" w:rsidRDefault="00C01316" w:rsidP="00C01316">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2C1C49">
        <w:rPr>
          <w:b/>
          <w:sz w:val="28"/>
          <w:szCs w:val="28"/>
        </w:rPr>
        <w:t>МЕДЫНС</w:t>
      </w:r>
      <w:r>
        <w:rPr>
          <w:b/>
          <w:sz w:val="28"/>
          <w:szCs w:val="28"/>
        </w:rPr>
        <w:t>КИЙ РАЙОН»</w:t>
      </w:r>
    </w:p>
    <w:p w14:paraId="0E15E2CF" w14:textId="20974687" w:rsidR="00C01316" w:rsidRPr="004C33AE" w:rsidRDefault="00C01316" w:rsidP="004C33AE">
      <w:pPr>
        <w:widowControl w:val="0"/>
        <w:spacing w:after="120" w:line="360" w:lineRule="auto"/>
        <w:jc w:val="center"/>
        <w:rPr>
          <w:rFonts w:eastAsia="SimSun"/>
          <w:kern w:val="1"/>
          <w:lang w:eastAsia="hi-IN" w:bidi="hi-IN"/>
        </w:rPr>
      </w:pPr>
      <w:r w:rsidRPr="00E63C5F">
        <w:rPr>
          <w:b/>
          <w:sz w:val="28"/>
          <w:szCs w:val="28"/>
        </w:rPr>
        <w:t>КАЛУЖСКОЙ ОБЛАСТИ</w:t>
      </w:r>
    </w:p>
    <w:p w14:paraId="7881FEA0" w14:textId="1B2040D3" w:rsidR="000E30F6" w:rsidRDefault="000E30F6" w:rsidP="000E30F6">
      <w:pPr>
        <w:widowControl w:val="0"/>
        <w:spacing w:after="120"/>
        <w:jc w:val="center"/>
      </w:pPr>
      <w:r w:rsidRPr="004C33AE">
        <w:rPr>
          <w:rFonts w:eastAsia="SimSun"/>
          <w:kern w:val="1"/>
          <w:lang w:eastAsia="hi-IN" w:bidi="hi-IN"/>
        </w:rPr>
        <w:t xml:space="preserve">Утв. </w:t>
      </w:r>
      <w:proofErr w:type="spellStart"/>
      <w:r w:rsidRPr="004C33AE">
        <w:rPr>
          <w:rFonts w:eastAsia="SimSun"/>
          <w:kern w:val="1"/>
          <w:lang w:eastAsia="hi-IN" w:bidi="hi-IN"/>
        </w:rPr>
        <w:t>реш</w:t>
      </w:r>
      <w:proofErr w:type="spellEnd"/>
      <w:r w:rsidRPr="004C33AE">
        <w:rPr>
          <w:rFonts w:eastAsia="SimSun"/>
          <w:kern w:val="1"/>
          <w:lang w:eastAsia="hi-IN" w:bidi="hi-IN"/>
        </w:rPr>
        <w:t xml:space="preserve">. Районного Собрания </w:t>
      </w:r>
      <w:r>
        <w:t>от 17.12.2009 № 395</w:t>
      </w:r>
      <w:r w:rsidR="00CC1D56">
        <w:t xml:space="preserve"> </w:t>
      </w:r>
      <w:r>
        <w:t> </w:t>
      </w:r>
    </w:p>
    <w:p w14:paraId="2E122EF2" w14:textId="3F639341" w:rsidR="000E30F6" w:rsidRDefault="000E30F6" w:rsidP="000E30F6">
      <w:pPr>
        <w:jc w:val="center"/>
      </w:pPr>
      <w:proofErr w:type="gramStart"/>
      <w:r>
        <w:rPr>
          <w:rFonts w:eastAsia="SimSun"/>
          <w:kern w:val="1"/>
          <w:lang w:eastAsia="hi-IN" w:bidi="hi-IN"/>
        </w:rPr>
        <w:t xml:space="preserve">(в ред. утв. </w:t>
      </w:r>
      <w:proofErr w:type="spellStart"/>
      <w:r>
        <w:rPr>
          <w:rFonts w:eastAsia="SimSun"/>
          <w:kern w:val="1"/>
          <w:lang w:eastAsia="hi-IN" w:bidi="hi-IN"/>
        </w:rPr>
        <w:t>реш</w:t>
      </w:r>
      <w:proofErr w:type="spellEnd"/>
      <w:r>
        <w:t>.</w:t>
      </w:r>
      <w:proofErr w:type="gramEnd"/>
      <w:r>
        <w:t xml:space="preserve"> Районного Собрания от 06.12.2012 № 205</w:t>
      </w:r>
      <w:r w:rsidR="00CC1D56">
        <w:t xml:space="preserve"> </w:t>
      </w:r>
    </w:p>
    <w:p w14:paraId="0A9FD4A8" w14:textId="6A14EBB8" w:rsidR="000E30F6" w:rsidRDefault="000E30F6" w:rsidP="000E30F6">
      <w:pPr>
        <w:jc w:val="center"/>
      </w:pPr>
      <w:r>
        <w:t xml:space="preserve">Утв. </w:t>
      </w:r>
      <w:proofErr w:type="spellStart"/>
      <w:r>
        <w:t>реш</w:t>
      </w:r>
      <w:proofErr w:type="spellEnd"/>
      <w:r>
        <w:t>. Районного Собрания от 20.08.2015 № 374</w:t>
      </w:r>
      <w:r w:rsidR="00CC1D56">
        <w:t xml:space="preserve"> </w:t>
      </w:r>
    </w:p>
    <w:p w14:paraId="30ADE33C" w14:textId="77777777" w:rsidR="000E30F6" w:rsidRPr="00181689" w:rsidRDefault="000E30F6" w:rsidP="000E30F6">
      <w:pPr>
        <w:jc w:val="center"/>
        <w:rPr>
          <w:rFonts w:ascii="Times New Roman" w:hAnsi="Times New Roman" w:cs="Times New Roman"/>
          <w:b/>
          <w:sz w:val="32"/>
          <w:szCs w:val="32"/>
        </w:rPr>
      </w:pPr>
      <w:r>
        <w:t xml:space="preserve">Утв. </w:t>
      </w:r>
      <w:proofErr w:type="spellStart"/>
      <w:r>
        <w:t>реш</w:t>
      </w:r>
      <w:proofErr w:type="spellEnd"/>
      <w:r>
        <w:t>. Районного Собрания от 19.07.2018 № 206</w:t>
      </w:r>
      <w:r>
        <w:rPr>
          <w:rFonts w:eastAsia="SimSun"/>
          <w:kern w:val="1"/>
          <w:lang w:eastAsia="hi-IN" w:bidi="hi-IN"/>
        </w:rPr>
        <w:t>,</w:t>
      </w:r>
    </w:p>
    <w:p w14:paraId="19F34319" w14:textId="77777777" w:rsidR="000E30F6" w:rsidRDefault="000E30F6" w:rsidP="000E30F6">
      <w:pPr>
        <w:widowControl w:val="0"/>
        <w:spacing w:after="120"/>
        <w:jc w:val="center"/>
        <w:rPr>
          <w:rFonts w:eastAsia="SimSun"/>
          <w:kern w:val="1"/>
          <w:lang w:eastAsia="hi-IN" w:bidi="hi-IN"/>
        </w:rPr>
      </w:pPr>
      <w:r>
        <w:rPr>
          <w:rFonts w:eastAsia="SimSun"/>
          <w:kern w:val="1"/>
          <w:lang w:eastAsia="hi-IN" w:bidi="hi-IN"/>
        </w:rPr>
        <w:t>___________________________________)</w:t>
      </w:r>
    </w:p>
    <w:p w14:paraId="2461E8CE" w14:textId="77777777" w:rsidR="000E30F6" w:rsidRPr="004C33AE" w:rsidRDefault="000E30F6" w:rsidP="000E30F6">
      <w:pPr>
        <w:widowControl w:val="0"/>
        <w:spacing w:after="120"/>
        <w:jc w:val="center"/>
        <w:rPr>
          <w:rFonts w:eastAsia="SimSun"/>
          <w:kern w:val="1"/>
          <w:lang w:eastAsia="hi-IN" w:bidi="hi-IN"/>
        </w:rPr>
      </w:pPr>
    </w:p>
    <w:p w14:paraId="667963A3" w14:textId="77777777" w:rsidR="004C33AE" w:rsidRPr="004C33AE" w:rsidRDefault="004C33AE" w:rsidP="004C33AE">
      <w:pPr>
        <w:widowControl w:val="0"/>
        <w:spacing w:after="120"/>
        <w:jc w:val="center"/>
        <w:rPr>
          <w:rFonts w:eastAsia="SimSun"/>
          <w:kern w:val="1"/>
          <w:lang w:eastAsia="hi-IN" w:bidi="hi-IN"/>
        </w:rPr>
      </w:pPr>
    </w:p>
    <w:p w14:paraId="4F9163CA" w14:textId="77777777" w:rsidR="00C01316" w:rsidRDefault="00C01316" w:rsidP="00C01316">
      <w:pPr>
        <w:widowControl w:val="0"/>
        <w:spacing w:after="120"/>
        <w:jc w:val="center"/>
        <w:rPr>
          <w:rFonts w:eastAsia="SimSun"/>
          <w:b/>
          <w:kern w:val="1"/>
          <w:sz w:val="28"/>
          <w:szCs w:val="28"/>
          <w:lang w:eastAsia="hi-IN" w:bidi="hi-IN"/>
        </w:rPr>
      </w:pPr>
    </w:p>
    <w:p w14:paraId="17AE28CF" w14:textId="77777777" w:rsidR="00C01316" w:rsidRDefault="00C01316" w:rsidP="00C01316">
      <w:pPr>
        <w:widowControl w:val="0"/>
        <w:spacing w:after="120"/>
        <w:jc w:val="center"/>
        <w:rPr>
          <w:rFonts w:eastAsia="SimSun"/>
          <w:b/>
          <w:kern w:val="1"/>
          <w:sz w:val="28"/>
          <w:szCs w:val="28"/>
          <w:lang w:eastAsia="hi-IN" w:bidi="hi-IN"/>
        </w:rPr>
      </w:pPr>
    </w:p>
    <w:p w14:paraId="0F603A4F" w14:textId="77777777" w:rsidR="00C01316" w:rsidRDefault="00C01316" w:rsidP="00C01316">
      <w:pPr>
        <w:widowControl w:val="0"/>
        <w:spacing w:after="120"/>
        <w:jc w:val="center"/>
        <w:rPr>
          <w:rFonts w:eastAsia="SimSun"/>
          <w:b/>
          <w:kern w:val="1"/>
          <w:sz w:val="28"/>
          <w:szCs w:val="28"/>
          <w:lang w:eastAsia="hi-IN" w:bidi="hi-IN"/>
        </w:rPr>
      </w:pPr>
    </w:p>
    <w:p w14:paraId="79A9A982" w14:textId="77777777" w:rsidR="00C01316" w:rsidRDefault="00C01316" w:rsidP="00C01316">
      <w:pPr>
        <w:widowControl w:val="0"/>
        <w:spacing w:after="120"/>
        <w:jc w:val="center"/>
        <w:rPr>
          <w:rFonts w:eastAsia="SimSun"/>
          <w:b/>
          <w:kern w:val="1"/>
          <w:sz w:val="28"/>
          <w:szCs w:val="28"/>
          <w:lang w:eastAsia="hi-IN" w:bidi="hi-IN"/>
        </w:rPr>
      </w:pPr>
    </w:p>
    <w:p w14:paraId="4F385688" w14:textId="23350A34" w:rsidR="00C01316" w:rsidRDefault="00C01316">
      <w:pPr>
        <w:spacing w:after="200" w:line="276" w:lineRule="auto"/>
        <w:jc w:val="left"/>
        <w:rPr>
          <w:rFonts w:eastAsia="SimSun"/>
          <w:b/>
          <w:kern w:val="1"/>
          <w:sz w:val="28"/>
          <w:szCs w:val="28"/>
          <w:lang w:eastAsia="hi-IN" w:bidi="hi-IN"/>
        </w:rPr>
      </w:pPr>
    </w:p>
    <w:p w14:paraId="18F92C34" w14:textId="77777777" w:rsidR="00635757" w:rsidRDefault="00635757">
      <w:pPr>
        <w:spacing w:after="200" w:line="276" w:lineRule="auto"/>
        <w:jc w:val="left"/>
        <w:rPr>
          <w:rFonts w:ascii="Times New Roman" w:hAnsi="Times New Roman" w:cs="Times New Roman"/>
          <w:b/>
          <w:color w:val="632423" w:themeColor="accent2" w:themeShade="80"/>
          <w:sz w:val="24"/>
          <w:szCs w:val="24"/>
        </w:rPr>
      </w:pPr>
    </w:p>
    <w:p w14:paraId="29A49092" w14:textId="77777777" w:rsidR="00CD2752" w:rsidRDefault="00CD2752">
      <w:pPr>
        <w:spacing w:after="200" w:line="276" w:lineRule="auto"/>
        <w:jc w:val="left"/>
        <w:rPr>
          <w:rFonts w:ascii="Times New Roman" w:hAnsi="Times New Roman" w:cs="Times New Roman"/>
          <w:b/>
          <w:color w:val="632423" w:themeColor="accent2" w:themeShade="80"/>
          <w:sz w:val="24"/>
          <w:szCs w:val="24"/>
        </w:rPr>
      </w:pPr>
    </w:p>
    <w:p w14:paraId="294AF06E" w14:textId="77777777" w:rsidR="00CD2752" w:rsidRDefault="00CD2752">
      <w:pPr>
        <w:spacing w:after="200" w:line="276" w:lineRule="auto"/>
        <w:jc w:val="left"/>
        <w:rPr>
          <w:rFonts w:ascii="Times New Roman" w:hAnsi="Times New Roman" w:cs="Times New Roman"/>
          <w:b/>
          <w:color w:val="632423" w:themeColor="accent2" w:themeShade="80"/>
          <w:sz w:val="24"/>
          <w:szCs w:val="24"/>
        </w:rPr>
      </w:pPr>
    </w:p>
    <w:p w14:paraId="516A1D58" w14:textId="77777777" w:rsidR="00396725" w:rsidRDefault="00396725">
      <w:pPr>
        <w:spacing w:after="200" w:line="276" w:lineRule="auto"/>
        <w:jc w:val="left"/>
        <w:rPr>
          <w:rFonts w:ascii="Times New Roman" w:hAnsi="Times New Roman" w:cs="Times New Roman"/>
          <w:b/>
          <w:color w:val="632423" w:themeColor="accent2" w:themeShade="80"/>
          <w:sz w:val="24"/>
          <w:szCs w:val="24"/>
        </w:rPr>
      </w:pPr>
    </w:p>
    <w:p w14:paraId="3AF67910" w14:textId="77777777" w:rsidR="00CD2752" w:rsidRDefault="00CD2752">
      <w:pPr>
        <w:spacing w:after="200" w:line="276" w:lineRule="auto"/>
        <w:jc w:val="left"/>
        <w:rPr>
          <w:rFonts w:ascii="Times New Roman" w:hAnsi="Times New Roman" w:cs="Times New Roman"/>
          <w:b/>
          <w:color w:val="632423" w:themeColor="accent2" w:themeShade="80"/>
          <w:sz w:val="24"/>
          <w:szCs w:val="24"/>
        </w:rPr>
      </w:pPr>
    </w:p>
    <w:p w14:paraId="3AAE4B2D" w14:textId="6D0AB7C1" w:rsidR="003F588E" w:rsidRPr="00EF6EB4" w:rsidRDefault="003F588E" w:rsidP="003F588E">
      <w:pPr>
        <w:pStyle w:val="af5"/>
        <w:spacing w:after="0" w:line="240" w:lineRule="auto"/>
        <w:ind w:left="0"/>
        <w:jc w:val="center"/>
        <w:rPr>
          <w:rFonts w:ascii="Times New Roman" w:hAnsi="Times New Roman" w:cs="Times New Roman"/>
          <w:b/>
          <w:color w:val="632423" w:themeColor="accent2" w:themeShade="80"/>
          <w:sz w:val="24"/>
          <w:szCs w:val="24"/>
        </w:rPr>
      </w:pPr>
      <w:r w:rsidRPr="00EF6EB4">
        <w:rPr>
          <w:rFonts w:ascii="Times New Roman" w:hAnsi="Times New Roman" w:cs="Times New Roman"/>
          <w:b/>
          <w:color w:val="632423" w:themeColor="accent2" w:themeShade="80"/>
          <w:sz w:val="24"/>
          <w:szCs w:val="24"/>
        </w:rPr>
        <w:lastRenderedPageBreak/>
        <w:t>Состав проекта Схемы территориального планирования</w:t>
      </w:r>
    </w:p>
    <w:p w14:paraId="4B86C128" w14:textId="41A21186" w:rsidR="003F588E" w:rsidRPr="00EF6EB4" w:rsidRDefault="002C1C49" w:rsidP="003F588E">
      <w:pPr>
        <w:pStyle w:val="af5"/>
        <w:spacing w:after="0" w:line="240" w:lineRule="auto"/>
        <w:ind w:left="0"/>
        <w:jc w:val="center"/>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Медынс</w:t>
      </w:r>
      <w:r w:rsidR="00E46BE4">
        <w:rPr>
          <w:rFonts w:ascii="Times New Roman" w:hAnsi="Times New Roman" w:cs="Times New Roman"/>
          <w:b/>
          <w:color w:val="632423" w:themeColor="accent2" w:themeShade="80"/>
          <w:sz w:val="24"/>
          <w:szCs w:val="24"/>
        </w:rPr>
        <w:t>кого</w:t>
      </w:r>
      <w:r w:rsidR="003F588E" w:rsidRPr="00EF6EB4">
        <w:rPr>
          <w:rFonts w:ascii="Times New Roman" w:hAnsi="Times New Roman" w:cs="Times New Roman"/>
          <w:b/>
          <w:color w:val="632423" w:themeColor="accent2" w:themeShade="80"/>
          <w:sz w:val="24"/>
          <w:szCs w:val="24"/>
        </w:rPr>
        <w:t xml:space="preserve"> района </w:t>
      </w:r>
      <w:r w:rsidR="00E46BE4">
        <w:rPr>
          <w:rFonts w:ascii="Times New Roman" w:hAnsi="Times New Roman" w:cs="Times New Roman"/>
          <w:b/>
          <w:color w:val="632423" w:themeColor="accent2" w:themeShade="80"/>
          <w:sz w:val="24"/>
          <w:szCs w:val="24"/>
        </w:rPr>
        <w:t>Калужской</w:t>
      </w:r>
      <w:r w:rsidR="003F588E" w:rsidRPr="00EF6EB4">
        <w:rPr>
          <w:rFonts w:ascii="Times New Roman" w:hAnsi="Times New Roman" w:cs="Times New Roman"/>
          <w:b/>
          <w:color w:val="632423" w:themeColor="accent2" w:themeShade="80"/>
          <w:sz w:val="24"/>
          <w:szCs w:val="24"/>
        </w:rPr>
        <w:t xml:space="preserve"> области</w:t>
      </w:r>
    </w:p>
    <w:p w14:paraId="0BAD0422" w14:textId="77777777" w:rsidR="003F588E" w:rsidRPr="000A30E8" w:rsidRDefault="003F588E" w:rsidP="003F588E">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380"/>
        <w:gridCol w:w="3367"/>
      </w:tblGrid>
      <w:tr w:rsidR="003F588E" w:rsidRPr="000A30E8" w14:paraId="1C679607" w14:textId="77777777" w:rsidTr="00C81DAF">
        <w:tc>
          <w:tcPr>
            <w:tcW w:w="9747" w:type="dxa"/>
            <w:gridSpan w:val="2"/>
          </w:tcPr>
          <w:p w14:paraId="078455B6" w14:textId="77777777" w:rsidR="003F588E" w:rsidRPr="000A30E8" w:rsidRDefault="003F588E" w:rsidP="00C81DAF">
            <w:pPr>
              <w:pStyle w:val="a5"/>
              <w:rPr>
                <w:rFonts w:ascii="Times New Roman" w:hAnsi="Times New Roman" w:cs="Times New Roman"/>
                <w:b/>
                <w:sz w:val="24"/>
                <w:szCs w:val="24"/>
              </w:rPr>
            </w:pPr>
          </w:p>
          <w:p w14:paraId="7AD8D3EC" w14:textId="77777777" w:rsidR="003F588E" w:rsidRPr="00EF6EB4" w:rsidRDefault="003F588E" w:rsidP="00C81DAF">
            <w:pPr>
              <w:pStyle w:val="a5"/>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Текстовые материалы:</w:t>
            </w:r>
          </w:p>
          <w:p w14:paraId="6B46F666" w14:textId="77777777" w:rsidR="003F588E" w:rsidRPr="000A30E8" w:rsidRDefault="003F588E" w:rsidP="00C81DAF">
            <w:pPr>
              <w:pStyle w:val="a5"/>
              <w:jc w:val="center"/>
              <w:rPr>
                <w:rFonts w:ascii="Times New Roman" w:hAnsi="Times New Roman" w:cs="Times New Roman"/>
                <w:b/>
                <w:sz w:val="24"/>
                <w:szCs w:val="24"/>
              </w:rPr>
            </w:pPr>
          </w:p>
        </w:tc>
      </w:tr>
      <w:tr w:rsidR="003F588E" w:rsidRPr="000A30E8" w14:paraId="4D4A3AEA" w14:textId="77777777" w:rsidTr="00C81DAF">
        <w:tc>
          <w:tcPr>
            <w:tcW w:w="6380" w:type="dxa"/>
          </w:tcPr>
          <w:p w14:paraId="4CF33E78" w14:textId="39487731" w:rsidR="003F588E" w:rsidRPr="000A30E8" w:rsidRDefault="00102296" w:rsidP="00780515">
            <w:pPr>
              <w:pStyle w:val="a5"/>
              <w:suppressAutoHyphens/>
              <w:spacing w:before="120" w:after="120"/>
              <w:rPr>
                <w:rFonts w:ascii="Times New Roman" w:hAnsi="Times New Roman" w:cs="Times New Roman"/>
                <w:sz w:val="24"/>
                <w:szCs w:val="24"/>
                <w:lang w:eastAsia="ar-SA"/>
              </w:rPr>
            </w:pPr>
            <w:r>
              <w:rPr>
                <w:rFonts w:ascii="Times New Roman" w:hAnsi="Times New Roman" w:cs="Times New Roman"/>
                <w:sz w:val="24"/>
                <w:szCs w:val="24"/>
                <w:lang w:eastAsia="ar-SA"/>
              </w:rPr>
              <w:t>Том I. Положени</w:t>
            </w:r>
            <w:r w:rsidR="00780515">
              <w:rPr>
                <w:rFonts w:ascii="Times New Roman" w:hAnsi="Times New Roman" w:cs="Times New Roman"/>
                <w:sz w:val="24"/>
                <w:szCs w:val="24"/>
                <w:lang w:eastAsia="ar-SA"/>
              </w:rPr>
              <w:t>е</w:t>
            </w:r>
            <w:r>
              <w:rPr>
                <w:rFonts w:ascii="Times New Roman" w:hAnsi="Times New Roman" w:cs="Times New Roman"/>
                <w:sz w:val="24"/>
                <w:szCs w:val="24"/>
                <w:lang w:eastAsia="ar-SA"/>
              </w:rPr>
              <w:t> о территориальном </w:t>
            </w:r>
            <w:r w:rsidR="003F588E" w:rsidRPr="000A30E8">
              <w:rPr>
                <w:rFonts w:ascii="Times New Roman" w:hAnsi="Times New Roman" w:cs="Times New Roman"/>
                <w:sz w:val="24"/>
                <w:szCs w:val="24"/>
                <w:lang w:eastAsia="ar-SA"/>
              </w:rPr>
              <w:t xml:space="preserve">планировании </w:t>
            </w:r>
            <w:r w:rsidR="002C1C49">
              <w:rPr>
                <w:rFonts w:ascii="Times New Roman" w:hAnsi="Times New Roman" w:cs="Times New Roman"/>
                <w:sz w:val="24"/>
                <w:szCs w:val="24"/>
              </w:rPr>
              <w:t>Медынс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14:paraId="2AB056B7" w14:textId="77777777" w:rsidR="003F588E" w:rsidRPr="000A30E8" w:rsidRDefault="003F588E" w:rsidP="00C81DAF">
            <w:pPr>
              <w:pStyle w:val="a5"/>
              <w:suppressAutoHyphens/>
              <w:jc w:val="center"/>
              <w:rPr>
                <w:rFonts w:ascii="Times New Roman" w:hAnsi="Times New Roman" w:cs="Times New Roman"/>
                <w:sz w:val="24"/>
                <w:szCs w:val="24"/>
                <w:lang w:eastAsia="ar-SA"/>
              </w:rPr>
            </w:pPr>
          </w:p>
          <w:p w14:paraId="49FB6B25" w14:textId="7F167F38" w:rsidR="003F588E" w:rsidRPr="000A30E8" w:rsidRDefault="003F588E" w:rsidP="00C81DAF">
            <w:pPr>
              <w:pStyle w:val="a5"/>
              <w:suppressAutoHyphens/>
              <w:jc w:val="center"/>
              <w:rPr>
                <w:rFonts w:ascii="Times New Roman" w:hAnsi="Times New Roman" w:cs="Times New Roman"/>
                <w:sz w:val="24"/>
                <w:szCs w:val="24"/>
                <w:lang w:eastAsia="ar-SA"/>
              </w:rPr>
            </w:pPr>
          </w:p>
        </w:tc>
      </w:tr>
      <w:tr w:rsidR="003F588E" w:rsidRPr="000A30E8" w14:paraId="4BE5DC5B" w14:textId="77777777" w:rsidTr="00C81DAF">
        <w:tc>
          <w:tcPr>
            <w:tcW w:w="6380" w:type="dxa"/>
          </w:tcPr>
          <w:p w14:paraId="33C2FFFF" w14:textId="34C95DF9" w:rsidR="003F588E" w:rsidRPr="000A30E8" w:rsidRDefault="00102296" w:rsidP="00EF692B">
            <w:pPr>
              <w:pStyle w:val="a5"/>
              <w:spacing w:before="120" w:after="120"/>
              <w:rPr>
                <w:rFonts w:ascii="Times New Roman" w:hAnsi="Times New Roman" w:cs="Times New Roman"/>
                <w:sz w:val="24"/>
                <w:szCs w:val="24"/>
              </w:rPr>
            </w:pPr>
            <w:r>
              <w:rPr>
                <w:rFonts w:ascii="Times New Roman" w:hAnsi="Times New Roman" w:cs="Times New Roman"/>
                <w:sz w:val="24"/>
                <w:szCs w:val="24"/>
              </w:rPr>
              <w:t>Том </w:t>
            </w:r>
            <w:r w:rsidR="003F588E" w:rsidRPr="000A30E8">
              <w:rPr>
                <w:rFonts w:ascii="Times New Roman" w:hAnsi="Times New Roman" w:cs="Times New Roman"/>
                <w:sz w:val="24"/>
                <w:szCs w:val="24"/>
                <w:lang w:val="en-US"/>
              </w:rPr>
              <w:t>II</w:t>
            </w:r>
            <w:r>
              <w:rPr>
                <w:rFonts w:ascii="Times New Roman" w:hAnsi="Times New Roman" w:cs="Times New Roman"/>
                <w:sz w:val="24"/>
                <w:szCs w:val="24"/>
              </w:rPr>
              <w:t>. Материалы по обоснованию </w:t>
            </w:r>
            <w:r w:rsidR="003F588E" w:rsidRPr="000A30E8">
              <w:rPr>
                <w:rFonts w:ascii="Times New Roman" w:hAnsi="Times New Roman" w:cs="Times New Roman"/>
                <w:sz w:val="24"/>
                <w:szCs w:val="24"/>
              </w:rPr>
              <w:t xml:space="preserve">Схемы территориального планирования </w:t>
            </w:r>
            <w:r w:rsidR="002C1C49">
              <w:rPr>
                <w:rFonts w:ascii="Times New Roman" w:hAnsi="Times New Roman" w:cs="Times New Roman"/>
                <w:sz w:val="24"/>
                <w:szCs w:val="24"/>
              </w:rPr>
              <w:t>Медынс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14:paraId="5AE39D12" w14:textId="77777777" w:rsidR="003F588E" w:rsidRPr="000A30E8" w:rsidRDefault="003F588E" w:rsidP="00C81DAF">
            <w:pPr>
              <w:pStyle w:val="a5"/>
              <w:jc w:val="center"/>
              <w:rPr>
                <w:rFonts w:ascii="Times New Roman" w:hAnsi="Times New Roman" w:cs="Times New Roman"/>
                <w:sz w:val="24"/>
                <w:szCs w:val="24"/>
              </w:rPr>
            </w:pPr>
          </w:p>
          <w:p w14:paraId="690DA7A9" w14:textId="1D1B8513" w:rsidR="003F588E" w:rsidRPr="000A30E8" w:rsidRDefault="003F588E" w:rsidP="00C81DAF">
            <w:pPr>
              <w:pStyle w:val="a5"/>
              <w:jc w:val="center"/>
              <w:rPr>
                <w:rFonts w:ascii="Times New Roman" w:hAnsi="Times New Roman" w:cs="Times New Roman"/>
                <w:sz w:val="24"/>
                <w:szCs w:val="24"/>
              </w:rPr>
            </w:pPr>
          </w:p>
        </w:tc>
      </w:tr>
    </w:tbl>
    <w:p w14:paraId="4C43605B" w14:textId="77777777" w:rsidR="003F588E" w:rsidRPr="000A30E8" w:rsidRDefault="003F588E" w:rsidP="003F588E">
      <w:pPr>
        <w:spacing w:after="0" w:line="240" w:lineRule="auto"/>
        <w:rPr>
          <w:rFonts w:ascii="Times New Roman" w:hAnsi="Times New Roman" w:cs="Times New Roman"/>
          <w:sz w:val="24"/>
          <w:szCs w:val="24"/>
        </w:rPr>
      </w:pPr>
    </w:p>
    <w:p w14:paraId="4FD45FF8" w14:textId="77777777" w:rsidR="003F588E" w:rsidRDefault="003F588E" w:rsidP="003F588E">
      <w:pPr>
        <w:pStyle w:val="af5"/>
        <w:spacing w:after="0" w:line="240" w:lineRule="auto"/>
        <w:ind w:left="0"/>
        <w:jc w:val="center"/>
        <w:rPr>
          <w:rFonts w:ascii="Times New Roman" w:hAnsi="Times New Roman" w:cs="Times New Roman"/>
          <w:sz w:val="24"/>
          <w:szCs w:val="24"/>
        </w:rPr>
      </w:pPr>
    </w:p>
    <w:p w14:paraId="21728FED" w14:textId="77777777" w:rsidR="003F588E" w:rsidRPr="00EF6EB4" w:rsidRDefault="003F588E" w:rsidP="003F588E">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14:paraId="430840FA" w14:textId="29CEBEE1" w:rsidR="003F588E" w:rsidRPr="000A30E8" w:rsidRDefault="005B5191" w:rsidP="003F588E">
      <w:pPr>
        <w:pStyle w:val="af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243"/>
        <w:gridCol w:w="1506"/>
        <w:gridCol w:w="1508"/>
      </w:tblGrid>
      <w:tr w:rsidR="003F588E" w:rsidRPr="00EF6EB4" w14:paraId="3D8C57FE" w14:textId="77777777" w:rsidTr="00493B76">
        <w:trPr>
          <w:tblHeader/>
        </w:trPr>
        <w:tc>
          <w:tcPr>
            <w:tcW w:w="301" w:type="pct"/>
            <w:tcBorders>
              <w:bottom w:val="single" w:sz="4" w:space="0" w:color="auto"/>
            </w:tcBorders>
          </w:tcPr>
          <w:p w14:paraId="2EB19468" w14:textId="77777777" w:rsidR="003F588E" w:rsidRPr="00EF6EB4" w:rsidRDefault="003F588E" w:rsidP="00C81DAF">
            <w:pPr>
              <w:pStyle w:val="Normal10"/>
              <w:ind w:left="0" w:right="0"/>
              <w:rPr>
                <w:b w:val="0"/>
                <w:sz w:val="24"/>
                <w:szCs w:val="24"/>
              </w:rPr>
            </w:pPr>
            <w:r w:rsidRPr="00EF6EB4">
              <w:rPr>
                <w:b w:val="0"/>
                <w:sz w:val="24"/>
                <w:szCs w:val="24"/>
              </w:rPr>
              <w:t xml:space="preserve">№ </w:t>
            </w:r>
            <w:proofErr w:type="spellStart"/>
            <w:r w:rsidRPr="00EF6EB4">
              <w:rPr>
                <w:b w:val="0"/>
                <w:sz w:val="24"/>
                <w:szCs w:val="24"/>
              </w:rPr>
              <w:t>п</w:t>
            </w:r>
            <w:r>
              <w:rPr>
                <w:b w:val="0"/>
                <w:sz w:val="24"/>
                <w:szCs w:val="24"/>
              </w:rPr>
              <w:t>.</w:t>
            </w:r>
            <w:r w:rsidRPr="00EF6EB4">
              <w:rPr>
                <w:b w:val="0"/>
                <w:sz w:val="24"/>
                <w:szCs w:val="24"/>
              </w:rPr>
              <w:t>п</w:t>
            </w:r>
            <w:proofErr w:type="spellEnd"/>
            <w:r>
              <w:rPr>
                <w:b w:val="0"/>
                <w:sz w:val="24"/>
                <w:szCs w:val="24"/>
              </w:rPr>
              <w:t>.</w:t>
            </w:r>
          </w:p>
        </w:tc>
        <w:tc>
          <w:tcPr>
            <w:tcW w:w="2999" w:type="pct"/>
            <w:tcBorders>
              <w:bottom w:val="single" w:sz="4" w:space="0" w:color="auto"/>
            </w:tcBorders>
            <w:vAlign w:val="center"/>
          </w:tcPr>
          <w:p w14:paraId="6D972E99" w14:textId="77777777" w:rsidR="003F588E" w:rsidRPr="00EF6EB4" w:rsidRDefault="003F588E" w:rsidP="00C81DAF">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5BE39519" w14:textId="77777777" w:rsidR="003F588E" w:rsidRPr="00EF6EB4" w:rsidRDefault="003F588E" w:rsidP="00C81DAF">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44DBC11D" w14:textId="77777777" w:rsidR="003F588E" w:rsidRPr="00EF6EB4" w:rsidRDefault="003F588E" w:rsidP="00C81DAF">
            <w:pPr>
              <w:pStyle w:val="Normal10"/>
              <w:ind w:left="0" w:right="0"/>
              <w:rPr>
                <w:b w:val="0"/>
                <w:sz w:val="24"/>
                <w:szCs w:val="24"/>
              </w:rPr>
            </w:pPr>
            <w:r w:rsidRPr="00EF6EB4">
              <w:rPr>
                <w:b w:val="0"/>
                <w:sz w:val="24"/>
                <w:szCs w:val="24"/>
              </w:rPr>
              <w:t>Количество экз.</w:t>
            </w:r>
          </w:p>
        </w:tc>
      </w:tr>
      <w:tr w:rsidR="003F588E" w:rsidRPr="000A30E8" w14:paraId="3BBBFF1F" w14:textId="77777777" w:rsidTr="00493B76">
        <w:tc>
          <w:tcPr>
            <w:tcW w:w="301" w:type="pct"/>
            <w:tcBorders>
              <w:top w:val="single" w:sz="4" w:space="0" w:color="auto"/>
              <w:left w:val="single" w:sz="4" w:space="0" w:color="auto"/>
              <w:bottom w:val="nil"/>
            </w:tcBorders>
          </w:tcPr>
          <w:p w14:paraId="4C1878AD" w14:textId="77777777" w:rsidR="003F588E" w:rsidRPr="000A30E8" w:rsidRDefault="003F588E"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61DA50AC" w14:textId="17183574" w:rsidR="003F588E" w:rsidRPr="00717E6D" w:rsidRDefault="003F588E" w:rsidP="00493B76">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sidR="00717E6D">
              <w:rPr>
                <w:sz w:val="24"/>
                <w:szCs w:val="24"/>
              </w:rPr>
              <w:t xml:space="preserve">, </w:t>
            </w:r>
            <w:r w:rsidR="00493B76">
              <w:rPr>
                <w:sz w:val="24"/>
                <w:szCs w:val="24"/>
              </w:rPr>
              <w:t>м</w:t>
            </w:r>
            <w:r w:rsidR="00717E6D">
              <w:rPr>
                <w:sz w:val="24"/>
                <w:szCs w:val="24"/>
              </w:rPr>
              <w:t>асштаб 1:50 000</w:t>
            </w:r>
          </w:p>
        </w:tc>
        <w:tc>
          <w:tcPr>
            <w:tcW w:w="849" w:type="pct"/>
            <w:tcBorders>
              <w:top w:val="single" w:sz="4" w:space="0" w:color="auto"/>
              <w:bottom w:val="nil"/>
            </w:tcBorders>
            <w:vAlign w:val="center"/>
          </w:tcPr>
          <w:p w14:paraId="0F55CFCC" w14:textId="77777777" w:rsidR="003F588E" w:rsidRPr="000A30E8" w:rsidRDefault="003F588E" w:rsidP="00C81DAF">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6A117B81" w14:textId="77777777" w:rsidR="003F588E" w:rsidRPr="000A30E8" w:rsidRDefault="003F588E" w:rsidP="00C81DAF">
            <w:pPr>
              <w:pStyle w:val="2f2"/>
              <w:jc w:val="center"/>
              <w:rPr>
                <w:sz w:val="24"/>
                <w:szCs w:val="24"/>
              </w:rPr>
            </w:pPr>
            <w:r w:rsidRPr="000A30E8">
              <w:rPr>
                <w:sz w:val="24"/>
                <w:szCs w:val="24"/>
              </w:rPr>
              <w:t>1</w:t>
            </w:r>
          </w:p>
        </w:tc>
      </w:tr>
      <w:tr w:rsidR="00493B76" w:rsidRPr="000A30E8" w14:paraId="5B2F797E" w14:textId="77777777" w:rsidTr="00493B76">
        <w:tc>
          <w:tcPr>
            <w:tcW w:w="301" w:type="pct"/>
            <w:tcBorders>
              <w:top w:val="single" w:sz="4" w:space="0" w:color="auto"/>
              <w:left w:val="single" w:sz="4" w:space="0" w:color="auto"/>
              <w:bottom w:val="nil"/>
            </w:tcBorders>
          </w:tcPr>
          <w:p w14:paraId="4EB731BA" w14:textId="77777777" w:rsidR="00493B76" w:rsidRPr="000A30E8" w:rsidRDefault="00493B76"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64FB7CBE" w14:textId="6AA17B30" w:rsidR="00493B76" w:rsidRPr="00D9250C" w:rsidRDefault="00493B76" w:rsidP="00493B76">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r w:rsidR="002C1C49">
              <w:rPr>
                <w:bCs/>
                <w:sz w:val="24"/>
                <w:szCs w:val="24"/>
              </w:rPr>
              <w:t>Медынс</w:t>
            </w:r>
            <w:r>
              <w:rPr>
                <w:bCs/>
                <w:sz w:val="24"/>
                <w:szCs w:val="24"/>
              </w:rPr>
              <w:t>кого</w:t>
            </w:r>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14:paraId="1EED6C80" w14:textId="446EA173" w:rsidR="00493B76" w:rsidRPr="000A30E8" w:rsidRDefault="00493B76" w:rsidP="00C81DAF">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15683E6C" w14:textId="63347EE9" w:rsidR="00493B76" w:rsidRPr="000A30E8" w:rsidRDefault="00493B76" w:rsidP="00C81DAF">
            <w:pPr>
              <w:pStyle w:val="2f2"/>
              <w:jc w:val="center"/>
              <w:rPr>
                <w:sz w:val="24"/>
                <w:szCs w:val="24"/>
              </w:rPr>
            </w:pPr>
            <w:r w:rsidRPr="000A30E8">
              <w:rPr>
                <w:sz w:val="24"/>
                <w:szCs w:val="24"/>
              </w:rPr>
              <w:t>1</w:t>
            </w:r>
          </w:p>
        </w:tc>
      </w:tr>
      <w:tr w:rsidR="00493B76" w:rsidRPr="000A30E8" w14:paraId="279EB4A9" w14:textId="77777777" w:rsidTr="00493B76">
        <w:tc>
          <w:tcPr>
            <w:tcW w:w="301" w:type="pct"/>
            <w:tcBorders>
              <w:top w:val="single" w:sz="4" w:space="0" w:color="auto"/>
              <w:bottom w:val="nil"/>
            </w:tcBorders>
          </w:tcPr>
          <w:p w14:paraId="36371A62" w14:textId="77777777" w:rsidR="00493B76" w:rsidRPr="000A30E8" w:rsidRDefault="00493B76"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14920D0A" w14:textId="77777777"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7AFBFE6F" w14:textId="1BA82943" w:rsidR="00493B76" w:rsidRPr="000A30E8" w:rsidRDefault="00493B76" w:rsidP="00493B76">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305CEA8D" w14:textId="77777777" w:rsidR="00493B76" w:rsidRPr="000A30E8" w:rsidRDefault="00493B76" w:rsidP="00C81DAF">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779EF15F" w14:textId="77777777" w:rsidR="00493B76" w:rsidRPr="000A30E8" w:rsidRDefault="00493B76" w:rsidP="00C81DAF">
            <w:pPr>
              <w:pStyle w:val="2f2"/>
              <w:jc w:val="center"/>
              <w:rPr>
                <w:sz w:val="24"/>
                <w:szCs w:val="24"/>
              </w:rPr>
            </w:pPr>
            <w:r w:rsidRPr="000A30E8">
              <w:rPr>
                <w:sz w:val="24"/>
                <w:szCs w:val="24"/>
              </w:rPr>
              <w:t>1</w:t>
            </w:r>
          </w:p>
        </w:tc>
      </w:tr>
      <w:tr w:rsidR="00493B76" w:rsidRPr="000A30E8" w14:paraId="4DE35573" w14:textId="77777777" w:rsidTr="00493B76">
        <w:tc>
          <w:tcPr>
            <w:tcW w:w="301" w:type="pct"/>
            <w:tcBorders>
              <w:bottom w:val="nil"/>
            </w:tcBorders>
          </w:tcPr>
          <w:p w14:paraId="0E8587A5" w14:textId="4C076FC1" w:rsidR="00493B76" w:rsidRPr="000A30E8" w:rsidRDefault="00493B76" w:rsidP="0028500B">
            <w:pPr>
              <w:pStyle w:val="2f2"/>
              <w:numPr>
                <w:ilvl w:val="0"/>
                <w:numId w:val="2"/>
              </w:numPr>
              <w:ind w:left="0" w:firstLine="0"/>
              <w:jc w:val="center"/>
              <w:rPr>
                <w:sz w:val="24"/>
                <w:szCs w:val="24"/>
              </w:rPr>
            </w:pPr>
          </w:p>
        </w:tc>
        <w:tc>
          <w:tcPr>
            <w:tcW w:w="2999" w:type="pct"/>
            <w:tcBorders>
              <w:bottom w:val="nil"/>
            </w:tcBorders>
          </w:tcPr>
          <w:p w14:paraId="4BB75AC8" w14:textId="77777777"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3B18D06" w14:textId="4DC1B733" w:rsidR="00493B76" w:rsidRPr="000A30E8" w:rsidRDefault="00493B76" w:rsidP="00493B76">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3D7BEEFB" w14:textId="77777777" w:rsidR="00493B76" w:rsidRPr="000A30E8" w:rsidRDefault="00493B76" w:rsidP="00C81DAF">
            <w:pPr>
              <w:pStyle w:val="2f2"/>
              <w:jc w:val="center"/>
              <w:rPr>
                <w:sz w:val="24"/>
                <w:szCs w:val="24"/>
              </w:rPr>
            </w:pPr>
            <w:r w:rsidRPr="000A30E8">
              <w:rPr>
                <w:sz w:val="24"/>
                <w:szCs w:val="24"/>
              </w:rPr>
              <w:t>Н/С</w:t>
            </w:r>
          </w:p>
        </w:tc>
        <w:tc>
          <w:tcPr>
            <w:tcW w:w="850" w:type="pct"/>
            <w:tcBorders>
              <w:bottom w:val="nil"/>
            </w:tcBorders>
            <w:vAlign w:val="center"/>
          </w:tcPr>
          <w:p w14:paraId="568BD7D1" w14:textId="77777777" w:rsidR="00493B76" w:rsidRPr="000A30E8" w:rsidRDefault="00493B76" w:rsidP="00C81DAF">
            <w:pPr>
              <w:pStyle w:val="2f2"/>
              <w:jc w:val="center"/>
              <w:rPr>
                <w:sz w:val="24"/>
                <w:szCs w:val="24"/>
              </w:rPr>
            </w:pPr>
            <w:r w:rsidRPr="000A30E8">
              <w:rPr>
                <w:sz w:val="24"/>
                <w:szCs w:val="24"/>
              </w:rPr>
              <w:t>1</w:t>
            </w:r>
          </w:p>
        </w:tc>
      </w:tr>
      <w:tr w:rsidR="00493B76" w:rsidRPr="000A30E8" w14:paraId="25F784D3" w14:textId="77777777" w:rsidTr="00493B76">
        <w:tc>
          <w:tcPr>
            <w:tcW w:w="301" w:type="pct"/>
            <w:tcBorders>
              <w:bottom w:val="nil"/>
            </w:tcBorders>
          </w:tcPr>
          <w:p w14:paraId="554EB5F6" w14:textId="77777777" w:rsidR="00493B76" w:rsidRPr="000A30E8" w:rsidRDefault="00493B76" w:rsidP="0028500B">
            <w:pPr>
              <w:pStyle w:val="2f2"/>
              <w:numPr>
                <w:ilvl w:val="0"/>
                <w:numId w:val="2"/>
              </w:numPr>
              <w:ind w:left="0" w:firstLine="0"/>
              <w:jc w:val="center"/>
              <w:rPr>
                <w:sz w:val="24"/>
                <w:szCs w:val="24"/>
              </w:rPr>
            </w:pPr>
          </w:p>
        </w:tc>
        <w:tc>
          <w:tcPr>
            <w:tcW w:w="2999" w:type="pct"/>
            <w:tcBorders>
              <w:bottom w:val="nil"/>
            </w:tcBorders>
          </w:tcPr>
          <w:p w14:paraId="16518B3B" w14:textId="7A584273"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47A77B34" w14:textId="3D5B0E98" w:rsidR="00493B76" w:rsidRPr="00D9250C" w:rsidRDefault="00493B76" w:rsidP="00493B76">
            <w:pPr>
              <w:tabs>
                <w:tab w:val="left" w:pos="851"/>
              </w:tabs>
              <w:autoSpaceDE w:val="0"/>
              <w:autoSpaceDN w:val="0"/>
              <w:adjustRightInd w:val="0"/>
              <w:spacing w:before="120" w:after="120" w:line="240" w:lineRule="auto"/>
              <w:rPr>
                <w:rFonts w:ascii="Times New Roman" w:hAnsi="Times New Roman" w:cs="Times New Roman"/>
                <w:bCs/>
                <w:sz w:val="24"/>
                <w:szCs w:val="24"/>
              </w:rPr>
            </w:pPr>
            <w:r w:rsidRPr="00D9250C">
              <w:rPr>
                <w:sz w:val="24"/>
                <w:szCs w:val="24"/>
              </w:rPr>
              <w:t xml:space="preserve"> </w:t>
            </w: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 xml:space="preserve">ерритории, подверженные риску возникновения </w:t>
            </w:r>
            <w:r w:rsidRPr="00D9250C">
              <w:rPr>
                <w:rFonts w:ascii="Times New Roman" w:hAnsi="Times New Roman" w:cs="Times New Roman"/>
                <w:color w:val="000000"/>
                <w:sz w:val="24"/>
                <w:szCs w:val="24"/>
              </w:rPr>
              <w:lastRenderedPageBreak/>
              <w:t>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7F2E55C0" w14:textId="62DAF8D6" w:rsidR="00493B76" w:rsidRPr="000A30E8" w:rsidRDefault="00493B76" w:rsidP="00C81DAF">
            <w:pPr>
              <w:pStyle w:val="2f2"/>
              <w:jc w:val="center"/>
              <w:rPr>
                <w:sz w:val="24"/>
                <w:szCs w:val="24"/>
              </w:rPr>
            </w:pPr>
            <w:r w:rsidRPr="000A30E8">
              <w:rPr>
                <w:sz w:val="24"/>
                <w:szCs w:val="24"/>
              </w:rPr>
              <w:lastRenderedPageBreak/>
              <w:t>Н/С</w:t>
            </w:r>
          </w:p>
        </w:tc>
        <w:tc>
          <w:tcPr>
            <w:tcW w:w="850" w:type="pct"/>
            <w:tcBorders>
              <w:bottom w:val="nil"/>
            </w:tcBorders>
            <w:vAlign w:val="center"/>
          </w:tcPr>
          <w:p w14:paraId="2F9C9B1D" w14:textId="058917D1" w:rsidR="00493B76" w:rsidRPr="000A30E8" w:rsidRDefault="00493B76" w:rsidP="00C81DAF">
            <w:pPr>
              <w:pStyle w:val="2f2"/>
              <w:jc w:val="center"/>
              <w:rPr>
                <w:sz w:val="24"/>
                <w:szCs w:val="24"/>
              </w:rPr>
            </w:pPr>
            <w:r w:rsidRPr="000A30E8">
              <w:rPr>
                <w:sz w:val="24"/>
                <w:szCs w:val="24"/>
              </w:rPr>
              <w:t>1</w:t>
            </w:r>
          </w:p>
        </w:tc>
      </w:tr>
      <w:tr w:rsidR="00493B76" w:rsidRPr="000A30E8" w14:paraId="5EB3D741" w14:textId="77777777" w:rsidTr="00493B76">
        <w:tc>
          <w:tcPr>
            <w:tcW w:w="301" w:type="pct"/>
          </w:tcPr>
          <w:p w14:paraId="5CF79593" w14:textId="77777777" w:rsidR="00493B76" w:rsidRPr="000A30E8" w:rsidRDefault="00493B76" w:rsidP="0028500B">
            <w:pPr>
              <w:pStyle w:val="2f2"/>
              <w:numPr>
                <w:ilvl w:val="0"/>
                <w:numId w:val="2"/>
              </w:numPr>
              <w:ind w:left="0" w:firstLine="0"/>
              <w:jc w:val="center"/>
              <w:rPr>
                <w:sz w:val="24"/>
                <w:szCs w:val="24"/>
              </w:rPr>
            </w:pPr>
          </w:p>
        </w:tc>
        <w:tc>
          <w:tcPr>
            <w:tcW w:w="2999" w:type="pct"/>
          </w:tcPr>
          <w:p w14:paraId="21320E3B" w14:textId="17C916FD" w:rsidR="00493B76" w:rsidRPr="00D9250C" w:rsidRDefault="00493B76"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1858C182" w14:textId="2A3CAC94" w:rsidR="00493B76" w:rsidRPr="000A30E8" w:rsidRDefault="00493B76" w:rsidP="00C81DAF">
            <w:pPr>
              <w:pStyle w:val="2f2"/>
              <w:jc w:val="center"/>
              <w:rPr>
                <w:sz w:val="24"/>
                <w:szCs w:val="24"/>
              </w:rPr>
            </w:pPr>
            <w:r w:rsidRPr="000A30E8">
              <w:rPr>
                <w:sz w:val="24"/>
                <w:szCs w:val="24"/>
              </w:rPr>
              <w:t>Н/С</w:t>
            </w:r>
          </w:p>
        </w:tc>
        <w:tc>
          <w:tcPr>
            <w:tcW w:w="850" w:type="pct"/>
            <w:vAlign w:val="center"/>
          </w:tcPr>
          <w:p w14:paraId="20044410" w14:textId="74B56BC6" w:rsidR="00493B76" w:rsidRPr="000A30E8" w:rsidRDefault="00493B76" w:rsidP="00C81DAF">
            <w:pPr>
              <w:pStyle w:val="2f2"/>
              <w:jc w:val="center"/>
              <w:rPr>
                <w:sz w:val="24"/>
                <w:szCs w:val="24"/>
              </w:rPr>
            </w:pPr>
            <w:r w:rsidRPr="000A30E8">
              <w:rPr>
                <w:sz w:val="24"/>
                <w:szCs w:val="24"/>
              </w:rPr>
              <w:t>1</w:t>
            </w:r>
          </w:p>
        </w:tc>
      </w:tr>
      <w:tr w:rsidR="00023FD9" w:rsidRPr="000A30E8" w14:paraId="0BCC1DB6" w14:textId="77777777" w:rsidTr="00493B76">
        <w:tc>
          <w:tcPr>
            <w:tcW w:w="301" w:type="pct"/>
          </w:tcPr>
          <w:p w14:paraId="0B328D64" w14:textId="77777777" w:rsidR="00023FD9" w:rsidRPr="000A30E8" w:rsidRDefault="00023FD9" w:rsidP="0028500B">
            <w:pPr>
              <w:pStyle w:val="2f2"/>
              <w:numPr>
                <w:ilvl w:val="0"/>
                <w:numId w:val="2"/>
              </w:numPr>
              <w:ind w:left="0" w:firstLine="0"/>
              <w:jc w:val="center"/>
              <w:rPr>
                <w:sz w:val="24"/>
                <w:szCs w:val="24"/>
              </w:rPr>
            </w:pPr>
          </w:p>
        </w:tc>
        <w:tc>
          <w:tcPr>
            <w:tcW w:w="2999" w:type="pct"/>
          </w:tcPr>
          <w:p w14:paraId="2D66EB0E" w14:textId="7D0BC80C" w:rsidR="00023FD9" w:rsidRDefault="00E22AD5"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объектов федерального и регионального значения </w:t>
            </w:r>
            <w:r w:rsidRPr="002B2801">
              <w:rPr>
                <w:rFonts w:ascii="Times New Roman" w:hAnsi="Times New Roman" w:cs="Times New Roman"/>
                <w:color w:val="000000"/>
                <w:sz w:val="24"/>
                <w:szCs w:val="24"/>
              </w:rPr>
              <w:t>в соответствии с документам</w:t>
            </w:r>
            <w:r>
              <w:rPr>
                <w:rFonts w:ascii="Times New Roman" w:hAnsi="Times New Roman" w:cs="Times New Roman"/>
                <w:color w:val="000000"/>
                <w:sz w:val="24"/>
                <w:szCs w:val="24"/>
              </w:rPr>
              <w:t xml:space="preserve">и территориального планирования Российской Федерации, документами территориального планирования </w:t>
            </w:r>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605434A0" w14:textId="20E77B95" w:rsidR="00023FD9" w:rsidRPr="000A30E8" w:rsidRDefault="00023FD9" w:rsidP="00C81DAF">
            <w:pPr>
              <w:pStyle w:val="2f2"/>
              <w:jc w:val="center"/>
              <w:rPr>
                <w:sz w:val="24"/>
                <w:szCs w:val="24"/>
              </w:rPr>
            </w:pPr>
            <w:r w:rsidRPr="000A30E8">
              <w:rPr>
                <w:sz w:val="24"/>
                <w:szCs w:val="24"/>
              </w:rPr>
              <w:t>Н/С</w:t>
            </w:r>
          </w:p>
        </w:tc>
        <w:tc>
          <w:tcPr>
            <w:tcW w:w="850" w:type="pct"/>
            <w:vAlign w:val="center"/>
          </w:tcPr>
          <w:p w14:paraId="1973D557" w14:textId="6B7CC896" w:rsidR="00023FD9" w:rsidRPr="000A30E8" w:rsidRDefault="00023FD9" w:rsidP="00C81DAF">
            <w:pPr>
              <w:pStyle w:val="2f2"/>
              <w:jc w:val="center"/>
              <w:rPr>
                <w:sz w:val="24"/>
                <w:szCs w:val="24"/>
              </w:rPr>
            </w:pPr>
            <w:r w:rsidRPr="000A30E8">
              <w:rPr>
                <w:sz w:val="24"/>
                <w:szCs w:val="24"/>
              </w:rPr>
              <w:t>1</w:t>
            </w:r>
          </w:p>
        </w:tc>
      </w:tr>
    </w:tbl>
    <w:p w14:paraId="6FF58B15" w14:textId="77777777" w:rsidR="00493B76" w:rsidRDefault="00493B76" w:rsidP="003F588E">
      <w:pPr>
        <w:spacing w:after="0" w:line="240" w:lineRule="auto"/>
        <w:rPr>
          <w:rFonts w:ascii="Times New Roman" w:hAnsi="Times New Roman" w:cs="Times New Roman"/>
          <w:color w:val="0000FF"/>
          <w:sz w:val="24"/>
          <w:szCs w:val="24"/>
        </w:rPr>
      </w:pPr>
    </w:p>
    <w:p w14:paraId="39E587AF" w14:textId="77777777" w:rsidR="00493B76" w:rsidRDefault="00493B76" w:rsidP="003F588E">
      <w:pPr>
        <w:spacing w:after="0" w:line="240" w:lineRule="auto"/>
        <w:rPr>
          <w:rFonts w:ascii="Times New Roman" w:hAnsi="Times New Roman" w:cs="Times New Roman"/>
          <w:color w:val="0000FF"/>
          <w:sz w:val="24"/>
          <w:szCs w:val="24"/>
        </w:rPr>
      </w:pPr>
    </w:p>
    <w:p w14:paraId="775CCBEF" w14:textId="77777777" w:rsidR="00681908" w:rsidRDefault="00681908" w:rsidP="00681908">
      <w:pPr>
        <w:pStyle w:val="af5"/>
        <w:spacing w:after="0" w:line="240" w:lineRule="auto"/>
        <w:ind w:left="0"/>
        <w:jc w:val="center"/>
        <w:rPr>
          <w:rFonts w:ascii="Times New Roman" w:hAnsi="Times New Roman" w:cs="Times New Roman"/>
          <w:sz w:val="24"/>
          <w:szCs w:val="24"/>
        </w:rPr>
      </w:pPr>
    </w:p>
    <w:p w14:paraId="3E08974C" w14:textId="77777777" w:rsidR="00681908" w:rsidRPr="00EF6EB4" w:rsidRDefault="00681908" w:rsidP="00681908">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14:paraId="66965034" w14:textId="23917854" w:rsidR="00681908" w:rsidRDefault="00681908" w:rsidP="006819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w:t>
      </w:r>
      <w:r w:rsidR="00447CC5">
        <w:rPr>
          <w:rFonts w:ascii="Times New Roman" w:hAnsi="Times New Roman" w:cs="Times New Roman"/>
          <w:sz w:val="24"/>
          <w:szCs w:val="24"/>
        </w:rPr>
        <w:t>е</w:t>
      </w:r>
    </w:p>
    <w:p w14:paraId="7BB0893A" w14:textId="77777777" w:rsidR="00447CC5" w:rsidRDefault="00447CC5" w:rsidP="00681908">
      <w:pPr>
        <w:spacing w:after="0" w:line="240" w:lineRule="auto"/>
        <w:jc w:val="center"/>
        <w:rPr>
          <w:rFonts w:ascii="Times New Roman" w:hAnsi="Times New Roman" w:cs="Times New Roman"/>
          <w:sz w:val="24"/>
          <w:szCs w:val="24"/>
        </w:rPr>
      </w:pPr>
    </w:p>
    <w:p w14:paraId="3E8D7EF7" w14:textId="77777777" w:rsidR="00447CC5" w:rsidRDefault="00447CC5" w:rsidP="00681908">
      <w:pPr>
        <w:spacing w:after="0" w:line="240" w:lineRule="auto"/>
        <w:jc w:val="center"/>
        <w:rPr>
          <w:rFonts w:ascii="Times New Roman" w:hAnsi="Times New Roman" w:cs="Times New Roman"/>
          <w:sz w:val="24"/>
          <w:szCs w:val="24"/>
        </w:rPr>
      </w:pPr>
    </w:p>
    <w:p w14:paraId="554C9E2C" w14:textId="72E673A7" w:rsidR="00447CC5" w:rsidRDefault="00447CC5" w:rsidP="008463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F14B20">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Pr>
          <w:rFonts w:ascii="Times New Roman" w:hAnsi="Times New Roman" w:cs="Times New Roman"/>
          <w:sz w:val="24"/>
          <w:szCs w:val="24"/>
        </w:rPr>
        <w:t>50 000, с</w:t>
      </w:r>
      <w:r w:rsidRPr="00447CC5">
        <w:rPr>
          <w:rFonts w:ascii="Times New Roman" w:hAnsi="Times New Roman" w:cs="Times New Roman"/>
          <w:sz w:val="24"/>
          <w:szCs w:val="24"/>
        </w:rPr>
        <w:t>истема координат МСК-40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 </w:t>
      </w:r>
      <w:r w:rsidRPr="00447CC5">
        <w:rPr>
          <w:rFonts w:ascii="Times New Roman" w:hAnsi="Times New Roman" w:cs="Times New Roman"/>
          <w:sz w:val="24"/>
          <w:szCs w:val="24"/>
        </w:rPr>
        <w:t>ГИС "Терра"</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w:t>
      </w:r>
      <w:proofErr w:type="gramStart"/>
      <w:r>
        <w:rPr>
          <w:rFonts w:ascii="Times New Roman" w:hAnsi="Times New Roman" w:cs="Times New Roman"/>
          <w:sz w:val="24"/>
          <w:szCs w:val="24"/>
        </w:rPr>
        <w:t>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sidR="00E21C27">
        <w:rPr>
          <w:rFonts w:ascii="Times New Roman" w:hAnsi="Times New Roman" w:cs="Times New Roman"/>
          <w:sz w:val="24"/>
          <w:szCs w:val="24"/>
        </w:rPr>
        <w:t>сии от 7 </w:t>
      </w:r>
      <w:r>
        <w:rPr>
          <w:rFonts w:ascii="Times New Roman" w:hAnsi="Times New Roman" w:cs="Times New Roman"/>
          <w:sz w:val="24"/>
          <w:szCs w:val="24"/>
        </w:rPr>
        <w:t>декабря 2016 г</w:t>
      </w:r>
      <w:proofErr w:type="gramEnd"/>
      <w:r>
        <w:rPr>
          <w:rFonts w:ascii="Times New Roman" w:hAnsi="Times New Roman" w:cs="Times New Roman"/>
          <w:sz w:val="24"/>
          <w:szCs w:val="24"/>
        </w:rPr>
        <w:t>. № 793».</w:t>
      </w:r>
    </w:p>
    <w:p w14:paraId="3FB8BBB1" w14:textId="1E14BB3F" w:rsidR="005B5191" w:rsidRPr="00447CC5" w:rsidRDefault="00846304" w:rsidP="00447CC5">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14:paraId="2886AC86" w14:textId="77777777" w:rsidR="00681908" w:rsidRDefault="00681908" w:rsidP="005B5191">
      <w:pPr>
        <w:spacing w:after="0" w:line="240" w:lineRule="auto"/>
        <w:rPr>
          <w:rFonts w:ascii="Times New Roman" w:hAnsi="Times New Roman" w:cs="Times New Roman"/>
          <w:color w:val="0000FF"/>
          <w:sz w:val="24"/>
          <w:szCs w:val="24"/>
        </w:rPr>
      </w:pPr>
    </w:p>
    <w:p w14:paraId="51955337" w14:textId="77777777" w:rsidR="00681908" w:rsidRDefault="00681908" w:rsidP="005B5191">
      <w:pPr>
        <w:spacing w:after="0" w:line="240" w:lineRule="auto"/>
        <w:rPr>
          <w:rFonts w:ascii="Times New Roman" w:hAnsi="Times New Roman" w:cs="Times New Roman"/>
          <w:color w:val="0000FF"/>
          <w:sz w:val="24"/>
          <w:szCs w:val="24"/>
        </w:rPr>
      </w:pPr>
    </w:p>
    <w:p w14:paraId="68A64A35" w14:textId="77777777" w:rsidR="00681908" w:rsidRDefault="00681908" w:rsidP="005B5191">
      <w:pPr>
        <w:spacing w:after="0" w:line="240" w:lineRule="auto"/>
        <w:rPr>
          <w:rFonts w:ascii="Times New Roman" w:hAnsi="Times New Roman" w:cs="Times New Roman"/>
          <w:color w:val="0000FF"/>
          <w:sz w:val="24"/>
          <w:szCs w:val="24"/>
        </w:rPr>
      </w:pPr>
    </w:p>
    <w:p w14:paraId="4E79BC4E" w14:textId="77777777" w:rsidR="00681908" w:rsidRDefault="00681908" w:rsidP="005B5191">
      <w:pPr>
        <w:spacing w:after="0" w:line="240" w:lineRule="auto"/>
        <w:rPr>
          <w:rFonts w:ascii="Times New Roman" w:hAnsi="Times New Roman" w:cs="Times New Roman"/>
          <w:color w:val="0000FF"/>
          <w:sz w:val="24"/>
          <w:szCs w:val="24"/>
        </w:rPr>
      </w:pPr>
    </w:p>
    <w:p w14:paraId="2F39C924" w14:textId="77777777" w:rsidR="00681908" w:rsidRDefault="00681908" w:rsidP="005B5191">
      <w:pPr>
        <w:spacing w:after="0" w:line="240" w:lineRule="auto"/>
        <w:rPr>
          <w:rFonts w:ascii="Times New Roman" w:hAnsi="Times New Roman" w:cs="Times New Roman"/>
          <w:color w:val="0000FF"/>
          <w:sz w:val="24"/>
          <w:szCs w:val="24"/>
        </w:rPr>
      </w:pPr>
    </w:p>
    <w:p w14:paraId="56E62485" w14:textId="77777777" w:rsidR="00681908" w:rsidRDefault="00681908" w:rsidP="005B5191">
      <w:pPr>
        <w:spacing w:after="0" w:line="240" w:lineRule="auto"/>
        <w:rPr>
          <w:rFonts w:ascii="Times New Roman" w:hAnsi="Times New Roman" w:cs="Times New Roman"/>
          <w:color w:val="0000FF"/>
          <w:sz w:val="24"/>
          <w:szCs w:val="24"/>
        </w:rPr>
      </w:pPr>
    </w:p>
    <w:p w14:paraId="5613F63B" w14:textId="77777777" w:rsidR="00681908" w:rsidRDefault="00681908" w:rsidP="005B5191">
      <w:pPr>
        <w:spacing w:after="0" w:line="240" w:lineRule="auto"/>
        <w:rPr>
          <w:rFonts w:ascii="Times New Roman" w:hAnsi="Times New Roman" w:cs="Times New Roman"/>
          <w:color w:val="0000FF"/>
          <w:sz w:val="24"/>
          <w:szCs w:val="24"/>
        </w:rPr>
      </w:pPr>
    </w:p>
    <w:p w14:paraId="56DA0F32" w14:textId="77777777" w:rsidR="00681908" w:rsidRDefault="00681908" w:rsidP="005B5191">
      <w:pPr>
        <w:spacing w:after="0" w:line="240" w:lineRule="auto"/>
        <w:rPr>
          <w:rFonts w:ascii="Times New Roman" w:hAnsi="Times New Roman" w:cs="Times New Roman"/>
          <w:color w:val="0000FF"/>
          <w:sz w:val="24"/>
          <w:szCs w:val="24"/>
        </w:rPr>
      </w:pPr>
    </w:p>
    <w:p w14:paraId="0685E23C" w14:textId="77777777" w:rsidR="00681908" w:rsidRDefault="00681908" w:rsidP="005B5191">
      <w:pPr>
        <w:spacing w:after="0" w:line="240" w:lineRule="auto"/>
        <w:rPr>
          <w:rFonts w:ascii="Times New Roman" w:hAnsi="Times New Roman" w:cs="Times New Roman"/>
          <w:color w:val="0000FF"/>
          <w:sz w:val="24"/>
          <w:szCs w:val="24"/>
        </w:rPr>
      </w:pPr>
    </w:p>
    <w:p w14:paraId="4CA09F0E" w14:textId="77777777" w:rsidR="00681908" w:rsidRDefault="00681908" w:rsidP="005B5191">
      <w:pPr>
        <w:spacing w:after="0" w:line="240" w:lineRule="auto"/>
        <w:rPr>
          <w:rFonts w:ascii="Times New Roman" w:hAnsi="Times New Roman" w:cs="Times New Roman"/>
          <w:color w:val="0000FF"/>
          <w:sz w:val="24"/>
          <w:szCs w:val="24"/>
        </w:rPr>
      </w:pPr>
    </w:p>
    <w:p w14:paraId="0A685909" w14:textId="77777777" w:rsidR="00C975BC" w:rsidRDefault="00C975BC" w:rsidP="005B5191">
      <w:pPr>
        <w:spacing w:after="0" w:line="240" w:lineRule="auto"/>
        <w:rPr>
          <w:rFonts w:ascii="Times New Roman" w:hAnsi="Times New Roman" w:cs="Times New Roman"/>
          <w:color w:val="0000FF"/>
          <w:sz w:val="24"/>
          <w:szCs w:val="24"/>
        </w:rPr>
      </w:pPr>
    </w:p>
    <w:p w14:paraId="602C74C7" w14:textId="77777777" w:rsidR="00C975BC" w:rsidRDefault="00C975BC" w:rsidP="005B5191">
      <w:pPr>
        <w:spacing w:after="0" w:line="240" w:lineRule="auto"/>
        <w:rPr>
          <w:rFonts w:ascii="Times New Roman" w:hAnsi="Times New Roman" w:cs="Times New Roman"/>
          <w:color w:val="0000FF"/>
          <w:sz w:val="24"/>
          <w:szCs w:val="24"/>
        </w:rPr>
      </w:pPr>
    </w:p>
    <w:p w14:paraId="2488CD36" w14:textId="77777777" w:rsidR="00C975BC" w:rsidRDefault="00C975BC" w:rsidP="005B5191">
      <w:pPr>
        <w:spacing w:after="0" w:line="240" w:lineRule="auto"/>
        <w:rPr>
          <w:rFonts w:ascii="Times New Roman" w:hAnsi="Times New Roman" w:cs="Times New Roman"/>
          <w:color w:val="0000FF"/>
          <w:sz w:val="24"/>
          <w:szCs w:val="24"/>
        </w:rPr>
      </w:pPr>
    </w:p>
    <w:p w14:paraId="1C8F3122" w14:textId="77777777" w:rsidR="00CD2752" w:rsidRDefault="00CD2752" w:rsidP="005B5191">
      <w:pPr>
        <w:spacing w:after="0" w:line="240" w:lineRule="auto"/>
        <w:rPr>
          <w:rFonts w:ascii="Times New Roman" w:hAnsi="Times New Roman" w:cs="Times New Roman"/>
          <w:color w:val="0000FF"/>
          <w:sz w:val="24"/>
          <w:szCs w:val="24"/>
        </w:rPr>
      </w:pPr>
    </w:p>
    <w:p w14:paraId="3C5CA26B" w14:textId="77777777" w:rsidR="00CD2752" w:rsidRDefault="00CD2752" w:rsidP="005B5191">
      <w:pPr>
        <w:spacing w:after="0" w:line="240" w:lineRule="auto"/>
        <w:rPr>
          <w:rFonts w:ascii="Times New Roman" w:hAnsi="Times New Roman" w:cs="Times New Roman"/>
          <w:color w:val="0000FF"/>
          <w:sz w:val="24"/>
          <w:szCs w:val="24"/>
        </w:rPr>
      </w:pPr>
    </w:p>
    <w:p w14:paraId="48CFBE22" w14:textId="77777777" w:rsidR="00CD2752" w:rsidRDefault="00CD2752" w:rsidP="005B5191">
      <w:pPr>
        <w:spacing w:after="0" w:line="240" w:lineRule="auto"/>
        <w:rPr>
          <w:rFonts w:ascii="Times New Roman" w:hAnsi="Times New Roman" w:cs="Times New Roman"/>
          <w:color w:val="0000FF"/>
          <w:sz w:val="24"/>
          <w:szCs w:val="24"/>
        </w:rPr>
      </w:pPr>
    </w:p>
    <w:p w14:paraId="44C4EB12" w14:textId="77777777" w:rsidR="0020251D" w:rsidRDefault="0020251D" w:rsidP="005B5191">
      <w:pPr>
        <w:spacing w:after="0" w:line="240" w:lineRule="auto"/>
        <w:rPr>
          <w:rFonts w:ascii="Times New Roman" w:hAnsi="Times New Roman" w:cs="Times New Roman"/>
          <w:color w:val="0000FF"/>
          <w:sz w:val="24"/>
          <w:szCs w:val="24"/>
        </w:rPr>
      </w:pPr>
    </w:p>
    <w:sdt>
      <w:sdtPr>
        <w:rPr>
          <w:rFonts w:ascii="Times New Roman" w:eastAsiaTheme="minorHAnsi" w:hAnsi="Times New Roman" w:cs="Times New Roman"/>
          <w:b w:val="0"/>
          <w:bCs w:val="0"/>
          <w:color w:val="auto"/>
          <w:sz w:val="24"/>
          <w:szCs w:val="24"/>
          <w:lang w:eastAsia="en-US"/>
        </w:rPr>
        <w:id w:val="73636154"/>
        <w:docPartObj>
          <w:docPartGallery w:val="Table of Contents"/>
          <w:docPartUnique/>
        </w:docPartObj>
      </w:sdtPr>
      <w:sdtEndPr>
        <w:rPr>
          <w:rFonts w:asciiTheme="minorHAnsi" w:hAnsiTheme="minorHAnsi" w:cstheme="minorBidi"/>
          <w:b/>
          <w:sz w:val="22"/>
          <w:szCs w:val="22"/>
        </w:rPr>
      </w:sdtEndPr>
      <w:sdtContent>
        <w:p w14:paraId="0CB2464E" w14:textId="77777777" w:rsidR="009A40D4" w:rsidRDefault="009A40D4" w:rsidP="00B04D48">
          <w:pPr>
            <w:pStyle w:val="affd"/>
            <w:tabs>
              <w:tab w:val="left" w:pos="5529"/>
            </w:tabs>
            <w:spacing w:before="0" w:line="240" w:lineRule="auto"/>
            <w:rPr>
              <w:rFonts w:ascii="Times New Roman" w:hAnsi="Times New Roman" w:cs="Times New Roman"/>
              <w:b w:val="0"/>
              <w:sz w:val="24"/>
              <w:szCs w:val="24"/>
            </w:rPr>
          </w:pPr>
          <w:r w:rsidRPr="009A40D4">
            <w:rPr>
              <w:rFonts w:ascii="Times New Roman" w:hAnsi="Times New Roman" w:cs="Times New Roman"/>
              <w:b w:val="0"/>
              <w:sz w:val="24"/>
              <w:szCs w:val="24"/>
            </w:rPr>
            <w:t>Оглавление</w:t>
          </w:r>
        </w:p>
        <w:p w14:paraId="2E3FE645" w14:textId="77777777" w:rsidR="009A40D4" w:rsidRPr="009A40D4" w:rsidRDefault="009A40D4" w:rsidP="009A40D4">
          <w:pPr>
            <w:rPr>
              <w:lang w:eastAsia="ru-RU"/>
            </w:rPr>
          </w:pPr>
        </w:p>
        <w:p w14:paraId="2C98BAAD" w14:textId="77777777" w:rsidR="00E56507" w:rsidRDefault="009A40D4">
          <w:pPr>
            <w:pStyle w:val="11"/>
            <w:tabs>
              <w:tab w:val="right" w:pos="9736"/>
            </w:tabs>
            <w:rPr>
              <w:rFonts w:asciiTheme="minorHAnsi" w:eastAsiaTheme="minorEastAsia" w:hAnsiTheme="minorHAnsi"/>
              <w:b w:val="0"/>
              <w:bCs w:val="0"/>
              <w:caps w:val="0"/>
              <w:noProof/>
              <w:sz w:val="22"/>
              <w:szCs w:val="22"/>
              <w:lang w:eastAsia="ru-RU"/>
            </w:rPr>
          </w:pPr>
          <w:r w:rsidRPr="009A40D4">
            <w:rPr>
              <w:rFonts w:ascii="Times New Roman" w:hAnsi="Times New Roman" w:cs="Times New Roman"/>
              <w:b w:val="0"/>
              <w:caps w:val="0"/>
            </w:rPr>
            <w:fldChar w:fldCharType="begin"/>
          </w:r>
          <w:r w:rsidRPr="009A40D4">
            <w:rPr>
              <w:rFonts w:ascii="Times New Roman" w:hAnsi="Times New Roman" w:cs="Times New Roman"/>
              <w:b w:val="0"/>
              <w:caps w:val="0"/>
            </w:rPr>
            <w:instrText xml:space="preserve"> TOC \o "1-3" \h \z \u </w:instrText>
          </w:r>
          <w:r w:rsidRPr="009A40D4">
            <w:rPr>
              <w:rFonts w:ascii="Times New Roman" w:hAnsi="Times New Roman" w:cs="Times New Roman"/>
              <w:b w:val="0"/>
              <w:caps w:val="0"/>
            </w:rPr>
            <w:fldChar w:fldCharType="separate"/>
          </w:r>
          <w:hyperlink w:anchor="_Toc48834642" w:history="1">
            <w:r w:rsidR="00E56507" w:rsidRPr="00AC5C3A">
              <w:rPr>
                <w:rStyle w:val="a7"/>
                <w:rFonts w:ascii="Times New Roman" w:hAnsi="Times New Roman" w:cs="Times New Roman"/>
                <w:noProof/>
              </w:rPr>
              <w:t>Введение</w:t>
            </w:r>
            <w:r w:rsidR="00E56507">
              <w:rPr>
                <w:noProof/>
                <w:webHidden/>
              </w:rPr>
              <w:tab/>
            </w:r>
            <w:r w:rsidR="00E56507">
              <w:rPr>
                <w:noProof/>
                <w:webHidden/>
              </w:rPr>
              <w:fldChar w:fldCharType="begin"/>
            </w:r>
            <w:r w:rsidR="00E56507">
              <w:rPr>
                <w:noProof/>
                <w:webHidden/>
              </w:rPr>
              <w:instrText xml:space="preserve"> PAGEREF _Toc48834642 \h </w:instrText>
            </w:r>
            <w:r w:rsidR="00E56507">
              <w:rPr>
                <w:noProof/>
                <w:webHidden/>
              </w:rPr>
            </w:r>
            <w:r w:rsidR="00E56507">
              <w:rPr>
                <w:noProof/>
                <w:webHidden/>
              </w:rPr>
              <w:fldChar w:fldCharType="separate"/>
            </w:r>
            <w:r w:rsidR="00E56507">
              <w:rPr>
                <w:noProof/>
                <w:webHidden/>
              </w:rPr>
              <w:t>6</w:t>
            </w:r>
            <w:r w:rsidR="00E56507">
              <w:rPr>
                <w:noProof/>
                <w:webHidden/>
              </w:rPr>
              <w:fldChar w:fldCharType="end"/>
            </w:r>
          </w:hyperlink>
        </w:p>
        <w:p w14:paraId="7A3E40B5" w14:textId="77777777"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43" w:history="1">
            <w:r w:rsidR="00E56507" w:rsidRPr="00AC5C3A">
              <w:rPr>
                <w:rStyle w:val="a7"/>
                <w:rFonts w:ascii="Times New Roman Полужирный" w:hAnsi="Times New Roman Полужирный" w:cs="Times New Roman"/>
                <w:noProof/>
              </w:rPr>
              <w:t>1.1.</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Требования действующего законодательства</w:t>
            </w:r>
            <w:r w:rsidR="00E56507">
              <w:rPr>
                <w:noProof/>
                <w:webHidden/>
              </w:rPr>
              <w:tab/>
            </w:r>
            <w:r w:rsidR="00E56507">
              <w:rPr>
                <w:noProof/>
                <w:webHidden/>
              </w:rPr>
              <w:fldChar w:fldCharType="begin"/>
            </w:r>
            <w:r w:rsidR="00E56507">
              <w:rPr>
                <w:noProof/>
                <w:webHidden/>
              </w:rPr>
              <w:instrText xml:space="preserve"> PAGEREF _Toc48834643 \h </w:instrText>
            </w:r>
            <w:r w:rsidR="00E56507">
              <w:rPr>
                <w:noProof/>
                <w:webHidden/>
              </w:rPr>
            </w:r>
            <w:r w:rsidR="00E56507">
              <w:rPr>
                <w:noProof/>
                <w:webHidden/>
              </w:rPr>
              <w:fldChar w:fldCharType="separate"/>
            </w:r>
            <w:r w:rsidR="00E56507">
              <w:rPr>
                <w:noProof/>
                <w:webHidden/>
              </w:rPr>
              <w:t>6</w:t>
            </w:r>
            <w:r w:rsidR="00E56507">
              <w:rPr>
                <w:noProof/>
                <w:webHidden/>
              </w:rPr>
              <w:fldChar w:fldCharType="end"/>
            </w:r>
          </w:hyperlink>
        </w:p>
        <w:p w14:paraId="414552FE" w14:textId="77777777"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44" w:history="1">
            <w:r w:rsidR="00E56507" w:rsidRPr="00AC5C3A">
              <w:rPr>
                <w:rStyle w:val="a7"/>
                <w:rFonts w:ascii="Times New Roman Полужирный" w:hAnsi="Times New Roman Полужирный" w:cs="Times New Roman"/>
                <w:noProof/>
              </w:rPr>
              <w:t>1.2.</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Исходная документация и иные графические материалы</w:t>
            </w:r>
            <w:r w:rsidR="00E56507">
              <w:rPr>
                <w:noProof/>
                <w:webHidden/>
              </w:rPr>
              <w:tab/>
            </w:r>
            <w:r w:rsidR="00E56507">
              <w:rPr>
                <w:noProof/>
                <w:webHidden/>
              </w:rPr>
              <w:fldChar w:fldCharType="begin"/>
            </w:r>
            <w:r w:rsidR="00E56507">
              <w:rPr>
                <w:noProof/>
                <w:webHidden/>
              </w:rPr>
              <w:instrText xml:space="preserve"> PAGEREF _Toc48834644 \h </w:instrText>
            </w:r>
            <w:r w:rsidR="00E56507">
              <w:rPr>
                <w:noProof/>
                <w:webHidden/>
              </w:rPr>
            </w:r>
            <w:r w:rsidR="00E56507">
              <w:rPr>
                <w:noProof/>
                <w:webHidden/>
              </w:rPr>
              <w:fldChar w:fldCharType="separate"/>
            </w:r>
            <w:r w:rsidR="00E56507">
              <w:rPr>
                <w:noProof/>
                <w:webHidden/>
              </w:rPr>
              <w:t>8</w:t>
            </w:r>
            <w:r w:rsidR="00E56507">
              <w:rPr>
                <w:noProof/>
                <w:webHidden/>
              </w:rPr>
              <w:fldChar w:fldCharType="end"/>
            </w:r>
          </w:hyperlink>
        </w:p>
        <w:p w14:paraId="1B8DC234" w14:textId="77777777" w:rsidR="00E56507" w:rsidRDefault="00FC3279">
          <w:pPr>
            <w:pStyle w:val="11"/>
            <w:tabs>
              <w:tab w:val="left" w:pos="440"/>
              <w:tab w:val="right" w:pos="9736"/>
            </w:tabs>
            <w:rPr>
              <w:rFonts w:asciiTheme="minorHAnsi" w:eastAsiaTheme="minorEastAsia" w:hAnsiTheme="minorHAnsi"/>
              <w:b w:val="0"/>
              <w:bCs w:val="0"/>
              <w:caps w:val="0"/>
              <w:noProof/>
              <w:sz w:val="22"/>
              <w:szCs w:val="22"/>
              <w:lang w:eastAsia="ru-RU"/>
            </w:rPr>
          </w:pPr>
          <w:hyperlink w:anchor="_Toc48834645" w:history="1">
            <w:r w:rsidR="00E56507" w:rsidRPr="00AC5C3A">
              <w:rPr>
                <w:rStyle w:val="a7"/>
                <w:rFonts w:ascii="Times New Roman" w:hAnsi="Times New Roman" w:cs="Times New Roman"/>
                <w:noProof/>
              </w:rPr>
              <w:t>2.</w:t>
            </w:r>
            <w:r w:rsidR="00E56507">
              <w:rPr>
                <w:rFonts w:asciiTheme="minorHAnsi" w:eastAsiaTheme="minorEastAsia" w:hAnsiTheme="minorHAnsi"/>
                <w:b w:val="0"/>
                <w:bCs w:val="0"/>
                <w:caps w:val="0"/>
                <w:noProof/>
                <w:sz w:val="22"/>
                <w:szCs w:val="22"/>
                <w:lang w:eastAsia="ru-RU"/>
              </w:rPr>
              <w:tab/>
            </w:r>
            <w:r w:rsidR="00E56507" w:rsidRPr="00AC5C3A">
              <w:rPr>
                <w:rStyle w:val="a7"/>
                <w:rFonts w:ascii="Times New Roman" w:hAnsi="Times New Roman" w:cs="Times New Roman"/>
                <w:noProof/>
              </w:rPr>
              <w:t>Сведения о видах, назначении и наименованиях планируемых для размещения объектов местного значения муниципального района</w:t>
            </w:r>
            <w:r w:rsidR="00E56507">
              <w:rPr>
                <w:noProof/>
                <w:webHidden/>
              </w:rPr>
              <w:tab/>
            </w:r>
            <w:r w:rsidR="00E56507">
              <w:rPr>
                <w:noProof/>
                <w:webHidden/>
              </w:rPr>
              <w:fldChar w:fldCharType="begin"/>
            </w:r>
            <w:r w:rsidR="00E56507">
              <w:rPr>
                <w:noProof/>
                <w:webHidden/>
              </w:rPr>
              <w:instrText xml:space="preserve"> PAGEREF _Toc48834645 \h </w:instrText>
            </w:r>
            <w:r w:rsidR="00E56507">
              <w:rPr>
                <w:noProof/>
                <w:webHidden/>
              </w:rPr>
            </w:r>
            <w:r w:rsidR="00E56507">
              <w:rPr>
                <w:noProof/>
                <w:webHidden/>
              </w:rPr>
              <w:fldChar w:fldCharType="separate"/>
            </w:r>
            <w:r w:rsidR="00E56507">
              <w:rPr>
                <w:noProof/>
                <w:webHidden/>
              </w:rPr>
              <w:t>9</w:t>
            </w:r>
            <w:r w:rsidR="00E56507">
              <w:rPr>
                <w:noProof/>
                <w:webHidden/>
              </w:rPr>
              <w:fldChar w:fldCharType="end"/>
            </w:r>
          </w:hyperlink>
        </w:p>
        <w:p w14:paraId="285FF5E5" w14:textId="24687BA0"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46" w:history="1">
            <w:r w:rsidR="00E56507" w:rsidRPr="00AC5C3A">
              <w:rPr>
                <w:rStyle w:val="a7"/>
                <w:rFonts w:ascii="Times New Roman Полужирный" w:hAnsi="Times New Roman Полужирный" w:cs="Times New Roman"/>
                <w:noProof/>
              </w:rPr>
              <w:t>2.1.</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 xml:space="preserve">Планируемые для размещения на территории </w:t>
            </w:r>
            <w:r w:rsidR="002C1C49">
              <w:rPr>
                <w:rStyle w:val="a7"/>
                <w:rFonts w:ascii="Times New Roman Полужирный" w:hAnsi="Times New Roman Полужирный" w:cs="Times New Roman"/>
                <w:noProof/>
              </w:rPr>
              <w:t>Медынс</w:t>
            </w:r>
            <w:r w:rsidR="00E56507" w:rsidRPr="00AC5C3A">
              <w:rPr>
                <w:rStyle w:val="a7"/>
                <w:rFonts w:ascii="Times New Roman Полужирный" w:hAnsi="Times New Roman Полужирный" w:cs="Times New Roman"/>
                <w:noProof/>
              </w:rPr>
              <w:t>кого района объекты местного значения в сфере электроснабжения</w:t>
            </w:r>
            <w:r w:rsidR="00E56507">
              <w:rPr>
                <w:noProof/>
                <w:webHidden/>
              </w:rPr>
              <w:tab/>
            </w:r>
            <w:r w:rsidR="00E56507">
              <w:rPr>
                <w:noProof/>
                <w:webHidden/>
              </w:rPr>
              <w:fldChar w:fldCharType="begin"/>
            </w:r>
            <w:r w:rsidR="00E56507">
              <w:rPr>
                <w:noProof/>
                <w:webHidden/>
              </w:rPr>
              <w:instrText xml:space="preserve"> PAGEREF _Toc48834646 \h </w:instrText>
            </w:r>
            <w:r w:rsidR="00E56507">
              <w:rPr>
                <w:noProof/>
                <w:webHidden/>
              </w:rPr>
            </w:r>
            <w:r w:rsidR="00E56507">
              <w:rPr>
                <w:noProof/>
                <w:webHidden/>
              </w:rPr>
              <w:fldChar w:fldCharType="separate"/>
            </w:r>
            <w:r w:rsidR="00E56507">
              <w:rPr>
                <w:noProof/>
                <w:webHidden/>
              </w:rPr>
              <w:t>9</w:t>
            </w:r>
            <w:r w:rsidR="00E56507">
              <w:rPr>
                <w:noProof/>
                <w:webHidden/>
              </w:rPr>
              <w:fldChar w:fldCharType="end"/>
            </w:r>
          </w:hyperlink>
        </w:p>
        <w:p w14:paraId="04692418" w14:textId="6A468BB9"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47" w:history="1">
            <w:r w:rsidR="00E56507" w:rsidRPr="00AC5C3A">
              <w:rPr>
                <w:rStyle w:val="a7"/>
                <w:rFonts w:ascii="Times New Roman Полужирный" w:hAnsi="Times New Roman Полужирный" w:cs="Times New Roman"/>
                <w:noProof/>
              </w:rPr>
              <w:t>2.2.</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 xml:space="preserve">Планируемые для размещения на территории </w:t>
            </w:r>
            <w:r w:rsidR="002C1C49">
              <w:rPr>
                <w:rStyle w:val="a7"/>
                <w:rFonts w:ascii="Times New Roman Полужирный" w:hAnsi="Times New Roman Полужирный" w:cs="Times New Roman"/>
                <w:noProof/>
              </w:rPr>
              <w:t>Медынс</w:t>
            </w:r>
            <w:r w:rsidR="00E56507" w:rsidRPr="00AC5C3A">
              <w:rPr>
                <w:rStyle w:val="a7"/>
                <w:rFonts w:ascii="Times New Roman Полужирный" w:hAnsi="Times New Roman Полужирный" w:cs="Times New Roman"/>
                <w:noProof/>
              </w:rPr>
              <w:t>кого района объекты местного значения в сфере газоснабжения</w:t>
            </w:r>
            <w:r w:rsidR="00E56507">
              <w:rPr>
                <w:noProof/>
                <w:webHidden/>
              </w:rPr>
              <w:tab/>
            </w:r>
            <w:r w:rsidR="00E56507">
              <w:rPr>
                <w:noProof/>
                <w:webHidden/>
              </w:rPr>
              <w:fldChar w:fldCharType="begin"/>
            </w:r>
            <w:r w:rsidR="00E56507">
              <w:rPr>
                <w:noProof/>
                <w:webHidden/>
              </w:rPr>
              <w:instrText xml:space="preserve"> PAGEREF _Toc48834647 \h </w:instrText>
            </w:r>
            <w:r w:rsidR="00E56507">
              <w:rPr>
                <w:noProof/>
                <w:webHidden/>
              </w:rPr>
            </w:r>
            <w:r w:rsidR="00E56507">
              <w:rPr>
                <w:noProof/>
                <w:webHidden/>
              </w:rPr>
              <w:fldChar w:fldCharType="separate"/>
            </w:r>
            <w:r w:rsidR="00E56507">
              <w:rPr>
                <w:noProof/>
                <w:webHidden/>
              </w:rPr>
              <w:t>9</w:t>
            </w:r>
            <w:r w:rsidR="00E56507">
              <w:rPr>
                <w:noProof/>
                <w:webHidden/>
              </w:rPr>
              <w:fldChar w:fldCharType="end"/>
            </w:r>
          </w:hyperlink>
        </w:p>
        <w:p w14:paraId="509A4E49" w14:textId="3C942605"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48" w:history="1">
            <w:r w:rsidR="00E56507" w:rsidRPr="00AC5C3A">
              <w:rPr>
                <w:rStyle w:val="a7"/>
                <w:rFonts w:ascii="Times New Roman Полужирный" w:hAnsi="Times New Roman Полужирный" w:cs="Times New Roman"/>
                <w:noProof/>
              </w:rPr>
              <w:t>2.3.</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 xml:space="preserve">Планируемые для размещения на территории </w:t>
            </w:r>
            <w:r w:rsidR="002C1C49">
              <w:rPr>
                <w:rStyle w:val="a7"/>
                <w:rFonts w:ascii="Times New Roman Полужирный" w:hAnsi="Times New Roman Полужирный" w:cs="Times New Roman"/>
                <w:noProof/>
              </w:rPr>
              <w:t>Медынс</w:t>
            </w:r>
            <w:r w:rsidR="00E56507" w:rsidRPr="00AC5C3A">
              <w:rPr>
                <w:rStyle w:val="a7"/>
                <w:rFonts w:ascii="Times New Roman Полужирный" w:hAnsi="Times New Roman Полужирный" w:cs="Times New Roman"/>
                <w:noProof/>
              </w:rPr>
              <w:t>кого района автомобильных дорог местного значения вне границ населенных пунктов и объектов транспортного обслуживания населения</w:t>
            </w:r>
            <w:r w:rsidR="00E56507">
              <w:rPr>
                <w:noProof/>
                <w:webHidden/>
              </w:rPr>
              <w:tab/>
            </w:r>
            <w:r w:rsidR="00E56507">
              <w:rPr>
                <w:noProof/>
                <w:webHidden/>
              </w:rPr>
              <w:fldChar w:fldCharType="begin"/>
            </w:r>
            <w:r w:rsidR="00E56507">
              <w:rPr>
                <w:noProof/>
                <w:webHidden/>
              </w:rPr>
              <w:instrText xml:space="preserve"> PAGEREF _Toc48834648 \h </w:instrText>
            </w:r>
            <w:r w:rsidR="00E56507">
              <w:rPr>
                <w:noProof/>
                <w:webHidden/>
              </w:rPr>
            </w:r>
            <w:r w:rsidR="00E56507">
              <w:rPr>
                <w:noProof/>
                <w:webHidden/>
              </w:rPr>
              <w:fldChar w:fldCharType="separate"/>
            </w:r>
            <w:r w:rsidR="00E56507">
              <w:rPr>
                <w:noProof/>
                <w:webHidden/>
              </w:rPr>
              <w:t>9</w:t>
            </w:r>
            <w:r w:rsidR="00E56507">
              <w:rPr>
                <w:noProof/>
                <w:webHidden/>
              </w:rPr>
              <w:fldChar w:fldCharType="end"/>
            </w:r>
          </w:hyperlink>
        </w:p>
        <w:p w14:paraId="4ABA2EBF" w14:textId="3CA85B2A"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49" w:history="1">
            <w:r w:rsidR="00E56507" w:rsidRPr="00AC5C3A">
              <w:rPr>
                <w:rStyle w:val="a7"/>
                <w:rFonts w:cs="Times New Roman"/>
                <w:noProof/>
              </w:rPr>
              <w:t>2.4.</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 xml:space="preserve">Планируемые для размещения на территории </w:t>
            </w:r>
            <w:r w:rsidR="002C1C49">
              <w:rPr>
                <w:rStyle w:val="a7"/>
                <w:rFonts w:ascii="Times New Roman Полужирный" w:hAnsi="Times New Roman Полужирный" w:cs="Times New Roman"/>
                <w:noProof/>
              </w:rPr>
              <w:t>Медынс</w:t>
            </w:r>
            <w:r w:rsidR="00E56507" w:rsidRPr="00AC5C3A">
              <w:rPr>
                <w:rStyle w:val="a7"/>
                <w:rFonts w:ascii="Times New Roman Полужирный" w:hAnsi="Times New Roman Полужирный" w:cs="Times New Roman"/>
                <w:noProof/>
              </w:rPr>
              <w:t>кого района объекты местного значения в сфере образования</w:t>
            </w:r>
            <w:r w:rsidR="00E56507">
              <w:rPr>
                <w:noProof/>
                <w:webHidden/>
              </w:rPr>
              <w:tab/>
            </w:r>
            <w:r w:rsidR="00E56507">
              <w:rPr>
                <w:noProof/>
                <w:webHidden/>
              </w:rPr>
              <w:fldChar w:fldCharType="begin"/>
            </w:r>
            <w:r w:rsidR="00E56507">
              <w:rPr>
                <w:noProof/>
                <w:webHidden/>
              </w:rPr>
              <w:instrText xml:space="preserve"> PAGEREF _Toc48834649 \h </w:instrText>
            </w:r>
            <w:r w:rsidR="00E56507">
              <w:rPr>
                <w:noProof/>
                <w:webHidden/>
              </w:rPr>
            </w:r>
            <w:r w:rsidR="00E56507">
              <w:rPr>
                <w:noProof/>
                <w:webHidden/>
              </w:rPr>
              <w:fldChar w:fldCharType="separate"/>
            </w:r>
            <w:r w:rsidR="00E56507">
              <w:rPr>
                <w:noProof/>
                <w:webHidden/>
              </w:rPr>
              <w:t>10</w:t>
            </w:r>
            <w:r w:rsidR="00E56507">
              <w:rPr>
                <w:noProof/>
                <w:webHidden/>
              </w:rPr>
              <w:fldChar w:fldCharType="end"/>
            </w:r>
          </w:hyperlink>
        </w:p>
        <w:p w14:paraId="63A02243" w14:textId="15F33683"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50" w:history="1">
            <w:r w:rsidR="00E56507" w:rsidRPr="00AC5C3A">
              <w:rPr>
                <w:rStyle w:val="a7"/>
                <w:rFonts w:cs="Times New Roman"/>
                <w:noProof/>
              </w:rPr>
              <w:t>2.5.</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 xml:space="preserve">Планируемые для размещения на территории </w:t>
            </w:r>
            <w:r w:rsidR="002C1C49">
              <w:rPr>
                <w:rStyle w:val="a7"/>
                <w:rFonts w:ascii="Times New Roman Полужирный" w:hAnsi="Times New Roman Полужирный" w:cs="Times New Roman"/>
                <w:noProof/>
              </w:rPr>
              <w:t>Медынс</w:t>
            </w:r>
            <w:r w:rsidR="00E56507" w:rsidRPr="00AC5C3A">
              <w:rPr>
                <w:rStyle w:val="a7"/>
                <w:rFonts w:ascii="Times New Roman Полужирный" w:hAnsi="Times New Roman Полужирный" w:cs="Times New Roman"/>
                <w:noProof/>
              </w:rPr>
              <w:t>кого района объекты местного значения в сфере здравоохранения, физической культуры и массового спорта</w:t>
            </w:r>
            <w:r w:rsidR="00E56507">
              <w:rPr>
                <w:noProof/>
                <w:webHidden/>
              </w:rPr>
              <w:tab/>
            </w:r>
            <w:r w:rsidR="00E56507">
              <w:rPr>
                <w:noProof/>
                <w:webHidden/>
              </w:rPr>
              <w:fldChar w:fldCharType="begin"/>
            </w:r>
            <w:r w:rsidR="00E56507">
              <w:rPr>
                <w:noProof/>
                <w:webHidden/>
              </w:rPr>
              <w:instrText xml:space="preserve"> PAGEREF _Toc48834650 \h </w:instrText>
            </w:r>
            <w:r w:rsidR="00E56507">
              <w:rPr>
                <w:noProof/>
                <w:webHidden/>
              </w:rPr>
            </w:r>
            <w:r w:rsidR="00E56507">
              <w:rPr>
                <w:noProof/>
                <w:webHidden/>
              </w:rPr>
              <w:fldChar w:fldCharType="separate"/>
            </w:r>
            <w:r w:rsidR="00E56507">
              <w:rPr>
                <w:noProof/>
                <w:webHidden/>
              </w:rPr>
              <w:t>11</w:t>
            </w:r>
            <w:r w:rsidR="00E56507">
              <w:rPr>
                <w:noProof/>
                <w:webHidden/>
              </w:rPr>
              <w:fldChar w:fldCharType="end"/>
            </w:r>
          </w:hyperlink>
        </w:p>
        <w:p w14:paraId="114F4C1E" w14:textId="5765032A"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51" w:history="1">
            <w:r w:rsidR="00E56507" w:rsidRPr="00AC5C3A">
              <w:rPr>
                <w:rStyle w:val="a7"/>
                <w:rFonts w:cs="Times New Roman"/>
                <w:noProof/>
              </w:rPr>
              <w:t>2.6.</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 xml:space="preserve">Планируемые для размещения на территории </w:t>
            </w:r>
            <w:r w:rsidR="002C1C49">
              <w:rPr>
                <w:rStyle w:val="a7"/>
                <w:rFonts w:ascii="Times New Roman Полужирный" w:hAnsi="Times New Roman Полужирный" w:cs="Times New Roman"/>
                <w:noProof/>
              </w:rPr>
              <w:t>Медынс</w:t>
            </w:r>
            <w:r w:rsidR="00E56507" w:rsidRPr="00AC5C3A">
              <w:rPr>
                <w:rStyle w:val="a7"/>
                <w:rFonts w:ascii="Times New Roman Полужирный" w:hAnsi="Times New Roman Полужирный" w:cs="Times New Roman"/>
                <w:noProof/>
              </w:rPr>
              <w:t>кого района объекты местного значения в сфере культурно-бытового обслуживания</w:t>
            </w:r>
            <w:r w:rsidR="00E56507">
              <w:rPr>
                <w:noProof/>
                <w:webHidden/>
              </w:rPr>
              <w:tab/>
            </w:r>
            <w:r w:rsidR="00E56507">
              <w:rPr>
                <w:noProof/>
                <w:webHidden/>
              </w:rPr>
              <w:fldChar w:fldCharType="begin"/>
            </w:r>
            <w:r w:rsidR="00E56507">
              <w:rPr>
                <w:noProof/>
                <w:webHidden/>
              </w:rPr>
              <w:instrText xml:space="preserve"> PAGEREF _Toc48834651 \h </w:instrText>
            </w:r>
            <w:r w:rsidR="00E56507">
              <w:rPr>
                <w:noProof/>
                <w:webHidden/>
              </w:rPr>
            </w:r>
            <w:r w:rsidR="00E56507">
              <w:rPr>
                <w:noProof/>
                <w:webHidden/>
              </w:rPr>
              <w:fldChar w:fldCharType="separate"/>
            </w:r>
            <w:r w:rsidR="00E56507">
              <w:rPr>
                <w:noProof/>
                <w:webHidden/>
              </w:rPr>
              <w:t>12</w:t>
            </w:r>
            <w:r w:rsidR="00E56507">
              <w:rPr>
                <w:noProof/>
                <w:webHidden/>
              </w:rPr>
              <w:fldChar w:fldCharType="end"/>
            </w:r>
          </w:hyperlink>
        </w:p>
        <w:p w14:paraId="2A27E454" w14:textId="3A705592"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52" w:history="1">
            <w:r w:rsidR="00E56507" w:rsidRPr="00AC5C3A">
              <w:rPr>
                <w:rStyle w:val="a7"/>
                <w:rFonts w:ascii="Times New Roman Полужирный" w:hAnsi="Times New Roman Полужирный" w:cs="Times New Roman"/>
                <w:noProof/>
              </w:rPr>
              <w:t>2.7.</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 xml:space="preserve">Планируемые для размещения на территории </w:t>
            </w:r>
            <w:r w:rsidR="002C1C49">
              <w:rPr>
                <w:rStyle w:val="a7"/>
                <w:rFonts w:ascii="Times New Roman Полужирный" w:hAnsi="Times New Roman Полужирный" w:cs="Times New Roman"/>
                <w:noProof/>
              </w:rPr>
              <w:t>Медынс</w:t>
            </w:r>
            <w:r w:rsidR="00E56507" w:rsidRPr="00AC5C3A">
              <w:rPr>
                <w:rStyle w:val="a7"/>
                <w:rFonts w:ascii="Times New Roman Полужирный" w:hAnsi="Times New Roman Полужирный" w:cs="Times New Roman"/>
                <w:noProof/>
              </w:rPr>
              <w:t>кого района объекты местного значения в сфере обращения с отходами</w:t>
            </w:r>
            <w:r w:rsidR="00E56507">
              <w:rPr>
                <w:noProof/>
                <w:webHidden/>
              </w:rPr>
              <w:tab/>
            </w:r>
            <w:r w:rsidR="00E56507">
              <w:rPr>
                <w:noProof/>
                <w:webHidden/>
              </w:rPr>
              <w:fldChar w:fldCharType="begin"/>
            </w:r>
            <w:r w:rsidR="00E56507">
              <w:rPr>
                <w:noProof/>
                <w:webHidden/>
              </w:rPr>
              <w:instrText xml:space="preserve"> PAGEREF _Toc48834652 \h </w:instrText>
            </w:r>
            <w:r w:rsidR="00E56507">
              <w:rPr>
                <w:noProof/>
                <w:webHidden/>
              </w:rPr>
            </w:r>
            <w:r w:rsidR="00E56507">
              <w:rPr>
                <w:noProof/>
                <w:webHidden/>
              </w:rPr>
              <w:fldChar w:fldCharType="separate"/>
            </w:r>
            <w:r w:rsidR="00E56507">
              <w:rPr>
                <w:noProof/>
                <w:webHidden/>
              </w:rPr>
              <w:t>13</w:t>
            </w:r>
            <w:r w:rsidR="00E56507">
              <w:rPr>
                <w:noProof/>
                <w:webHidden/>
              </w:rPr>
              <w:fldChar w:fldCharType="end"/>
            </w:r>
          </w:hyperlink>
        </w:p>
        <w:p w14:paraId="576F44A7" w14:textId="5722DD87"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53" w:history="1">
            <w:r w:rsidR="00E56507" w:rsidRPr="00AC5C3A">
              <w:rPr>
                <w:rStyle w:val="a7"/>
                <w:rFonts w:ascii="Times New Roman Полужирный" w:hAnsi="Times New Roman Полужирный" w:cs="Times New Roman"/>
                <w:noProof/>
              </w:rPr>
              <w:t>2.8.</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 xml:space="preserve">Планируемые для размещения на территории </w:t>
            </w:r>
            <w:r w:rsidR="002C1C49">
              <w:rPr>
                <w:rStyle w:val="a7"/>
                <w:rFonts w:ascii="Times New Roman Полужирный" w:hAnsi="Times New Roman Полужирный" w:cs="Times New Roman"/>
                <w:noProof/>
              </w:rPr>
              <w:t>Медынс</w:t>
            </w:r>
            <w:r w:rsidR="00E56507" w:rsidRPr="00AC5C3A">
              <w:rPr>
                <w:rStyle w:val="a7"/>
                <w:rFonts w:ascii="Times New Roman Полужирный" w:hAnsi="Times New Roman Полужирный" w:cs="Times New Roman"/>
                <w:noProof/>
              </w:rPr>
              <w:t>кого района объекты местного значения в сфере промышленности, сельского хозяйства, туристко-рекреационной деятельности</w:t>
            </w:r>
            <w:r w:rsidR="00E56507">
              <w:rPr>
                <w:noProof/>
                <w:webHidden/>
              </w:rPr>
              <w:tab/>
            </w:r>
            <w:r w:rsidR="00E56507">
              <w:rPr>
                <w:noProof/>
                <w:webHidden/>
              </w:rPr>
              <w:fldChar w:fldCharType="begin"/>
            </w:r>
            <w:r w:rsidR="00E56507">
              <w:rPr>
                <w:noProof/>
                <w:webHidden/>
              </w:rPr>
              <w:instrText xml:space="preserve"> PAGEREF _Toc48834653 \h </w:instrText>
            </w:r>
            <w:r w:rsidR="00E56507">
              <w:rPr>
                <w:noProof/>
                <w:webHidden/>
              </w:rPr>
            </w:r>
            <w:r w:rsidR="00E56507">
              <w:rPr>
                <w:noProof/>
                <w:webHidden/>
              </w:rPr>
              <w:fldChar w:fldCharType="separate"/>
            </w:r>
            <w:r w:rsidR="00E56507">
              <w:rPr>
                <w:noProof/>
                <w:webHidden/>
              </w:rPr>
              <w:t>15</w:t>
            </w:r>
            <w:r w:rsidR="00E56507">
              <w:rPr>
                <w:noProof/>
                <w:webHidden/>
              </w:rPr>
              <w:fldChar w:fldCharType="end"/>
            </w:r>
          </w:hyperlink>
        </w:p>
        <w:p w14:paraId="62A9A836" w14:textId="77777777"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54" w:history="1">
            <w:r w:rsidR="00E56507" w:rsidRPr="00AC5C3A">
              <w:rPr>
                <w:rStyle w:val="a7"/>
                <w:rFonts w:ascii="Times New Roman Полужирный" w:hAnsi="Times New Roman Полужирный" w:cs="Times New Roman"/>
                <w:noProof/>
              </w:rPr>
              <w:t>2.9.</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Функционально-планировочная организация территории</w:t>
            </w:r>
            <w:r w:rsidR="00E56507">
              <w:rPr>
                <w:noProof/>
                <w:webHidden/>
              </w:rPr>
              <w:tab/>
            </w:r>
            <w:r w:rsidR="00E56507">
              <w:rPr>
                <w:noProof/>
                <w:webHidden/>
              </w:rPr>
              <w:fldChar w:fldCharType="begin"/>
            </w:r>
            <w:r w:rsidR="00E56507">
              <w:rPr>
                <w:noProof/>
                <w:webHidden/>
              </w:rPr>
              <w:instrText xml:space="preserve"> PAGEREF _Toc48834654 \h </w:instrText>
            </w:r>
            <w:r w:rsidR="00E56507">
              <w:rPr>
                <w:noProof/>
                <w:webHidden/>
              </w:rPr>
            </w:r>
            <w:r w:rsidR="00E56507">
              <w:rPr>
                <w:noProof/>
                <w:webHidden/>
              </w:rPr>
              <w:fldChar w:fldCharType="separate"/>
            </w:r>
            <w:r w:rsidR="00E56507">
              <w:rPr>
                <w:noProof/>
                <w:webHidden/>
              </w:rPr>
              <w:t>15</w:t>
            </w:r>
            <w:r w:rsidR="00E56507">
              <w:rPr>
                <w:noProof/>
                <w:webHidden/>
              </w:rPr>
              <w:fldChar w:fldCharType="end"/>
            </w:r>
          </w:hyperlink>
        </w:p>
        <w:p w14:paraId="21A70EE3" w14:textId="77777777" w:rsidR="00E56507" w:rsidRDefault="00FC3279">
          <w:pPr>
            <w:pStyle w:val="11"/>
            <w:tabs>
              <w:tab w:val="left" w:pos="440"/>
              <w:tab w:val="right" w:pos="9736"/>
            </w:tabs>
            <w:rPr>
              <w:rFonts w:asciiTheme="minorHAnsi" w:eastAsiaTheme="minorEastAsia" w:hAnsiTheme="minorHAnsi"/>
              <w:b w:val="0"/>
              <w:bCs w:val="0"/>
              <w:caps w:val="0"/>
              <w:noProof/>
              <w:sz w:val="22"/>
              <w:szCs w:val="22"/>
              <w:lang w:eastAsia="ru-RU"/>
            </w:rPr>
          </w:pPr>
          <w:hyperlink w:anchor="_Toc48834655" w:history="1">
            <w:r w:rsidR="00E56507" w:rsidRPr="00AC5C3A">
              <w:rPr>
                <w:rStyle w:val="a7"/>
                <w:rFonts w:ascii="Times New Roman" w:hAnsi="Times New Roman" w:cs="Times New Roman"/>
                <w:noProof/>
              </w:rPr>
              <w:t>3.</w:t>
            </w:r>
            <w:r w:rsidR="00E56507">
              <w:rPr>
                <w:rFonts w:asciiTheme="minorHAnsi" w:eastAsiaTheme="minorEastAsia" w:hAnsiTheme="minorHAnsi"/>
                <w:b w:val="0"/>
                <w:bCs w:val="0"/>
                <w:caps w:val="0"/>
                <w:noProof/>
                <w:sz w:val="22"/>
                <w:szCs w:val="22"/>
                <w:lang w:eastAsia="ru-RU"/>
              </w:rPr>
              <w:tab/>
            </w:r>
            <w:r w:rsidR="00E56507" w:rsidRPr="00AC5C3A">
              <w:rPr>
                <w:rStyle w:val="a7"/>
                <w:rFonts w:ascii="Times New Roman" w:hAnsi="Times New Roman" w:cs="Times New Roman"/>
                <w:noProof/>
              </w:rPr>
              <w:t>Мероприятия по защите территории от опасных природных и техногенных процессов и чрезвычайных ситуаций</w:t>
            </w:r>
            <w:r w:rsidR="00E56507">
              <w:rPr>
                <w:noProof/>
                <w:webHidden/>
              </w:rPr>
              <w:tab/>
            </w:r>
            <w:r w:rsidR="00E56507">
              <w:rPr>
                <w:noProof/>
                <w:webHidden/>
              </w:rPr>
              <w:fldChar w:fldCharType="begin"/>
            </w:r>
            <w:r w:rsidR="00E56507">
              <w:rPr>
                <w:noProof/>
                <w:webHidden/>
              </w:rPr>
              <w:instrText xml:space="preserve"> PAGEREF _Toc48834655 \h </w:instrText>
            </w:r>
            <w:r w:rsidR="00E56507">
              <w:rPr>
                <w:noProof/>
                <w:webHidden/>
              </w:rPr>
            </w:r>
            <w:r w:rsidR="00E56507">
              <w:rPr>
                <w:noProof/>
                <w:webHidden/>
              </w:rPr>
              <w:fldChar w:fldCharType="separate"/>
            </w:r>
            <w:r w:rsidR="00E56507">
              <w:rPr>
                <w:noProof/>
                <w:webHidden/>
              </w:rPr>
              <w:t>20</w:t>
            </w:r>
            <w:r w:rsidR="00E56507">
              <w:rPr>
                <w:noProof/>
                <w:webHidden/>
              </w:rPr>
              <w:fldChar w:fldCharType="end"/>
            </w:r>
          </w:hyperlink>
        </w:p>
        <w:p w14:paraId="20F2EA31" w14:textId="77777777"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56" w:history="1">
            <w:r w:rsidR="00E56507" w:rsidRPr="00AC5C3A">
              <w:rPr>
                <w:rStyle w:val="a7"/>
                <w:rFonts w:ascii="Times New Roman Полужирный" w:hAnsi="Times New Roman Полужирный" w:cs="Times New Roman"/>
                <w:noProof/>
              </w:rPr>
              <w:t>3.1.</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Мероприятия организационного характера</w:t>
            </w:r>
            <w:r w:rsidR="00E56507">
              <w:rPr>
                <w:noProof/>
                <w:webHidden/>
              </w:rPr>
              <w:tab/>
            </w:r>
            <w:r w:rsidR="00E56507">
              <w:rPr>
                <w:noProof/>
                <w:webHidden/>
              </w:rPr>
              <w:fldChar w:fldCharType="begin"/>
            </w:r>
            <w:r w:rsidR="00E56507">
              <w:rPr>
                <w:noProof/>
                <w:webHidden/>
              </w:rPr>
              <w:instrText xml:space="preserve"> PAGEREF _Toc48834656 \h </w:instrText>
            </w:r>
            <w:r w:rsidR="00E56507">
              <w:rPr>
                <w:noProof/>
                <w:webHidden/>
              </w:rPr>
            </w:r>
            <w:r w:rsidR="00E56507">
              <w:rPr>
                <w:noProof/>
                <w:webHidden/>
              </w:rPr>
              <w:fldChar w:fldCharType="separate"/>
            </w:r>
            <w:r w:rsidR="00E56507">
              <w:rPr>
                <w:noProof/>
                <w:webHidden/>
              </w:rPr>
              <w:t>20</w:t>
            </w:r>
            <w:r w:rsidR="00E56507">
              <w:rPr>
                <w:noProof/>
                <w:webHidden/>
              </w:rPr>
              <w:fldChar w:fldCharType="end"/>
            </w:r>
          </w:hyperlink>
        </w:p>
        <w:p w14:paraId="220F1778" w14:textId="77777777"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57" w:history="1">
            <w:r w:rsidR="00E56507" w:rsidRPr="00AC5C3A">
              <w:rPr>
                <w:rStyle w:val="a7"/>
                <w:rFonts w:ascii="Times New Roman Полужирный" w:hAnsi="Times New Roman Полужирный" w:cs="Times New Roman"/>
                <w:noProof/>
              </w:rPr>
              <w:t>3.2.</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Мероприятия по обеспечению пожарной безопасности</w:t>
            </w:r>
            <w:r w:rsidR="00E56507">
              <w:rPr>
                <w:noProof/>
                <w:webHidden/>
              </w:rPr>
              <w:tab/>
            </w:r>
            <w:r w:rsidR="00E56507">
              <w:rPr>
                <w:noProof/>
                <w:webHidden/>
              </w:rPr>
              <w:fldChar w:fldCharType="begin"/>
            </w:r>
            <w:r w:rsidR="00E56507">
              <w:rPr>
                <w:noProof/>
                <w:webHidden/>
              </w:rPr>
              <w:instrText xml:space="preserve"> PAGEREF _Toc48834657 \h </w:instrText>
            </w:r>
            <w:r w:rsidR="00E56507">
              <w:rPr>
                <w:noProof/>
                <w:webHidden/>
              </w:rPr>
            </w:r>
            <w:r w:rsidR="00E56507">
              <w:rPr>
                <w:noProof/>
                <w:webHidden/>
              </w:rPr>
              <w:fldChar w:fldCharType="separate"/>
            </w:r>
            <w:r w:rsidR="00E56507">
              <w:rPr>
                <w:noProof/>
                <w:webHidden/>
              </w:rPr>
              <w:t>21</w:t>
            </w:r>
            <w:r w:rsidR="00E56507">
              <w:rPr>
                <w:noProof/>
                <w:webHidden/>
              </w:rPr>
              <w:fldChar w:fldCharType="end"/>
            </w:r>
          </w:hyperlink>
        </w:p>
        <w:p w14:paraId="38041CE1" w14:textId="77777777"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58" w:history="1">
            <w:r w:rsidR="00E56507" w:rsidRPr="00AC5C3A">
              <w:rPr>
                <w:rStyle w:val="a7"/>
                <w:rFonts w:ascii="Times New Roman Полужирный" w:hAnsi="Times New Roman Полужирный" w:cs="Times New Roman"/>
                <w:noProof/>
              </w:rPr>
              <w:t>3.3.</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Мероприятия по предотвращению ЧС на транспорте</w:t>
            </w:r>
            <w:r w:rsidR="00E56507">
              <w:rPr>
                <w:noProof/>
                <w:webHidden/>
              </w:rPr>
              <w:tab/>
            </w:r>
            <w:r w:rsidR="00E56507">
              <w:rPr>
                <w:noProof/>
                <w:webHidden/>
              </w:rPr>
              <w:fldChar w:fldCharType="begin"/>
            </w:r>
            <w:r w:rsidR="00E56507">
              <w:rPr>
                <w:noProof/>
                <w:webHidden/>
              </w:rPr>
              <w:instrText xml:space="preserve"> PAGEREF _Toc48834658 \h </w:instrText>
            </w:r>
            <w:r w:rsidR="00E56507">
              <w:rPr>
                <w:noProof/>
                <w:webHidden/>
              </w:rPr>
            </w:r>
            <w:r w:rsidR="00E56507">
              <w:rPr>
                <w:noProof/>
                <w:webHidden/>
              </w:rPr>
              <w:fldChar w:fldCharType="separate"/>
            </w:r>
            <w:r w:rsidR="00E56507">
              <w:rPr>
                <w:noProof/>
                <w:webHidden/>
              </w:rPr>
              <w:t>22</w:t>
            </w:r>
            <w:r w:rsidR="00E56507">
              <w:rPr>
                <w:noProof/>
                <w:webHidden/>
              </w:rPr>
              <w:fldChar w:fldCharType="end"/>
            </w:r>
          </w:hyperlink>
        </w:p>
        <w:p w14:paraId="10D4A5C1" w14:textId="77777777" w:rsidR="00E56507" w:rsidRDefault="00FC3279">
          <w:pPr>
            <w:pStyle w:val="23"/>
            <w:tabs>
              <w:tab w:val="left" w:pos="660"/>
              <w:tab w:val="right" w:pos="9736"/>
            </w:tabs>
            <w:rPr>
              <w:rFonts w:eastAsiaTheme="minorEastAsia" w:cstheme="minorBidi"/>
              <w:b w:val="0"/>
              <w:bCs w:val="0"/>
              <w:noProof/>
              <w:sz w:val="22"/>
              <w:szCs w:val="22"/>
              <w:lang w:eastAsia="ru-RU"/>
            </w:rPr>
          </w:pPr>
          <w:hyperlink w:anchor="_Toc48834659" w:history="1">
            <w:r w:rsidR="00E56507" w:rsidRPr="00AC5C3A">
              <w:rPr>
                <w:rStyle w:val="a7"/>
                <w:rFonts w:ascii="Times New Roman Полужирный" w:hAnsi="Times New Roman Полужирный" w:cs="Times New Roman"/>
                <w:noProof/>
              </w:rPr>
              <w:t>3.4.</w:t>
            </w:r>
            <w:r w:rsidR="00E56507">
              <w:rPr>
                <w:rFonts w:eastAsiaTheme="minorEastAsia" w:cstheme="minorBidi"/>
                <w:b w:val="0"/>
                <w:bCs w:val="0"/>
                <w:noProof/>
                <w:sz w:val="22"/>
                <w:szCs w:val="22"/>
                <w:lang w:eastAsia="ru-RU"/>
              </w:rPr>
              <w:tab/>
            </w:r>
            <w:r w:rsidR="00E56507" w:rsidRPr="00AC5C3A">
              <w:rPr>
                <w:rStyle w:val="a7"/>
                <w:rFonts w:ascii="Times New Roman Полужирный" w:hAnsi="Times New Roman Полужирный" w:cs="Times New Roman"/>
                <w:noProof/>
              </w:rPr>
              <w:t>Мероприятия по предотвращению ЧС на взрывопожароопасных объектах</w:t>
            </w:r>
            <w:r w:rsidR="00E56507">
              <w:rPr>
                <w:noProof/>
                <w:webHidden/>
              </w:rPr>
              <w:tab/>
            </w:r>
            <w:r w:rsidR="00E56507">
              <w:rPr>
                <w:noProof/>
                <w:webHidden/>
              </w:rPr>
              <w:fldChar w:fldCharType="begin"/>
            </w:r>
            <w:r w:rsidR="00E56507">
              <w:rPr>
                <w:noProof/>
                <w:webHidden/>
              </w:rPr>
              <w:instrText xml:space="preserve"> PAGEREF _Toc48834659 \h </w:instrText>
            </w:r>
            <w:r w:rsidR="00E56507">
              <w:rPr>
                <w:noProof/>
                <w:webHidden/>
              </w:rPr>
            </w:r>
            <w:r w:rsidR="00E56507">
              <w:rPr>
                <w:noProof/>
                <w:webHidden/>
              </w:rPr>
              <w:fldChar w:fldCharType="separate"/>
            </w:r>
            <w:r w:rsidR="00E56507">
              <w:rPr>
                <w:noProof/>
                <w:webHidden/>
              </w:rPr>
              <w:t>22</w:t>
            </w:r>
            <w:r w:rsidR="00E56507">
              <w:rPr>
                <w:noProof/>
                <w:webHidden/>
              </w:rPr>
              <w:fldChar w:fldCharType="end"/>
            </w:r>
          </w:hyperlink>
        </w:p>
        <w:p w14:paraId="472CD09F" w14:textId="77777777" w:rsidR="009A40D4" w:rsidRDefault="009A40D4" w:rsidP="009A40D4">
          <w:pPr>
            <w:spacing w:after="0" w:line="240" w:lineRule="auto"/>
          </w:pPr>
          <w:r w:rsidRPr="009A40D4">
            <w:rPr>
              <w:rFonts w:ascii="Times New Roman" w:hAnsi="Times New Roman" w:cs="Times New Roman"/>
              <w:caps/>
              <w:sz w:val="24"/>
              <w:szCs w:val="24"/>
            </w:rPr>
            <w:fldChar w:fldCharType="end"/>
          </w:r>
        </w:p>
      </w:sdtContent>
    </w:sdt>
    <w:p w14:paraId="1D4C47DE" w14:textId="77777777" w:rsidR="003F588E" w:rsidRPr="00A24460" w:rsidRDefault="003F588E" w:rsidP="003F588E">
      <w:pPr>
        <w:spacing w:after="0" w:line="240" w:lineRule="auto"/>
        <w:ind w:firstLine="709"/>
        <w:rPr>
          <w:rFonts w:ascii="Times New Roman" w:hAnsi="Times New Roman" w:cs="Times New Roman"/>
          <w:sz w:val="24"/>
          <w:szCs w:val="24"/>
        </w:rPr>
      </w:pPr>
    </w:p>
    <w:p w14:paraId="126DDCE7" w14:textId="42926CE4" w:rsidR="003F588E" w:rsidRPr="00F26EC5" w:rsidRDefault="003C0D27" w:rsidP="000A1B61">
      <w:pPr>
        <w:pStyle w:val="1"/>
        <w:pageBreakBefore/>
        <w:spacing w:after="120"/>
        <w:ind w:left="714"/>
        <w:jc w:val="center"/>
        <w:rPr>
          <w:rFonts w:ascii="Times New Roman" w:hAnsi="Times New Roman" w:cs="Times New Roman"/>
          <w:b/>
          <w:caps/>
          <w:color w:val="632423" w:themeColor="accent2" w:themeShade="80"/>
          <w:sz w:val="24"/>
          <w:szCs w:val="24"/>
        </w:rPr>
      </w:pPr>
      <w:bookmarkStart w:id="0" w:name="dst101637"/>
      <w:bookmarkStart w:id="1" w:name="_Toc48834642"/>
      <w:bookmarkEnd w:id="0"/>
      <w:r>
        <w:rPr>
          <w:rFonts w:ascii="Times New Roman" w:hAnsi="Times New Roman" w:cs="Times New Roman"/>
          <w:b/>
          <w:caps/>
          <w:color w:val="632423" w:themeColor="accent2" w:themeShade="80"/>
          <w:sz w:val="24"/>
          <w:szCs w:val="24"/>
        </w:rPr>
        <w:lastRenderedPageBreak/>
        <w:t>В</w:t>
      </w:r>
      <w:r w:rsidR="000E5DDB">
        <w:rPr>
          <w:rFonts w:ascii="Times New Roman" w:hAnsi="Times New Roman" w:cs="Times New Roman"/>
          <w:b/>
          <w:caps/>
          <w:color w:val="632423" w:themeColor="accent2" w:themeShade="80"/>
          <w:sz w:val="24"/>
          <w:szCs w:val="24"/>
        </w:rPr>
        <w:t>ведение</w:t>
      </w:r>
      <w:bookmarkEnd w:id="1"/>
    </w:p>
    <w:p w14:paraId="3A8FAB63" w14:textId="26A1CF37" w:rsidR="0044654A" w:rsidRPr="00D0177B" w:rsidRDefault="0044654A" w:rsidP="0044654A">
      <w:pPr>
        <w:spacing w:after="0" w:line="240" w:lineRule="auto"/>
        <w:ind w:firstLine="709"/>
        <w:rPr>
          <w:rFonts w:ascii="Times New Roman" w:hAnsi="Times New Roman" w:cs="Times New Roman"/>
          <w:sz w:val="24"/>
          <w:szCs w:val="24"/>
        </w:rPr>
      </w:pPr>
      <w:proofErr w:type="gramStart"/>
      <w:r w:rsidRPr="00D0177B">
        <w:rPr>
          <w:rFonts w:ascii="Times New Roman" w:hAnsi="Times New Roman" w:cs="Times New Roman"/>
          <w:sz w:val="24"/>
          <w:szCs w:val="24"/>
        </w:rPr>
        <w:t>Основн</w:t>
      </w:r>
      <w:r>
        <w:rPr>
          <w:rFonts w:ascii="Times New Roman" w:hAnsi="Times New Roman" w:cs="Times New Roman"/>
          <w:sz w:val="24"/>
          <w:szCs w:val="24"/>
        </w:rPr>
        <w:t>ая</w:t>
      </w:r>
      <w:r w:rsidRPr="00D0177B">
        <w:rPr>
          <w:rFonts w:ascii="Times New Roman" w:hAnsi="Times New Roman" w:cs="Times New Roman"/>
          <w:sz w:val="24"/>
          <w:szCs w:val="24"/>
        </w:rPr>
        <w:t xml:space="preserve"> цел</w:t>
      </w:r>
      <w:r>
        <w:rPr>
          <w:rFonts w:ascii="Times New Roman" w:hAnsi="Times New Roman" w:cs="Times New Roman"/>
          <w:sz w:val="24"/>
          <w:szCs w:val="24"/>
        </w:rPr>
        <w:t>ь</w:t>
      </w:r>
      <w:r w:rsidRPr="00D0177B">
        <w:rPr>
          <w:rFonts w:ascii="Times New Roman" w:hAnsi="Times New Roman" w:cs="Times New Roman"/>
          <w:sz w:val="24"/>
          <w:szCs w:val="24"/>
        </w:rPr>
        <w:t xml:space="preserve"> проекта СТП </w:t>
      </w:r>
      <w:r w:rsidR="002C1C49">
        <w:rPr>
          <w:rFonts w:ascii="Times New Roman" w:hAnsi="Times New Roman" w:cs="Times New Roman"/>
          <w:sz w:val="24"/>
          <w:szCs w:val="24"/>
        </w:rPr>
        <w:t>Медынс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sidRPr="00D0177B">
        <w:rPr>
          <w:rFonts w:ascii="Times New Roman" w:hAnsi="Times New Roman" w:cs="Times New Roman"/>
          <w:sz w:val="24"/>
          <w:szCs w:val="24"/>
        </w:rPr>
        <w:t xml:space="preserve"> района - устойчивое развитие территории </w:t>
      </w:r>
      <w:r w:rsidR="002C1C49">
        <w:rPr>
          <w:rFonts w:ascii="Times New Roman" w:hAnsi="Times New Roman" w:cs="Times New Roman"/>
          <w:sz w:val="24"/>
          <w:szCs w:val="24"/>
        </w:rPr>
        <w:t>Медынс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sidRPr="00D0177B">
        <w:rPr>
          <w:rFonts w:ascii="Times New Roman" w:hAnsi="Times New Roman" w:cs="Times New Roman"/>
          <w:sz w:val="24"/>
          <w:szCs w:val="24"/>
        </w:rPr>
        <w:t xml:space="preserve"> района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Pr>
          <w:rFonts w:ascii="Times New Roman" w:hAnsi="Times New Roman" w:cs="Times New Roman"/>
          <w:sz w:val="24"/>
          <w:szCs w:val="24"/>
        </w:rPr>
        <w:t xml:space="preserve"> социально-экономического развития</w:t>
      </w:r>
      <w:r w:rsidRPr="00D0177B">
        <w:rPr>
          <w:rFonts w:ascii="Times New Roman" w:hAnsi="Times New Roman" w:cs="Times New Roman"/>
          <w:sz w:val="24"/>
          <w:szCs w:val="24"/>
        </w:rPr>
        <w:t xml:space="preserve"> и муниципальных программ </w:t>
      </w:r>
      <w:r w:rsidR="002C1C49">
        <w:rPr>
          <w:rFonts w:ascii="Times New Roman" w:hAnsi="Times New Roman" w:cs="Times New Roman"/>
          <w:sz w:val="24"/>
          <w:szCs w:val="24"/>
        </w:rPr>
        <w:t>Медынс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sidRPr="00D0177B">
        <w:rPr>
          <w:rFonts w:ascii="Times New Roman" w:hAnsi="Times New Roman" w:cs="Times New Roman"/>
          <w:sz w:val="24"/>
          <w:szCs w:val="24"/>
        </w:rPr>
        <w:t xml:space="preserve"> района до 2040</w:t>
      </w:r>
      <w:r>
        <w:rPr>
          <w:rFonts w:ascii="Times New Roman" w:hAnsi="Times New Roman" w:cs="Times New Roman"/>
          <w:sz w:val="24"/>
          <w:szCs w:val="24"/>
        </w:rPr>
        <w:t xml:space="preserve"> </w:t>
      </w:r>
      <w:r w:rsidRPr="00D0177B">
        <w:rPr>
          <w:rFonts w:ascii="Times New Roman" w:hAnsi="Times New Roman" w:cs="Times New Roman"/>
          <w:sz w:val="24"/>
          <w:szCs w:val="24"/>
        </w:rPr>
        <w:t>года.</w:t>
      </w:r>
      <w:proofErr w:type="gramEnd"/>
    </w:p>
    <w:p w14:paraId="27B41808" w14:textId="3D2B318B" w:rsidR="00AE3020" w:rsidRPr="005C2451" w:rsidRDefault="00AE3020" w:rsidP="00AE3020">
      <w:pPr>
        <w:spacing w:after="0" w:line="240" w:lineRule="auto"/>
        <w:ind w:firstLine="709"/>
        <w:rPr>
          <w:rFonts w:ascii="Times New Roman" w:hAnsi="Times New Roman" w:cs="Times New Roman"/>
          <w:sz w:val="24"/>
          <w:szCs w:val="24"/>
        </w:rPr>
      </w:pPr>
      <w:r w:rsidRPr="005C2451">
        <w:rPr>
          <w:rFonts w:ascii="Times New Roman" w:hAnsi="Times New Roman" w:cs="Times New Roman"/>
          <w:sz w:val="24"/>
          <w:szCs w:val="24"/>
        </w:rPr>
        <w:t xml:space="preserve">Основанием для внесения изменений и дополнений </w:t>
      </w:r>
      <w:r>
        <w:rPr>
          <w:rFonts w:ascii="Times New Roman" w:hAnsi="Times New Roman" w:cs="Times New Roman"/>
          <w:sz w:val="24"/>
          <w:szCs w:val="24"/>
        </w:rPr>
        <w:t xml:space="preserve">СТП Медынского района </w:t>
      </w:r>
      <w:r w:rsidRPr="005C2451">
        <w:rPr>
          <w:rFonts w:ascii="Times New Roman" w:hAnsi="Times New Roman" w:cs="Times New Roman"/>
          <w:sz w:val="24"/>
          <w:szCs w:val="24"/>
        </w:rPr>
        <w:t xml:space="preserve"> является </w:t>
      </w:r>
      <w:r>
        <w:rPr>
          <w:rFonts w:ascii="Times New Roman" w:hAnsi="Times New Roman" w:cs="Times New Roman"/>
          <w:sz w:val="24"/>
          <w:szCs w:val="24"/>
        </w:rPr>
        <w:t xml:space="preserve">МУНИЦИПАЛЬНЫЙ КОНТРАКТ № 31/20 </w:t>
      </w:r>
      <w:r w:rsidRPr="00AE3020">
        <w:rPr>
          <w:rFonts w:ascii="Times New Roman" w:hAnsi="Times New Roman" w:cs="Times New Roman"/>
          <w:sz w:val="24"/>
          <w:szCs w:val="24"/>
        </w:rPr>
        <w:t>от 08.07.2020</w:t>
      </w:r>
      <w:r>
        <w:rPr>
          <w:rFonts w:ascii="Times New Roman" w:hAnsi="Times New Roman" w:cs="Times New Roman"/>
          <w:sz w:val="24"/>
          <w:szCs w:val="24"/>
        </w:rPr>
        <w:t>.</w:t>
      </w:r>
    </w:p>
    <w:p w14:paraId="430AB17D" w14:textId="7CB69D6A" w:rsidR="00AE3020" w:rsidRPr="005C2451" w:rsidRDefault="00AE3020" w:rsidP="00AE3020">
      <w:pPr>
        <w:spacing w:after="0" w:line="240" w:lineRule="auto"/>
        <w:ind w:firstLine="709"/>
        <w:rPr>
          <w:rFonts w:ascii="Times New Roman" w:hAnsi="Times New Roman" w:cs="Times New Roman"/>
          <w:sz w:val="24"/>
          <w:szCs w:val="24"/>
        </w:rPr>
      </w:pPr>
      <w:r w:rsidRPr="005C2451">
        <w:rPr>
          <w:rFonts w:ascii="Times New Roman" w:hAnsi="Times New Roman" w:cs="Times New Roman"/>
          <w:sz w:val="24"/>
          <w:szCs w:val="24"/>
        </w:rPr>
        <w:t xml:space="preserve">Проект по внесению изменений и дополнений в </w:t>
      </w:r>
      <w:r>
        <w:rPr>
          <w:rFonts w:ascii="Times New Roman" w:hAnsi="Times New Roman" w:cs="Times New Roman"/>
          <w:sz w:val="24"/>
          <w:szCs w:val="24"/>
        </w:rPr>
        <w:t xml:space="preserve">СТП Медынского района </w:t>
      </w:r>
      <w:r w:rsidRPr="005C2451">
        <w:rPr>
          <w:rFonts w:ascii="Times New Roman" w:hAnsi="Times New Roman" w:cs="Times New Roman"/>
          <w:sz w:val="24"/>
          <w:szCs w:val="24"/>
        </w:rPr>
        <w:t xml:space="preserve"> Калужской области включает следующий перечень изменений:</w:t>
      </w:r>
    </w:p>
    <w:p w14:paraId="0C47E64C" w14:textId="77777777" w:rsidR="00AE3020" w:rsidRPr="005C2451" w:rsidRDefault="00AE3020" w:rsidP="00AE302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перевод земельных участков </w:t>
      </w:r>
      <w:r w:rsidRPr="005C2451">
        <w:rPr>
          <w:rFonts w:ascii="Times New Roman" w:hAnsi="Times New Roman" w:cs="Times New Roman"/>
          <w:sz w:val="24"/>
          <w:szCs w:val="24"/>
        </w:rPr>
        <w:t xml:space="preserve"> </w:t>
      </w:r>
      <w:r>
        <w:rPr>
          <w:rFonts w:ascii="Times New Roman" w:hAnsi="Times New Roman" w:cs="Times New Roman"/>
          <w:sz w:val="24"/>
          <w:szCs w:val="24"/>
        </w:rPr>
        <w:t>из одной категории в другую (</w:t>
      </w:r>
      <w:r w:rsidRPr="001E73F1">
        <w:rPr>
          <w:rFonts w:ascii="Times New Roman" w:hAnsi="Times New Roman" w:cs="Times New Roman"/>
          <w:sz w:val="24"/>
          <w:szCs w:val="24"/>
        </w:rPr>
        <w:t>см. раздел 2.</w:t>
      </w:r>
      <w:r>
        <w:rPr>
          <w:rFonts w:ascii="Times New Roman" w:hAnsi="Times New Roman" w:cs="Times New Roman"/>
          <w:sz w:val="24"/>
          <w:szCs w:val="24"/>
        </w:rPr>
        <w:t>2</w:t>
      </w:r>
      <w:r w:rsidRPr="001E73F1">
        <w:rPr>
          <w:rFonts w:ascii="Times New Roman" w:hAnsi="Times New Roman" w:cs="Times New Roman"/>
          <w:sz w:val="24"/>
          <w:szCs w:val="24"/>
        </w:rPr>
        <w:t>.</w:t>
      </w:r>
      <w:r>
        <w:rPr>
          <w:rFonts w:ascii="Times New Roman" w:hAnsi="Times New Roman" w:cs="Times New Roman"/>
          <w:sz w:val="24"/>
          <w:szCs w:val="24"/>
        </w:rPr>
        <w:t>9);</w:t>
      </w:r>
    </w:p>
    <w:p w14:paraId="3D5ABBF0" w14:textId="77777777" w:rsidR="00AE3020" w:rsidRDefault="00AE3020" w:rsidP="00AE302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внесение изменений в части </w:t>
      </w:r>
      <w:r w:rsidRPr="005C2451">
        <w:rPr>
          <w:rFonts w:ascii="Times New Roman" w:hAnsi="Times New Roman" w:cs="Times New Roman"/>
          <w:sz w:val="24"/>
          <w:szCs w:val="24"/>
        </w:rPr>
        <w:t>приведени</w:t>
      </w:r>
      <w:r>
        <w:rPr>
          <w:rFonts w:ascii="Times New Roman" w:hAnsi="Times New Roman" w:cs="Times New Roman"/>
          <w:sz w:val="24"/>
          <w:szCs w:val="24"/>
        </w:rPr>
        <w:t>я</w:t>
      </w:r>
      <w:r w:rsidRPr="005C2451">
        <w:rPr>
          <w:rFonts w:ascii="Times New Roman" w:hAnsi="Times New Roman" w:cs="Times New Roman"/>
          <w:sz w:val="24"/>
          <w:szCs w:val="24"/>
        </w:rPr>
        <w:t xml:space="preserve"> </w:t>
      </w:r>
      <w:r>
        <w:rPr>
          <w:rFonts w:ascii="Times New Roman" w:hAnsi="Times New Roman" w:cs="Times New Roman"/>
          <w:sz w:val="24"/>
          <w:szCs w:val="24"/>
        </w:rPr>
        <w:t xml:space="preserve">проекта </w:t>
      </w:r>
      <w:r w:rsidRPr="005C2451">
        <w:rPr>
          <w:rFonts w:ascii="Times New Roman" w:hAnsi="Times New Roman" w:cs="Times New Roman"/>
          <w:sz w:val="24"/>
          <w:szCs w:val="24"/>
        </w:rPr>
        <w:t>в соответствие с Приказом Минэкономразвития РФ №</w:t>
      </w:r>
      <w:r>
        <w:rPr>
          <w:rFonts w:ascii="Times New Roman" w:hAnsi="Times New Roman" w:cs="Times New Roman"/>
          <w:sz w:val="24"/>
          <w:szCs w:val="24"/>
        </w:rPr>
        <w:t xml:space="preserve"> </w:t>
      </w:r>
      <w:r w:rsidRPr="005C2451">
        <w:rPr>
          <w:rFonts w:ascii="Times New Roman" w:hAnsi="Times New Roman" w:cs="Times New Roman"/>
          <w:sz w:val="24"/>
          <w:szCs w:val="24"/>
        </w:rPr>
        <w:t>10 от 09.01.2018</w:t>
      </w:r>
      <w:r>
        <w:rPr>
          <w:rFonts w:ascii="Times New Roman" w:hAnsi="Times New Roman" w:cs="Times New Roman"/>
          <w:sz w:val="24"/>
          <w:szCs w:val="24"/>
        </w:rPr>
        <w:t xml:space="preserve"> </w:t>
      </w:r>
      <w:r w:rsidRPr="005C2451">
        <w:rPr>
          <w:rFonts w:ascii="Times New Roman" w:hAnsi="Times New Roman" w:cs="Times New Roman"/>
          <w:sz w:val="24"/>
          <w:szCs w:val="24"/>
        </w:rPr>
        <w:t>г.</w:t>
      </w:r>
      <w:r>
        <w:rPr>
          <w:rFonts w:ascii="Times New Roman" w:hAnsi="Times New Roman" w:cs="Times New Roman"/>
          <w:sz w:val="24"/>
          <w:szCs w:val="24"/>
        </w:rPr>
        <w:t>;</w:t>
      </w:r>
    </w:p>
    <w:p w14:paraId="5CE8C738" w14:textId="77777777" w:rsidR="00AE3020" w:rsidRDefault="00AE3020" w:rsidP="00AE30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Калужской области.</w:t>
      </w:r>
    </w:p>
    <w:p w14:paraId="692F91CC" w14:textId="77777777" w:rsidR="00AE3020" w:rsidRPr="00D0177B" w:rsidRDefault="00AE3020" w:rsidP="00AE3020">
      <w:pPr>
        <w:spacing w:after="0" w:line="240" w:lineRule="auto"/>
        <w:ind w:firstLine="709"/>
        <w:rPr>
          <w:rFonts w:ascii="Times New Roman" w:hAnsi="Times New Roman" w:cs="Times New Roman"/>
          <w:sz w:val="24"/>
          <w:szCs w:val="24"/>
        </w:rPr>
      </w:pPr>
      <w:r w:rsidRPr="002224C4">
        <w:rPr>
          <w:rFonts w:ascii="Times New Roman" w:hAnsi="Times New Roman" w:cs="Times New Roman"/>
          <w:sz w:val="24"/>
          <w:szCs w:val="24"/>
        </w:rPr>
        <w:t>В схеме территориального планирования не применяются положения статьи 19 Градостроительного кодекса Российской Федерации в части пункта 3 и 4 части 1 и пункта 2 части 2, в связи с тем, что на территории муниципального района  межселенные территории отсутствуют</w:t>
      </w:r>
      <w:r>
        <w:rPr>
          <w:rFonts w:ascii="Times New Roman" w:hAnsi="Times New Roman" w:cs="Times New Roman"/>
          <w:sz w:val="24"/>
          <w:szCs w:val="24"/>
        </w:rPr>
        <w:t>.</w:t>
      </w:r>
    </w:p>
    <w:p w14:paraId="60F932DF" w14:textId="1ECA1373" w:rsidR="00AE3020" w:rsidRDefault="00AE3020" w:rsidP="00AE3020">
      <w:pPr>
        <w:spacing w:after="0" w:line="240" w:lineRule="auto"/>
        <w:ind w:firstLine="709"/>
        <w:rPr>
          <w:rFonts w:ascii="Times New Roman" w:hAnsi="Times New Roman" w:cs="Times New Roman"/>
          <w:sz w:val="24"/>
          <w:szCs w:val="24"/>
        </w:rPr>
      </w:pPr>
      <w:r w:rsidRPr="002B5254">
        <w:rPr>
          <w:rFonts w:ascii="Times New Roman" w:hAnsi="Times New Roman" w:cs="Times New Roman"/>
          <w:sz w:val="24"/>
          <w:szCs w:val="24"/>
        </w:rPr>
        <w:t xml:space="preserve">Положения, содержащиеся в </w:t>
      </w:r>
      <w:r>
        <w:rPr>
          <w:rFonts w:ascii="Times New Roman" w:hAnsi="Times New Roman" w:cs="Times New Roman"/>
          <w:sz w:val="24"/>
          <w:szCs w:val="24"/>
        </w:rPr>
        <w:t>проекте</w:t>
      </w:r>
      <w:r w:rsidRPr="002B5254">
        <w:rPr>
          <w:rFonts w:ascii="Times New Roman" w:hAnsi="Times New Roman" w:cs="Times New Roman"/>
          <w:sz w:val="24"/>
          <w:szCs w:val="24"/>
        </w:rPr>
        <w:t xml:space="preserve"> СТП </w:t>
      </w:r>
      <w:r>
        <w:rPr>
          <w:rFonts w:ascii="Times New Roman" w:hAnsi="Times New Roman" w:cs="Times New Roman"/>
          <w:sz w:val="24"/>
          <w:szCs w:val="24"/>
        </w:rPr>
        <w:t>Медынского</w:t>
      </w:r>
      <w:r w:rsidRPr="002B5254">
        <w:rPr>
          <w:rFonts w:ascii="Times New Roman" w:hAnsi="Times New Roman" w:cs="Times New Roman"/>
          <w:sz w:val="24"/>
          <w:szCs w:val="24"/>
        </w:rPr>
        <w:t xml:space="preserve"> 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стимулирование инноваций и человеческого потенциала и рост</w:t>
      </w:r>
      <w:r>
        <w:rPr>
          <w:rFonts w:ascii="Times New Roman" w:hAnsi="Times New Roman" w:cs="Times New Roman"/>
          <w:sz w:val="24"/>
          <w:szCs w:val="24"/>
        </w:rPr>
        <w:t>а</w:t>
      </w:r>
      <w:r w:rsidRPr="002B5254">
        <w:rPr>
          <w:rFonts w:ascii="Times New Roman" w:hAnsi="Times New Roman" w:cs="Times New Roman"/>
          <w:sz w:val="24"/>
          <w:szCs w:val="24"/>
        </w:rPr>
        <w:t xml:space="preserve"> на их основе.</w:t>
      </w:r>
    </w:p>
    <w:p w14:paraId="53218734" w14:textId="77777777" w:rsidR="00AE3020" w:rsidRDefault="00AE3020" w:rsidP="00AE3020">
      <w:pPr>
        <w:spacing w:after="0" w:line="240" w:lineRule="auto"/>
        <w:ind w:firstLine="709"/>
        <w:rPr>
          <w:rFonts w:ascii="Times New Roman" w:hAnsi="Times New Roman" w:cs="Times New Roman"/>
          <w:sz w:val="24"/>
          <w:szCs w:val="24"/>
        </w:rPr>
      </w:pPr>
      <w:r w:rsidRPr="00C81808">
        <w:rPr>
          <w:rFonts w:ascii="Times New Roman" w:hAnsi="Times New Roman" w:cs="Times New Roman"/>
          <w:sz w:val="24"/>
          <w:szCs w:val="24"/>
        </w:rPr>
        <w:t>Проект разработан на период 20 лет</w:t>
      </w:r>
      <w:r>
        <w:rPr>
          <w:rFonts w:ascii="Times New Roman" w:hAnsi="Times New Roman" w:cs="Times New Roman"/>
          <w:sz w:val="24"/>
          <w:szCs w:val="24"/>
        </w:rPr>
        <w:t xml:space="preserve">. </w:t>
      </w:r>
    </w:p>
    <w:p w14:paraId="484CA8D6" w14:textId="77777777" w:rsidR="00AE3020" w:rsidRPr="00C81808" w:rsidRDefault="00AE3020" w:rsidP="00AE302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w:t>
      </w:r>
      <w:r w:rsidRPr="00C81808">
        <w:rPr>
          <w:rFonts w:ascii="Times New Roman" w:hAnsi="Times New Roman" w:cs="Times New Roman"/>
          <w:sz w:val="24"/>
          <w:szCs w:val="24"/>
        </w:rPr>
        <w:t>асчетный срок – 2040 год.</w:t>
      </w:r>
    </w:p>
    <w:p w14:paraId="3FF5F681" w14:textId="72B84F68" w:rsidR="00AE3020" w:rsidRDefault="00AE3020" w:rsidP="00AE302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Проектные предложения сформированы на основе анализа современного использования территории Медынского района, возможных направлений ее развития и прогнозируемых ограничений ее использования. </w:t>
      </w:r>
    </w:p>
    <w:p w14:paraId="59FE87C1" w14:textId="77666A91" w:rsidR="00AE3020" w:rsidRPr="006352E3" w:rsidRDefault="00AE3020" w:rsidP="00AE3020">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r>
        <w:rPr>
          <w:rFonts w:ascii="Times New Roman" w:hAnsi="Times New Roman" w:cs="Times New Roman"/>
          <w:sz w:val="24"/>
          <w:szCs w:val="24"/>
        </w:rPr>
        <w:t>Медынского</w:t>
      </w:r>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r w:rsidRPr="00186C37">
        <w:t xml:space="preserve"> </w:t>
      </w:r>
      <w:r w:rsidRPr="00186C37">
        <w:rPr>
          <w:rFonts w:ascii="Times New Roman" w:hAnsi="Times New Roman" w:cs="Times New Roman"/>
          <w:sz w:val="24"/>
          <w:szCs w:val="24"/>
        </w:rPr>
        <w:t xml:space="preserve">При осуществлении территориального планирования </w:t>
      </w:r>
      <w:r>
        <w:rPr>
          <w:rFonts w:ascii="Times New Roman" w:hAnsi="Times New Roman" w:cs="Times New Roman"/>
          <w:sz w:val="24"/>
          <w:szCs w:val="24"/>
        </w:rPr>
        <w:t xml:space="preserve">Медынского </w:t>
      </w:r>
      <w:r w:rsidRPr="00186C37">
        <w:rPr>
          <w:rFonts w:ascii="Times New Roman" w:hAnsi="Times New Roman" w:cs="Times New Roman"/>
          <w:sz w:val="24"/>
          <w:szCs w:val="24"/>
        </w:rPr>
        <w:t xml:space="preserve">района в числе прочих учтены планируемые объекты и мероприятия </w:t>
      </w:r>
      <w:r>
        <w:rPr>
          <w:rFonts w:ascii="Times New Roman" w:hAnsi="Times New Roman" w:cs="Times New Roman"/>
          <w:sz w:val="24"/>
          <w:szCs w:val="24"/>
        </w:rPr>
        <w:t xml:space="preserve">федерального и регионального </w:t>
      </w:r>
      <w:r w:rsidRPr="00186C37">
        <w:rPr>
          <w:rFonts w:ascii="Times New Roman" w:hAnsi="Times New Roman" w:cs="Times New Roman"/>
          <w:sz w:val="24"/>
          <w:szCs w:val="24"/>
        </w:rPr>
        <w:t>значения.</w:t>
      </w:r>
    </w:p>
    <w:p w14:paraId="193A2BAA" w14:textId="77777777" w:rsidR="000E5DDB" w:rsidRDefault="000E5DDB" w:rsidP="00E56507">
      <w:pPr>
        <w:spacing w:after="0" w:line="240" w:lineRule="auto"/>
        <w:rPr>
          <w:rFonts w:ascii="Times New Roman" w:hAnsi="Times New Roman" w:cs="Times New Roman"/>
          <w:sz w:val="24"/>
          <w:szCs w:val="24"/>
        </w:rPr>
      </w:pPr>
    </w:p>
    <w:p w14:paraId="77C7EE92" w14:textId="77777777" w:rsidR="003F588E" w:rsidRPr="000A1B61" w:rsidRDefault="003F588E"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 w:name="dst101638"/>
      <w:bookmarkStart w:id="3" w:name="_Toc7108895"/>
      <w:bookmarkStart w:id="4" w:name="_Toc48834643"/>
      <w:bookmarkEnd w:id="2"/>
      <w:r w:rsidRPr="000A1B61">
        <w:rPr>
          <w:rFonts w:ascii="Times New Roman Полужирный" w:hAnsi="Times New Roman Полужирный" w:cs="Times New Roman"/>
          <w:b/>
          <w:color w:val="632423" w:themeColor="accent2" w:themeShade="80"/>
          <w:sz w:val="24"/>
          <w:szCs w:val="24"/>
        </w:rPr>
        <w:t>Требования действующего законодательства</w:t>
      </w:r>
      <w:bookmarkEnd w:id="3"/>
      <w:bookmarkEnd w:id="4"/>
    </w:p>
    <w:p w14:paraId="4C18469B"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bookmarkStart w:id="5" w:name="_Toc7108896"/>
      <w:r w:rsidRPr="00A54D1C">
        <w:rPr>
          <w:rFonts w:ascii="Times New Roman" w:eastAsia="Lucida Sans Unicode" w:hAnsi="Times New Roman" w:cs="Times New Roman"/>
          <w:sz w:val="24"/>
          <w:szCs w:val="24"/>
        </w:rPr>
        <w:t xml:space="preserve">Разработку проекта изменений в Схему осуществлять в соответствии </w:t>
      </w:r>
      <w:r w:rsidRPr="00A54D1C">
        <w:rPr>
          <w:rFonts w:ascii="Times New Roman" w:eastAsia="Lucida Sans Unicode" w:hAnsi="Times New Roman" w:cs="Times New Roman"/>
          <w:sz w:val="24"/>
          <w:szCs w:val="24"/>
        </w:rPr>
        <w:br/>
        <w:t>с требованиями действующего законодательства:</w:t>
      </w:r>
    </w:p>
    <w:p w14:paraId="5A5993FB"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Градостроительного кодекса Российской Федерации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190-ФЗ (с последующими изменениями);</w:t>
      </w:r>
    </w:p>
    <w:p w14:paraId="39023CB0" w14:textId="5482210C" w:rsidR="00EF692B" w:rsidRDefault="005B5191"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00EF692B" w:rsidRPr="00A54D1C">
        <w:rPr>
          <w:rFonts w:ascii="Times New Roman" w:eastAsia="Lucida Sans Unicode" w:hAnsi="Times New Roman" w:cs="Times New Roman"/>
          <w:sz w:val="24"/>
          <w:szCs w:val="24"/>
        </w:rPr>
        <w:t xml:space="preserve">Земельного кодекса Российской Федерации от 25.10.2001 </w:t>
      </w:r>
      <w:r w:rsidR="00EF692B">
        <w:rPr>
          <w:rFonts w:ascii="Times New Roman" w:eastAsia="Lucida Sans Unicode" w:hAnsi="Times New Roman" w:cs="Times New Roman"/>
          <w:sz w:val="24"/>
          <w:szCs w:val="24"/>
        </w:rPr>
        <w:t>N</w:t>
      </w:r>
      <w:r w:rsidR="00EF692B" w:rsidRPr="00A54D1C">
        <w:rPr>
          <w:rFonts w:ascii="Times New Roman" w:eastAsia="Lucida Sans Unicode" w:hAnsi="Times New Roman" w:cs="Times New Roman"/>
          <w:sz w:val="24"/>
          <w:szCs w:val="24"/>
        </w:rPr>
        <w:t xml:space="preserve"> 136-ФЗ (с последующими изменениями);</w:t>
      </w:r>
    </w:p>
    <w:p w14:paraId="06CEB70A" w14:textId="77777777" w:rsidR="000E760C" w:rsidRDefault="000E760C" w:rsidP="000E760C">
      <w:pPr>
        <w:spacing w:after="0" w:line="240" w:lineRule="auto"/>
        <w:ind w:right="113" w:firstLine="709"/>
        <w:contextualSpacing/>
        <w:rPr>
          <w:rFonts w:ascii="Times New Roman" w:eastAsia="Lucida Sans Unicode" w:hAnsi="Times New Roman" w:cs="Times New Roman"/>
          <w:sz w:val="24"/>
          <w:szCs w:val="24"/>
        </w:rPr>
      </w:pPr>
      <w:r w:rsidRPr="003D7A42">
        <w:rPr>
          <w:rFonts w:ascii="Times New Roman" w:eastAsia="Lucida Sans Unicode" w:hAnsi="Times New Roman" w:cs="Times New Roman"/>
          <w:sz w:val="24"/>
          <w:szCs w:val="24"/>
        </w:rPr>
        <w:lastRenderedPageBreak/>
        <w:t>- Водного кодекса Российской Федерации от 03.06.2006 N 74-ФЗ (с последующими изменениями);</w:t>
      </w:r>
    </w:p>
    <w:p w14:paraId="2235D8E6" w14:textId="0AD7E6F7" w:rsidR="000E760C" w:rsidRPr="00A54D1C" w:rsidRDefault="000E760C" w:rsidP="000E760C">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5B5191">
        <w:rPr>
          <w:rFonts w:ascii="Times New Roman" w:eastAsia="Lucida Sans Unicode" w:hAnsi="Times New Roman" w:cs="Times New Roman"/>
          <w:sz w:val="24"/>
          <w:szCs w:val="24"/>
        </w:rPr>
        <w:t>Воздушн</w:t>
      </w:r>
      <w:r>
        <w:rPr>
          <w:rFonts w:ascii="Times New Roman" w:eastAsia="Lucida Sans Unicode" w:hAnsi="Times New Roman" w:cs="Times New Roman"/>
          <w:sz w:val="24"/>
          <w:szCs w:val="24"/>
        </w:rPr>
        <w:t xml:space="preserve">ого </w:t>
      </w:r>
      <w:r w:rsidRPr="005B5191">
        <w:rPr>
          <w:rFonts w:ascii="Times New Roman" w:eastAsia="Lucida Sans Unicode" w:hAnsi="Times New Roman" w:cs="Times New Roman"/>
          <w:sz w:val="24"/>
          <w:szCs w:val="24"/>
        </w:rPr>
        <w:t>кодекс</w:t>
      </w:r>
      <w:r>
        <w:rPr>
          <w:rFonts w:ascii="Times New Roman" w:eastAsia="Lucida Sans Unicode" w:hAnsi="Times New Roman" w:cs="Times New Roman"/>
          <w:sz w:val="24"/>
          <w:szCs w:val="24"/>
        </w:rPr>
        <w:t>а</w:t>
      </w:r>
      <w:r w:rsidRPr="005B5191">
        <w:rPr>
          <w:rFonts w:ascii="Times New Roman" w:eastAsia="Lucida Sans Unicode" w:hAnsi="Times New Roman" w:cs="Times New Roman"/>
          <w:sz w:val="24"/>
          <w:szCs w:val="24"/>
        </w:rPr>
        <w:t xml:space="preserve"> Российской Федерации» от 19.03.1997 г. № 60-ФЗ (с последующими изменениями);</w:t>
      </w:r>
    </w:p>
    <w:p w14:paraId="25DF069A"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Лесного кодекса Российской Федерации от 04.12.2006 </w:t>
      </w:r>
      <w:r>
        <w:rPr>
          <w:rFonts w:ascii="Times New Roman" w:eastAsia="Lucida Sans Unicode" w:hAnsi="Times New Roman" w:cs="Times New Roman"/>
          <w:sz w:val="24"/>
          <w:szCs w:val="24"/>
        </w:rPr>
        <w:t xml:space="preserve">N </w:t>
      </w:r>
      <w:r w:rsidRPr="00A54D1C">
        <w:rPr>
          <w:rFonts w:ascii="Times New Roman" w:eastAsia="Lucida Sans Unicode" w:hAnsi="Times New Roman" w:cs="Times New Roman"/>
          <w:sz w:val="24"/>
          <w:szCs w:val="24"/>
        </w:rPr>
        <w:t>200-ФЗ (с последующими изменениями);</w:t>
      </w:r>
    </w:p>
    <w:p w14:paraId="7831C7BE" w14:textId="358BE6E2" w:rsidR="0008211C" w:rsidRPr="00A54D1C" w:rsidRDefault="0008211C" w:rsidP="0008211C">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191-ФЗ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введении в действие Градостроительного кодекса Российской Федерации</w:t>
      </w:r>
      <w:r>
        <w:rPr>
          <w:rFonts w:ascii="Times New Roman" w:eastAsia="Lucida Sans Unicode" w:hAnsi="Times New Roman" w:cs="Times New Roman"/>
          <w:sz w:val="24"/>
          <w:szCs w:val="24"/>
        </w:rPr>
        <w:t>» (с последующими изменениями);</w:t>
      </w:r>
    </w:p>
    <w:p w14:paraId="780D138A"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10.01.2002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охране окружающей среды</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28B38DEB"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25.06.2002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73-ФЗ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объектах культурного наследия (памятники истории и культуры) народов Российской Федерации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0B5842B9"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E540E1">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E540E1">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E540E1">
        <w:rPr>
          <w:rFonts w:ascii="Times New Roman" w:eastAsia="Lucida Sans Unicode" w:hAnsi="Times New Roman" w:cs="Times New Roman"/>
          <w:sz w:val="24"/>
          <w:szCs w:val="24"/>
        </w:rPr>
        <w:t xml:space="preserve"> от 24.11.1996 </w:t>
      </w:r>
      <w:r>
        <w:rPr>
          <w:rFonts w:ascii="Times New Roman" w:eastAsia="Lucida Sans Unicode" w:hAnsi="Times New Roman" w:cs="Times New Roman"/>
          <w:sz w:val="24"/>
          <w:szCs w:val="24"/>
        </w:rPr>
        <w:t>N</w:t>
      </w:r>
      <w:r w:rsidRPr="00E540E1">
        <w:rPr>
          <w:rFonts w:ascii="Times New Roman" w:eastAsia="Lucida Sans Unicode" w:hAnsi="Times New Roman" w:cs="Times New Roman"/>
          <w:sz w:val="24"/>
          <w:szCs w:val="24"/>
        </w:rPr>
        <w:t xml:space="preserve"> 132-ФЗ </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Об основах туристской деятельности в Российской Федерации</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(с последующими изменениями);</w:t>
      </w:r>
    </w:p>
    <w:p w14:paraId="54045839"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sidRPr="009923E6">
        <w:rPr>
          <w:rFonts w:ascii="Times New Roman" w:eastAsia="Lucida Sans Unicode" w:hAnsi="Times New Roman" w:cs="Times New Roman"/>
          <w:sz w:val="24"/>
          <w:szCs w:val="24"/>
        </w:rPr>
        <w:t>Федеральн</w:t>
      </w:r>
      <w:r>
        <w:rPr>
          <w:rFonts w:ascii="Times New Roman" w:eastAsia="Lucida Sans Unicode" w:hAnsi="Times New Roman" w:cs="Times New Roman"/>
          <w:sz w:val="24"/>
          <w:szCs w:val="24"/>
        </w:rPr>
        <w:t>ого</w:t>
      </w:r>
      <w:r w:rsidRPr="009923E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9923E6">
        <w:rPr>
          <w:rFonts w:ascii="Times New Roman" w:eastAsia="Lucida Sans Unicode" w:hAnsi="Times New Roman" w:cs="Times New Roman"/>
          <w:sz w:val="24"/>
          <w:szCs w:val="24"/>
        </w:rPr>
        <w:t xml:space="preserve"> от 31.03.1999 </w:t>
      </w:r>
      <w:r>
        <w:rPr>
          <w:rFonts w:ascii="Times New Roman" w:eastAsia="Lucida Sans Unicode" w:hAnsi="Times New Roman" w:cs="Times New Roman"/>
          <w:sz w:val="24"/>
          <w:szCs w:val="24"/>
        </w:rPr>
        <w:t>N</w:t>
      </w:r>
      <w:r w:rsidRPr="009923E6">
        <w:rPr>
          <w:rFonts w:ascii="Times New Roman" w:eastAsia="Lucida Sans Unicode" w:hAnsi="Times New Roman" w:cs="Times New Roman"/>
          <w:sz w:val="24"/>
          <w:szCs w:val="24"/>
        </w:rPr>
        <w:t xml:space="preserve"> 69-ФЗ </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О газоснабжении в Российской Федерации</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(с последующими изменениями);</w:t>
      </w:r>
    </w:p>
    <w:p w14:paraId="45B95235"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716177">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716177">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716177">
        <w:rPr>
          <w:rFonts w:ascii="Times New Roman" w:eastAsia="Lucida Sans Unicode" w:hAnsi="Times New Roman" w:cs="Times New Roman"/>
          <w:sz w:val="24"/>
          <w:szCs w:val="24"/>
        </w:rPr>
        <w:t xml:space="preserve"> от 29.12.2012 </w:t>
      </w:r>
      <w:r>
        <w:rPr>
          <w:rFonts w:ascii="Times New Roman" w:eastAsia="Lucida Sans Unicode" w:hAnsi="Times New Roman" w:cs="Times New Roman"/>
          <w:sz w:val="24"/>
          <w:szCs w:val="24"/>
        </w:rPr>
        <w:t>N</w:t>
      </w:r>
      <w:r w:rsidRPr="00716177">
        <w:rPr>
          <w:rFonts w:ascii="Times New Roman" w:eastAsia="Lucida Sans Unicode" w:hAnsi="Times New Roman" w:cs="Times New Roman"/>
          <w:sz w:val="24"/>
          <w:szCs w:val="24"/>
        </w:rPr>
        <w:t xml:space="preserve"> 273-ФЗ </w:t>
      </w:r>
      <w:r>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Об образовании в Российской Федерации</w:t>
      </w:r>
      <w:r>
        <w:rPr>
          <w:rFonts w:ascii="Times New Roman" w:eastAsia="Lucida Sans Unicode" w:hAnsi="Times New Roman" w:cs="Times New Roman"/>
          <w:sz w:val="24"/>
          <w:szCs w:val="24"/>
        </w:rPr>
        <w:t xml:space="preserve">» </w:t>
      </w:r>
      <w:r w:rsidRPr="00716177">
        <w:rPr>
          <w:rFonts w:ascii="Times New Roman" w:eastAsia="Lucida Sans Unicode" w:hAnsi="Times New Roman" w:cs="Times New Roman"/>
          <w:sz w:val="24"/>
          <w:szCs w:val="24"/>
        </w:rPr>
        <w:t>(с последующими изменениями);</w:t>
      </w:r>
    </w:p>
    <w:p w14:paraId="45553701" w14:textId="09FCE100"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Федерального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08.11.</w:t>
      </w:r>
      <w:r w:rsidRPr="00DD7E36">
        <w:rPr>
          <w:rFonts w:ascii="Times New Roman" w:eastAsia="Lucida Sans Unicode" w:hAnsi="Times New Roman" w:cs="Times New Roman"/>
          <w:sz w:val="24"/>
          <w:szCs w:val="24"/>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712BEED6" w14:textId="1E045F9C"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30.03.</w:t>
      </w:r>
      <w:r w:rsidRPr="00DD7E36">
        <w:rPr>
          <w:rFonts w:ascii="Times New Roman" w:eastAsia="Lucida Sans Unicode" w:hAnsi="Times New Roman" w:cs="Times New Roman"/>
          <w:sz w:val="24"/>
          <w:szCs w:val="24"/>
        </w:rPr>
        <w:t>1999 г. № 52-ФЗ «О санитарно-эпидемиологическом благополучии населения» (с последующими изменениями);</w:t>
      </w:r>
    </w:p>
    <w:p w14:paraId="2C793262" w14:textId="4AA67E22" w:rsid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sidR="001303A3">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sidR="001303A3">
        <w:rPr>
          <w:rFonts w:ascii="Times New Roman" w:eastAsia="Lucida Sans Unicode" w:hAnsi="Times New Roman" w:cs="Times New Roman"/>
          <w:sz w:val="24"/>
          <w:szCs w:val="24"/>
        </w:rPr>
        <w:t>а от 21.12.</w:t>
      </w:r>
      <w:r w:rsidRPr="00DD7E36">
        <w:rPr>
          <w:rFonts w:ascii="Times New Roman" w:eastAsia="Lucida Sans Unicode" w:hAnsi="Times New Roman" w:cs="Times New Roman"/>
          <w:sz w:val="24"/>
          <w:szCs w:val="24"/>
        </w:rPr>
        <w:t>1994 г. № 68-ФЗ «О защите населения и территорий от чрезвычайных ситуаций природного и техногенного характера» (с последующими изменениями);</w:t>
      </w:r>
    </w:p>
    <w:p w14:paraId="71938A60"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3B49C3">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Указа </w:t>
      </w:r>
      <w:r w:rsidRPr="003B49C3">
        <w:rPr>
          <w:rFonts w:ascii="Times New Roman" w:eastAsia="Lucida Sans Unicode" w:hAnsi="Times New Roman" w:cs="Times New Roman"/>
          <w:sz w:val="24"/>
          <w:szCs w:val="24"/>
        </w:rPr>
        <w:t xml:space="preserve">Президента Российской Федерации от 24.12.2014 </w:t>
      </w:r>
      <w:r>
        <w:rPr>
          <w:rFonts w:ascii="Times New Roman" w:eastAsia="Lucida Sans Unicode" w:hAnsi="Times New Roman" w:cs="Times New Roman"/>
          <w:sz w:val="24"/>
          <w:szCs w:val="24"/>
        </w:rPr>
        <w:t>N</w:t>
      </w:r>
      <w:r w:rsidRPr="003B49C3">
        <w:rPr>
          <w:rFonts w:ascii="Times New Roman" w:eastAsia="Lucida Sans Unicode" w:hAnsi="Times New Roman" w:cs="Times New Roman"/>
          <w:sz w:val="24"/>
          <w:szCs w:val="24"/>
        </w:rPr>
        <w:t xml:space="preserve"> 808</w:t>
      </w:r>
      <w:r>
        <w:rPr>
          <w:rFonts w:ascii="Times New Roman" w:eastAsia="Lucida Sans Unicode" w:hAnsi="Times New Roman" w:cs="Times New Roman"/>
          <w:sz w:val="24"/>
          <w:szCs w:val="24"/>
        </w:rPr>
        <w:t xml:space="preserve"> «</w:t>
      </w:r>
      <w:r w:rsidRPr="003B49C3">
        <w:rPr>
          <w:rFonts w:ascii="Times New Roman" w:eastAsia="Lucida Sans Unicode" w:hAnsi="Times New Roman" w:cs="Times New Roman"/>
          <w:sz w:val="24"/>
          <w:szCs w:val="24"/>
        </w:rPr>
        <w:t>Об утверждении Основ государственной культурной политики</w:t>
      </w:r>
      <w:r>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w:t>
      </w:r>
    </w:p>
    <w:p w14:paraId="44307DE2"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A54D1C">
        <w:rPr>
          <w:rFonts w:ascii="Times New Roman" w:eastAsia="Lucida Sans Unicode" w:hAnsi="Times New Roman" w:cs="Times New Roman"/>
          <w:sz w:val="24"/>
          <w:szCs w:val="24"/>
        </w:rPr>
        <w:t>остановления Правительства Российской Федерации от 12.04.2012</w:t>
      </w:r>
      <w:r>
        <w:rPr>
          <w:rFonts w:ascii="Times New Roman" w:eastAsia="Lucida Sans Unicode" w:hAnsi="Times New Roman" w:cs="Times New Roman"/>
          <w:sz w:val="24"/>
          <w:szCs w:val="24"/>
        </w:rPr>
        <w:t xml:space="preserve"> N </w:t>
      </w:r>
      <w:r w:rsidRPr="00A54D1C">
        <w:rPr>
          <w:rFonts w:ascii="Times New Roman" w:eastAsia="Lucida Sans Unicode" w:hAnsi="Times New Roman" w:cs="Times New Roman"/>
          <w:sz w:val="24"/>
          <w:szCs w:val="24"/>
        </w:rPr>
        <w:t xml:space="preserve">289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Федеральной государственной информационной системе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7A1970F3" w14:textId="150FFE0B" w:rsidR="004913DA" w:rsidRPr="00A54D1C" w:rsidRDefault="004913DA"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4913DA">
        <w:rPr>
          <w:rFonts w:ascii="Times New Roman" w:eastAsia="Lucida Sans Unicode" w:hAnsi="Times New Roman" w:cs="Times New Roman"/>
          <w:sz w:val="24"/>
          <w:szCs w:val="24"/>
        </w:rPr>
        <w:t xml:space="preserve">Постановление Правительства </w:t>
      </w:r>
      <w:r w:rsidRPr="00A54D1C">
        <w:rPr>
          <w:rFonts w:ascii="Times New Roman" w:eastAsia="Lucida Sans Unicode" w:hAnsi="Times New Roman" w:cs="Times New Roman"/>
          <w:sz w:val="24"/>
          <w:szCs w:val="24"/>
        </w:rPr>
        <w:t>Российской Федерации</w:t>
      </w:r>
      <w:r w:rsidRPr="004913DA">
        <w:rPr>
          <w:rFonts w:ascii="Times New Roman" w:eastAsia="Lucida Sans Unicode" w:hAnsi="Times New Roman" w:cs="Times New Roman"/>
          <w:sz w:val="24"/>
          <w:szCs w:val="24"/>
        </w:rPr>
        <w:t xml:space="preserve"> от 13.03.2020 N 279 "Об информационном обеспечении градостроительной деятельности" (с последующими изменениями);</w:t>
      </w:r>
    </w:p>
    <w:p w14:paraId="05B3F7F3"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9923E6">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Минэкономразвития России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9</w:t>
      </w:r>
      <w:r>
        <w:rPr>
          <w:rFonts w:ascii="Times New Roman" w:eastAsia="Lucida Sans Unicode" w:hAnsi="Times New Roman" w:cs="Times New Roman"/>
          <w:sz w:val="24"/>
          <w:szCs w:val="24"/>
        </w:rPr>
        <w:t>.01.</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10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793</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643BCB6A"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экономического развития РФ от 19</w:t>
      </w:r>
      <w:r>
        <w:rPr>
          <w:rFonts w:ascii="Times New Roman" w:eastAsia="Lucida Sans Unicode" w:hAnsi="Times New Roman" w:cs="Times New Roman"/>
          <w:sz w:val="24"/>
          <w:szCs w:val="24"/>
        </w:rPr>
        <w:t>.09.</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498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w:t>
      </w:r>
    </w:p>
    <w:p w14:paraId="64F78CCE"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w:t>
      </w:r>
      <w:r w:rsidRPr="009E032A">
        <w:rPr>
          <w:rFonts w:ascii="Times New Roman" w:eastAsia="Lucida Sans Unicode" w:hAnsi="Times New Roman" w:cs="Times New Roman"/>
          <w:sz w:val="24"/>
          <w:szCs w:val="24"/>
        </w:rPr>
        <w:t xml:space="preserve"> 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регионального развития РФ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2</w:t>
      </w:r>
      <w:r>
        <w:rPr>
          <w:rFonts w:ascii="Times New Roman" w:eastAsia="Lucida Sans Unicode" w:hAnsi="Times New Roman" w:cs="Times New Roman"/>
          <w:sz w:val="24"/>
          <w:szCs w:val="24"/>
        </w:rPr>
        <w:t>.04.</w:t>
      </w:r>
      <w:r w:rsidRPr="001A79E2">
        <w:rPr>
          <w:rFonts w:ascii="Times New Roman" w:eastAsia="Lucida Sans Unicode" w:hAnsi="Times New Roman" w:cs="Times New Roman"/>
          <w:sz w:val="24"/>
          <w:szCs w:val="24"/>
        </w:rPr>
        <w:t xml:space="preserve">2013 г. N 123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w:t>
      </w:r>
    </w:p>
    <w:p w14:paraId="755CD97A" w14:textId="16750283" w:rsidR="002E0054" w:rsidRPr="002E0054" w:rsidRDefault="002E0054" w:rsidP="00DF09E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lastRenderedPageBreak/>
        <w:t xml:space="preserve">- </w:t>
      </w:r>
      <w:r w:rsidRPr="002E0054">
        <w:rPr>
          <w:rFonts w:ascii="Times New Roman" w:eastAsia="Lucida Sans Unicode" w:hAnsi="Times New Roman" w:cs="Times New Roman"/>
          <w:sz w:val="24"/>
          <w:szCs w:val="24"/>
        </w:rPr>
        <w:t>Приказ</w:t>
      </w:r>
      <w:r w:rsidR="00DF09EB">
        <w:rPr>
          <w:rFonts w:ascii="Times New Roman" w:eastAsia="Lucida Sans Unicode" w:hAnsi="Times New Roman" w:cs="Times New Roman"/>
          <w:sz w:val="24"/>
          <w:szCs w:val="24"/>
        </w:rPr>
        <w:t>а</w:t>
      </w:r>
      <w:r w:rsidRPr="002E0054">
        <w:rPr>
          <w:rFonts w:ascii="Times New Roman" w:eastAsia="Lucida Sans Unicode" w:hAnsi="Times New Roman" w:cs="Times New Roman"/>
          <w:sz w:val="24"/>
          <w:szCs w:val="24"/>
        </w:rPr>
        <w:t xml:space="preserve"> </w:t>
      </w:r>
      <w:r w:rsidR="00DF09EB">
        <w:rPr>
          <w:rFonts w:ascii="Times New Roman" w:eastAsia="Lucida Sans Unicode" w:hAnsi="Times New Roman" w:cs="Times New Roman"/>
          <w:sz w:val="24"/>
          <w:szCs w:val="24"/>
        </w:rPr>
        <w:t>У</w:t>
      </w:r>
      <w:r w:rsidRPr="002E0054">
        <w:rPr>
          <w:rFonts w:ascii="Times New Roman" w:eastAsia="Lucida Sans Unicode" w:hAnsi="Times New Roman" w:cs="Times New Roman"/>
          <w:sz w:val="24"/>
          <w:szCs w:val="24"/>
        </w:rPr>
        <w:t xml:space="preserve">правления архитектуры и градостроительства Калужской области </w:t>
      </w:r>
      <w:r>
        <w:rPr>
          <w:rFonts w:ascii="Times New Roman" w:eastAsia="Lucida Sans Unicode" w:hAnsi="Times New Roman" w:cs="Times New Roman"/>
          <w:sz w:val="24"/>
          <w:szCs w:val="24"/>
        </w:rPr>
        <w:t xml:space="preserve">от </w:t>
      </w:r>
      <w:r w:rsidRPr="002E0054">
        <w:rPr>
          <w:rFonts w:ascii="Times New Roman" w:eastAsia="Lucida Sans Unicode" w:hAnsi="Times New Roman" w:cs="Times New Roman"/>
          <w:sz w:val="24"/>
          <w:szCs w:val="24"/>
        </w:rPr>
        <w:t>17.07.2015</w:t>
      </w:r>
      <w:r>
        <w:rPr>
          <w:rFonts w:ascii="Times New Roman" w:eastAsia="Lucida Sans Unicode" w:hAnsi="Times New Roman" w:cs="Times New Roman"/>
          <w:sz w:val="24"/>
          <w:szCs w:val="24"/>
        </w:rPr>
        <w:t> </w:t>
      </w:r>
      <w:r w:rsidRPr="002E0054">
        <w:rPr>
          <w:rFonts w:ascii="Times New Roman" w:eastAsia="Lucida Sans Unicode" w:hAnsi="Times New Roman" w:cs="Times New Roman"/>
          <w:sz w:val="24"/>
          <w:szCs w:val="24"/>
        </w:rPr>
        <w:t>N</w:t>
      </w:r>
      <w:r w:rsidR="001F4F62">
        <w:rPr>
          <w:rFonts w:ascii="Times New Roman" w:eastAsia="Lucida Sans Unicode" w:hAnsi="Times New Roman" w:cs="Times New Roman"/>
          <w:sz w:val="24"/>
          <w:szCs w:val="24"/>
        </w:rPr>
        <w:t> </w:t>
      </w:r>
      <w:r>
        <w:rPr>
          <w:rFonts w:ascii="Times New Roman" w:eastAsia="Lucida Sans Unicode" w:hAnsi="Times New Roman" w:cs="Times New Roman"/>
          <w:sz w:val="24"/>
          <w:szCs w:val="24"/>
        </w:rPr>
        <w:t>59 </w:t>
      </w:r>
      <w:r w:rsidRPr="002E0054">
        <w:rPr>
          <w:rFonts w:ascii="Times New Roman" w:eastAsia="Lucida Sans Unicode" w:hAnsi="Times New Roman" w:cs="Times New Roman"/>
          <w:sz w:val="24"/>
          <w:szCs w:val="24"/>
        </w:rPr>
        <w:t>«Об утверждении региональных нормативов градостроительного проектирования Калужской области»;</w:t>
      </w:r>
    </w:p>
    <w:p w14:paraId="74B27B46" w14:textId="382B98CE" w:rsidR="00EF692B" w:rsidRPr="00DF09EB" w:rsidRDefault="00DF09EB" w:rsidP="00DF09EB">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 xml:space="preserve">- </w:t>
      </w:r>
      <w:hyperlink r:id="rId10" w:history="1">
        <w:proofErr w:type="gramStart"/>
        <w:r w:rsidR="00EF692B" w:rsidRPr="00DF09EB">
          <w:rPr>
            <w:rFonts w:ascii="Times New Roman" w:eastAsia="Calibri" w:hAnsi="Times New Roman" w:cs="Times New Roman"/>
            <w:sz w:val="24"/>
            <w:szCs w:val="24"/>
          </w:rPr>
          <w:t>Закон</w:t>
        </w:r>
        <w:proofErr w:type="gramEnd"/>
      </w:hyperlink>
      <w:r w:rsidR="00EF692B" w:rsidRPr="00DF09EB">
        <w:rPr>
          <w:rFonts w:ascii="Times New Roman" w:eastAsia="Calibri" w:hAnsi="Times New Roman" w:cs="Times New Roman"/>
          <w:sz w:val="24"/>
          <w:szCs w:val="24"/>
        </w:rPr>
        <w:t xml:space="preserve">а </w:t>
      </w:r>
      <w:r w:rsidR="00E46BE4" w:rsidRPr="00DF09EB">
        <w:rPr>
          <w:rFonts w:ascii="Times New Roman" w:eastAsia="Calibri" w:hAnsi="Times New Roman" w:cs="Times New Roman"/>
          <w:sz w:val="24"/>
          <w:szCs w:val="24"/>
        </w:rPr>
        <w:t>Калужс</w:t>
      </w:r>
      <w:r w:rsidR="00EF692B" w:rsidRPr="00DF09EB">
        <w:rPr>
          <w:rFonts w:ascii="Times New Roman" w:eastAsia="Calibri" w:hAnsi="Times New Roman" w:cs="Times New Roman"/>
          <w:sz w:val="24"/>
          <w:szCs w:val="24"/>
        </w:rPr>
        <w:t xml:space="preserve">кой области </w:t>
      </w:r>
      <w:r>
        <w:rPr>
          <w:rFonts w:ascii="Times New Roman" w:hAnsi="Times New Roman" w:cs="Times New Roman"/>
          <w:sz w:val="24"/>
          <w:szCs w:val="24"/>
        </w:rPr>
        <w:t>от 21 октября 2004 г. N 978</w:t>
      </w:r>
      <w:r w:rsidRPr="00DF09EB">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«Об объектах культурного наследия (памятниках истории и культуры)</w:t>
      </w:r>
      <w:r>
        <w:rPr>
          <w:rFonts w:ascii="Times New Roman" w:eastAsia="Calibri" w:hAnsi="Times New Roman" w:cs="Times New Roman"/>
          <w:sz w:val="24"/>
          <w:szCs w:val="24"/>
        </w:rPr>
        <w:t xml:space="preserve"> народов Российский Федерации, расположенных на территории Калужской </w:t>
      </w:r>
      <w:r w:rsidR="00EF692B" w:rsidRPr="00DF09EB">
        <w:rPr>
          <w:rFonts w:ascii="Times New Roman" w:eastAsia="Calibri" w:hAnsi="Times New Roman" w:cs="Times New Roman"/>
          <w:sz w:val="24"/>
          <w:szCs w:val="24"/>
        </w:rPr>
        <w:t>области» (с последующими изменениями);</w:t>
      </w:r>
      <w:r>
        <w:rPr>
          <w:rFonts w:ascii="Times New Roman" w:eastAsia="Calibri" w:hAnsi="Times New Roman" w:cs="Times New Roman"/>
          <w:sz w:val="24"/>
          <w:szCs w:val="24"/>
        </w:rPr>
        <w:t xml:space="preserve"> </w:t>
      </w:r>
    </w:p>
    <w:p w14:paraId="33635BB3" w14:textId="747F0340" w:rsidR="00802A04" w:rsidRDefault="00EF692B" w:rsidP="00802A04">
      <w:pPr>
        <w:spacing w:after="0" w:line="240" w:lineRule="auto"/>
        <w:ind w:right="113" w:firstLine="709"/>
        <w:contextualSpacing/>
        <w:rPr>
          <w:rFonts w:ascii="Times New Roman" w:eastAsia="Lucida Sans Unicode" w:hAnsi="Times New Roman" w:cs="Times New Roman"/>
          <w:sz w:val="24"/>
          <w:szCs w:val="24"/>
        </w:rPr>
      </w:pPr>
      <w:r w:rsidRPr="0053533C">
        <w:rPr>
          <w:rFonts w:ascii="Times New Roman" w:eastAsia="Lucida Sans Unicode" w:hAnsi="Times New Roman" w:cs="Times New Roman"/>
          <w:sz w:val="24"/>
          <w:szCs w:val="24"/>
        </w:rPr>
        <w:t xml:space="preserve">- </w:t>
      </w:r>
      <w:r w:rsidR="00802A04" w:rsidRPr="00802A04">
        <w:rPr>
          <w:rFonts w:ascii="Times New Roman" w:eastAsia="Lucida Sans Unicode" w:hAnsi="Times New Roman" w:cs="Times New Roman"/>
          <w:sz w:val="24"/>
          <w:szCs w:val="24"/>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sidR="00802A04">
        <w:rPr>
          <w:rFonts w:ascii="Times New Roman" w:eastAsia="Lucida Sans Unicode" w:hAnsi="Times New Roman" w:cs="Times New Roman"/>
          <w:sz w:val="24"/>
          <w:szCs w:val="24"/>
        </w:rPr>
        <w:t>.</w:t>
      </w:r>
    </w:p>
    <w:p w14:paraId="21EE2698" w14:textId="77777777" w:rsidR="001F4F62" w:rsidRDefault="001F4F62" w:rsidP="00802A04">
      <w:pPr>
        <w:spacing w:after="0" w:line="240" w:lineRule="auto"/>
        <w:ind w:right="113" w:firstLine="709"/>
        <w:contextualSpacing/>
        <w:rPr>
          <w:rFonts w:ascii="Times New Roman" w:eastAsia="Lucida Sans Unicode" w:hAnsi="Times New Roman" w:cs="Times New Roman"/>
          <w:sz w:val="24"/>
          <w:szCs w:val="24"/>
        </w:rPr>
      </w:pPr>
    </w:p>
    <w:p w14:paraId="75CC745D" w14:textId="3C58E2A8" w:rsidR="001F4F62" w:rsidRPr="00457467" w:rsidRDefault="00457467" w:rsidP="0045746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r w:rsidRPr="00457467">
        <w:rPr>
          <w:rFonts w:ascii="Times New Roman Полужирный" w:hAnsi="Times New Roman Полужирный" w:cs="Times New Roman"/>
          <w:b/>
          <w:color w:val="632423" w:themeColor="accent2" w:themeShade="80"/>
          <w:sz w:val="24"/>
          <w:szCs w:val="24"/>
        </w:rPr>
        <w:t xml:space="preserve"> </w:t>
      </w:r>
      <w:bookmarkStart w:id="6" w:name="_Toc48834644"/>
      <w:r w:rsidR="003F588E" w:rsidRPr="000A1B61">
        <w:rPr>
          <w:rFonts w:ascii="Times New Roman Полужирный" w:hAnsi="Times New Roman Полужирный" w:cs="Times New Roman"/>
          <w:b/>
          <w:color w:val="632423" w:themeColor="accent2" w:themeShade="80"/>
          <w:sz w:val="24"/>
          <w:szCs w:val="24"/>
        </w:rPr>
        <w:t>Исходная документация и иные графические материалы</w:t>
      </w:r>
      <w:bookmarkEnd w:id="5"/>
      <w:bookmarkEnd w:id="6"/>
    </w:p>
    <w:p w14:paraId="03E7D4DA" w14:textId="2BC12881" w:rsidR="001C4114" w:rsidRPr="001C4114" w:rsidRDefault="001C4114" w:rsidP="001C4114">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4114">
        <w:rPr>
          <w:rFonts w:ascii="Times New Roman" w:eastAsia="Calibri" w:hAnsi="Times New Roman" w:cs="Times New Roman"/>
          <w:sz w:val="24"/>
          <w:szCs w:val="24"/>
        </w:rPr>
        <w:t>-  Утвержденные схемы территориального планирования Российской Федерац</w:t>
      </w:r>
      <w:r w:rsidR="008654DB">
        <w:rPr>
          <w:rFonts w:ascii="Times New Roman" w:eastAsia="Calibri" w:hAnsi="Times New Roman" w:cs="Times New Roman"/>
          <w:sz w:val="24"/>
          <w:szCs w:val="24"/>
        </w:rPr>
        <w:t>ии (по информации, размещенной</w:t>
      </w:r>
      <w:r w:rsidRPr="001C4114">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Pr="001C4114">
        <w:rPr>
          <w:rFonts w:ascii="Times New Roman" w:eastAsia="Calibri" w:hAnsi="Times New Roman" w:cs="Times New Roman"/>
          <w:sz w:val="24"/>
          <w:szCs w:val="24"/>
        </w:rPr>
        <w:t>);</w:t>
      </w:r>
    </w:p>
    <w:p w14:paraId="1D2DBDDE" w14:textId="6DD1FEBA" w:rsidR="00EF692B" w:rsidRDefault="008654DB" w:rsidP="00EF692B">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p>
    <w:p w14:paraId="7D4962D4" w14:textId="2FCD94B4" w:rsidR="00EF692B" w:rsidRDefault="00EF692B" w:rsidP="00EF692B">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70C19">
        <w:rPr>
          <w:rFonts w:ascii="Times New Roman" w:eastAsia="Calibri" w:hAnsi="Times New Roman" w:cs="Times New Roman"/>
          <w:sz w:val="24"/>
          <w:szCs w:val="24"/>
        </w:rPr>
        <w:t xml:space="preserve">Схемы территориального планирования субъектов Российской Федерации, граничащих с территорией </w:t>
      </w:r>
      <w:r w:rsidR="00E46BE4">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кой области (по информации, размещенной в ФГИС ТП)</w:t>
      </w:r>
      <w:r w:rsidR="000259D4">
        <w:rPr>
          <w:rFonts w:ascii="Times New Roman" w:eastAsia="Calibri" w:hAnsi="Times New Roman" w:cs="Times New Roman"/>
          <w:sz w:val="24"/>
          <w:szCs w:val="24"/>
        </w:rPr>
        <w:t>,</w:t>
      </w:r>
    </w:p>
    <w:p w14:paraId="4877054B" w14:textId="7D0A505C" w:rsidR="008654DB" w:rsidRDefault="00EF692B" w:rsidP="003536E5">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8654DB">
        <w:rPr>
          <w:rFonts w:ascii="Times New Roman" w:eastAsia="Calibri" w:hAnsi="Times New Roman" w:cs="Times New Roman"/>
          <w:sz w:val="24"/>
          <w:szCs w:val="24"/>
        </w:rPr>
        <w:t xml:space="preserve">- Схема территориального планирования </w:t>
      </w:r>
      <w:r w:rsidR="002C1C49">
        <w:rPr>
          <w:rFonts w:ascii="Times New Roman" w:eastAsia="Calibri" w:hAnsi="Times New Roman" w:cs="Times New Roman"/>
          <w:sz w:val="24"/>
          <w:szCs w:val="24"/>
        </w:rPr>
        <w:t>Медынс</w:t>
      </w:r>
      <w:r w:rsidR="00E46BE4" w:rsidRPr="008654DB">
        <w:rPr>
          <w:rFonts w:ascii="Times New Roman" w:eastAsia="Calibri" w:hAnsi="Times New Roman" w:cs="Times New Roman"/>
          <w:sz w:val="24"/>
          <w:szCs w:val="24"/>
        </w:rPr>
        <w:t>к</w:t>
      </w:r>
      <w:r w:rsidRPr="008654DB">
        <w:rPr>
          <w:rFonts w:ascii="Times New Roman" w:eastAsia="Calibri" w:hAnsi="Times New Roman" w:cs="Times New Roman"/>
          <w:sz w:val="24"/>
          <w:szCs w:val="24"/>
        </w:rPr>
        <w:t xml:space="preserve">ого района </w:t>
      </w:r>
      <w:r w:rsidR="00E46BE4" w:rsidRPr="008654DB">
        <w:rPr>
          <w:rFonts w:ascii="Times New Roman" w:eastAsia="Calibri" w:hAnsi="Times New Roman" w:cs="Times New Roman"/>
          <w:sz w:val="24"/>
          <w:szCs w:val="24"/>
        </w:rPr>
        <w:t>Калужс</w:t>
      </w:r>
      <w:r w:rsidRPr="008654DB">
        <w:rPr>
          <w:rFonts w:ascii="Times New Roman" w:eastAsia="Calibri" w:hAnsi="Times New Roman" w:cs="Times New Roman"/>
          <w:sz w:val="24"/>
          <w:szCs w:val="24"/>
        </w:rPr>
        <w:t>кой области</w:t>
      </w:r>
      <w:r w:rsidR="008654DB">
        <w:rPr>
          <w:rFonts w:ascii="Times New Roman" w:eastAsia="Calibri" w:hAnsi="Times New Roman" w:cs="Times New Roman"/>
          <w:sz w:val="24"/>
          <w:szCs w:val="24"/>
        </w:rPr>
        <w:t>;</w:t>
      </w:r>
    </w:p>
    <w:p w14:paraId="0247DD42" w14:textId="6674712A" w:rsidR="003536E5" w:rsidRDefault="00EF692B" w:rsidP="003536E5">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E62C61">
        <w:rPr>
          <w:rFonts w:ascii="Times New Roman" w:eastAsia="Calibri" w:hAnsi="Times New Roman" w:cs="Times New Roman"/>
          <w:sz w:val="24"/>
          <w:szCs w:val="24"/>
        </w:rPr>
        <w:t xml:space="preserve"> </w:t>
      </w:r>
      <w:r w:rsidRPr="00370C19">
        <w:rPr>
          <w:rFonts w:ascii="Times New Roman" w:eastAsia="Calibri" w:hAnsi="Times New Roman" w:cs="Times New Roman"/>
          <w:sz w:val="24"/>
          <w:szCs w:val="24"/>
        </w:rPr>
        <w:t xml:space="preserve">Схемы территориального планирования районов </w:t>
      </w:r>
      <w:r w:rsidR="00E46BE4">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 xml:space="preserve">кой области, граничащих с территорией </w:t>
      </w:r>
      <w:r w:rsidR="002C1C49">
        <w:rPr>
          <w:rFonts w:ascii="Times New Roman" w:eastAsia="Calibri" w:hAnsi="Times New Roman" w:cs="Times New Roman"/>
          <w:sz w:val="24"/>
          <w:szCs w:val="24"/>
        </w:rPr>
        <w:t>Медынс</w:t>
      </w:r>
      <w:r w:rsidR="00E46BE4">
        <w:rPr>
          <w:rFonts w:ascii="Times New Roman" w:eastAsia="Calibri" w:hAnsi="Times New Roman" w:cs="Times New Roman"/>
          <w:sz w:val="24"/>
          <w:szCs w:val="24"/>
        </w:rPr>
        <w:t>к</w:t>
      </w:r>
      <w:r>
        <w:rPr>
          <w:rFonts w:ascii="Times New Roman" w:eastAsia="Calibri" w:hAnsi="Times New Roman" w:cs="Times New Roman"/>
          <w:sz w:val="24"/>
          <w:szCs w:val="24"/>
        </w:rPr>
        <w:t>ого</w:t>
      </w:r>
      <w:r w:rsidRPr="00370C19">
        <w:rPr>
          <w:rFonts w:ascii="Times New Roman" w:eastAsia="Calibri" w:hAnsi="Times New Roman" w:cs="Times New Roman"/>
          <w:sz w:val="24"/>
          <w:szCs w:val="24"/>
        </w:rPr>
        <w:t xml:space="preserve"> район</w:t>
      </w:r>
      <w:r w:rsidR="001C4114">
        <w:rPr>
          <w:rFonts w:ascii="Times New Roman" w:eastAsia="Calibri" w:hAnsi="Times New Roman" w:cs="Times New Roman"/>
          <w:sz w:val="24"/>
          <w:szCs w:val="24"/>
        </w:rPr>
        <w:t>а</w:t>
      </w:r>
      <w:r w:rsidRPr="00370C19">
        <w:rPr>
          <w:rFonts w:ascii="Times New Roman" w:eastAsia="Calibri" w:hAnsi="Times New Roman" w:cs="Times New Roman"/>
          <w:sz w:val="24"/>
          <w:szCs w:val="24"/>
        </w:rPr>
        <w:t xml:space="preserve"> </w:t>
      </w:r>
      <w:r w:rsidR="00E46BE4">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кой области (по информации, размещенной в ФГИС ТП</w:t>
      </w:r>
      <w:r w:rsidR="008654DB">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и на официальном сайте Управления архитектуры и градостроительства Калужской области</w:t>
      </w:r>
      <w:r w:rsidRPr="00370C19">
        <w:rPr>
          <w:rFonts w:ascii="Times New Roman" w:eastAsia="Calibri" w:hAnsi="Times New Roman" w:cs="Times New Roman"/>
          <w:sz w:val="24"/>
          <w:szCs w:val="24"/>
        </w:rPr>
        <w:t>),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w:t>
      </w:r>
      <w:proofErr w:type="gramEnd"/>
      <w:r w:rsidRPr="00370C19">
        <w:rPr>
          <w:rFonts w:ascii="Times New Roman" w:eastAsia="Calibri" w:hAnsi="Times New Roman" w:cs="Times New Roman"/>
          <w:sz w:val="24"/>
          <w:szCs w:val="24"/>
        </w:rPr>
        <w:t xml:space="preserve"> оказать негативное воздействие на окружающую среду на территориях</w:t>
      </w:r>
      <w:r>
        <w:rPr>
          <w:rFonts w:ascii="Times New Roman" w:eastAsia="Calibri" w:hAnsi="Times New Roman" w:cs="Times New Roman"/>
          <w:sz w:val="24"/>
          <w:szCs w:val="24"/>
        </w:rPr>
        <w:t xml:space="preserve"> этих муниципальных образований</w:t>
      </w:r>
      <w:r w:rsidR="003536E5">
        <w:rPr>
          <w:rFonts w:ascii="Times New Roman" w:eastAsia="Calibri" w:hAnsi="Times New Roman" w:cs="Times New Roman"/>
          <w:sz w:val="24"/>
          <w:szCs w:val="24"/>
        </w:rPr>
        <w:t>;</w:t>
      </w:r>
    </w:p>
    <w:p w14:paraId="1C37FFCF" w14:textId="046A6C12" w:rsidR="005E2382" w:rsidRPr="005E2382" w:rsidRDefault="00EF692B" w:rsidP="005E2382">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1DEB">
        <w:rPr>
          <w:rFonts w:ascii="Times New Roman" w:eastAsia="Calibri" w:hAnsi="Times New Roman" w:cs="Times New Roman"/>
          <w:sz w:val="24"/>
          <w:szCs w:val="24"/>
        </w:rPr>
        <w:t xml:space="preserve">Генеральные планы муниципальных образований </w:t>
      </w:r>
      <w:r w:rsidR="002C1C49">
        <w:rPr>
          <w:rFonts w:ascii="Times New Roman" w:eastAsia="Calibri" w:hAnsi="Times New Roman" w:cs="Times New Roman"/>
          <w:sz w:val="24"/>
          <w:szCs w:val="24"/>
        </w:rPr>
        <w:t>Медынс</w:t>
      </w:r>
      <w:r w:rsidR="00E46BE4">
        <w:rPr>
          <w:rFonts w:ascii="Times New Roman" w:eastAsia="Calibri" w:hAnsi="Times New Roman" w:cs="Times New Roman"/>
          <w:sz w:val="24"/>
          <w:szCs w:val="24"/>
        </w:rPr>
        <w:t>к</w:t>
      </w:r>
      <w:r>
        <w:rPr>
          <w:rFonts w:ascii="Times New Roman" w:eastAsia="Calibri" w:hAnsi="Times New Roman" w:cs="Times New Roman"/>
          <w:sz w:val="24"/>
          <w:szCs w:val="24"/>
        </w:rPr>
        <w:t>ого</w:t>
      </w:r>
      <w:r w:rsidRPr="00EE1DEB">
        <w:rPr>
          <w:rFonts w:ascii="Times New Roman" w:eastAsia="Calibri" w:hAnsi="Times New Roman" w:cs="Times New Roman"/>
          <w:sz w:val="24"/>
          <w:szCs w:val="24"/>
        </w:rPr>
        <w:t xml:space="preserve"> района</w:t>
      </w:r>
      <w:r w:rsidR="005E2382">
        <w:rPr>
          <w:rFonts w:ascii="Times New Roman" w:eastAsia="Calibri" w:hAnsi="Times New Roman" w:cs="Times New Roman"/>
          <w:sz w:val="24"/>
          <w:szCs w:val="24"/>
        </w:rPr>
        <w:t>.</w:t>
      </w:r>
    </w:p>
    <w:p w14:paraId="498CDABE" w14:textId="77777777" w:rsidR="005E2382" w:rsidRPr="00A54D1C" w:rsidRDefault="005E2382" w:rsidP="00C7749A">
      <w:pPr>
        <w:autoSpaceDE w:val="0"/>
        <w:autoSpaceDN w:val="0"/>
        <w:adjustRightInd w:val="0"/>
        <w:spacing w:after="0" w:line="240" w:lineRule="auto"/>
        <w:ind w:right="113"/>
        <w:contextualSpacing/>
        <w:rPr>
          <w:rFonts w:ascii="Times New Roman" w:eastAsia="Calibri" w:hAnsi="Times New Roman" w:cs="Times New Roman"/>
          <w:sz w:val="24"/>
          <w:szCs w:val="24"/>
        </w:rPr>
      </w:pPr>
    </w:p>
    <w:p w14:paraId="2099B4B2" w14:textId="57E922FB" w:rsidR="007D6749" w:rsidRDefault="00D05858" w:rsidP="000E5DDB">
      <w:pPr>
        <w:pStyle w:val="1"/>
        <w:pageBreakBefore/>
        <w:numPr>
          <w:ilvl w:val="0"/>
          <w:numId w:val="1"/>
        </w:numPr>
        <w:spacing w:after="120"/>
        <w:ind w:left="714" w:hanging="357"/>
        <w:jc w:val="center"/>
        <w:rPr>
          <w:rFonts w:ascii="Times New Roman" w:hAnsi="Times New Roman" w:cs="Times New Roman"/>
          <w:b/>
          <w:caps/>
          <w:color w:val="632423" w:themeColor="accent2" w:themeShade="80"/>
          <w:sz w:val="24"/>
          <w:szCs w:val="24"/>
        </w:rPr>
      </w:pPr>
      <w:bookmarkStart w:id="7" w:name="_Toc48834645"/>
      <w:r>
        <w:rPr>
          <w:rFonts w:ascii="Times New Roman" w:hAnsi="Times New Roman" w:cs="Times New Roman"/>
          <w:b/>
          <w:caps/>
          <w:color w:val="632423" w:themeColor="accent2" w:themeShade="80"/>
          <w:sz w:val="24"/>
          <w:szCs w:val="24"/>
        </w:rPr>
        <w:lastRenderedPageBreak/>
        <w:t>С</w:t>
      </w:r>
      <w:r w:rsidR="003F588E" w:rsidRPr="003F588E">
        <w:rPr>
          <w:rFonts w:ascii="Times New Roman" w:hAnsi="Times New Roman" w:cs="Times New Roman"/>
          <w:b/>
          <w:caps/>
          <w:color w:val="632423" w:themeColor="accent2" w:themeShade="80"/>
          <w:sz w:val="24"/>
          <w:szCs w:val="24"/>
        </w:rPr>
        <w:t>ведения о видах, назначении и наименованиях планируемых для размещения объектов местного значения муниципального района</w:t>
      </w:r>
      <w:bookmarkEnd w:id="7"/>
    </w:p>
    <w:p w14:paraId="43B5E076" w14:textId="5747D749" w:rsidR="00E26458" w:rsidRPr="00CB42FC" w:rsidRDefault="00E26458" w:rsidP="00E26458">
      <w:pPr>
        <w:spacing w:after="0" w:line="240" w:lineRule="auto"/>
        <w:ind w:firstLine="709"/>
        <w:rPr>
          <w:rFonts w:ascii="Times New Roman" w:hAnsi="Times New Roman" w:cs="Times New Roman"/>
          <w:sz w:val="24"/>
          <w:szCs w:val="24"/>
          <w:highlight w:val="yellow"/>
        </w:rPr>
      </w:pPr>
      <w:r>
        <w:rPr>
          <w:rFonts w:ascii="Times New Roman" w:hAnsi="Times New Roman" w:cs="Times New Roman"/>
          <w:sz w:val="24"/>
          <w:szCs w:val="24"/>
        </w:rPr>
        <w:t>П</w:t>
      </w:r>
      <w:r w:rsidRPr="00510914">
        <w:rPr>
          <w:rFonts w:ascii="Times New Roman" w:hAnsi="Times New Roman" w:cs="Times New Roman"/>
          <w:sz w:val="24"/>
          <w:szCs w:val="24"/>
        </w:rPr>
        <w:t xml:space="preserve">редлагаемые настоящим проектом </w:t>
      </w:r>
      <w:r>
        <w:rPr>
          <w:rFonts w:ascii="Times New Roman" w:hAnsi="Times New Roman" w:cs="Times New Roman"/>
          <w:sz w:val="24"/>
          <w:szCs w:val="24"/>
        </w:rPr>
        <w:t xml:space="preserve">для размещения на территории </w:t>
      </w:r>
      <w:r w:rsidR="002C1C49">
        <w:rPr>
          <w:rFonts w:ascii="Times New Roman" w:hAnsi="Times New Roman" w:cs="Times New Roman"/>
          <w:sz w:val="24"/>
          <w:szCs w:val="24"/>
        </w:rPr>
        <w:t>Медынс</w:t>
      </w:r>
      <w:r w:rsidR="00E46BE4">
        <w:rPr>
          <w:rFonts w:ascii="Times New Roman" w:hAnsi="Times New Roman" w:cs="Times New Roman"/>
          <w:sz w:val="24"/>
          <w:szCs w:val="24"/>
        </w:rPr>
        <w:t>к</w:t>
      </w:r>
      <w:r w:rsidR="0009615C">
        <w:rPr>
          <w:rFonts w:ascii="Times New Roman" w:hAnsi="Times New Roman" w:cs="Times New Roman"/>
          <w:sz w:val="24"/>
          <w:szCs w:val="24"/>
        </w:rPr>
        <w:t>ого</w:t>
      </w:r>
      <w:r>
        <w:rPr>
          <w:rFonts w:ascii="Times New Roman" w:hAnsi="Times New Roman" w:cs="Times New Roman"/>
          <w:sz w:val="24"/>
          <w:szCs w:val="24"/>
        </w:rPr>
        <w:t xml:space="preserve"> района </w:t>
      </w:r>
      <w:r w:rsidRPr="00510914">
        <w:rPr>
          <w:rFonts w:ascii="Times New Roman" w:hAnsi="Times New Roman" w:cs="Times New Roman"/>
          <w:sz w:val="24"/>
          <w:szCs w:val="24"/>
        </w:rPr>
        <w:t>объекты местного значения (объекты электро- и газоснабжения поселений</w:t>
      </w:r>
      <w:r>
        <w:rPr>
          <w:rFonts w:ascii="Times New Roman" w:hAnsi="Times New Roman" w:cs="Times New Roman"/>
          <w:sz w:val="24"/>
          <w:szCs w:val="24"/>
        </w:rPr>
        <w:t>;</w:t>
      </w:r>
      <w:r w:rsidRPr="00510914">
        <w:rPr>
          <w:rFonts w:ascii="Times New Roman" w:hAnsi="Times New Roman" w:cs="Times New Roman"/>
          <w:sz w:val="24"/>
          <w:szCs w:val="24"/>
        </w:rPr>
        <w:t xml:space="preserve"> автомобильные дороги местного значения вне границ населенных пунктов</w:t>
      </w:r>
      <w:r>
        <w:rPr>
          <w:rFonts w:ascii="Times New Roman" w:hAnsi="Times New Roman" w:cs="Times New Roman"/>
          <w:sz w:val="24"/>
          <w:szCs w:val="24"/>
        </w:rPr>
        <w:t>;</w:t>
      </w:r>
      <w:r w:rsidRPr="00510914">
        <w:rPr>
          <w:rFonts w:ascii="Times New Roman" w:hAnsi="Times New Roman" w:cs="Times New Roman"/>
          <w:sz w:val="24"/>
          <w:szCs w:val="24"/>
        </w:rPr>
        <w:t xml:space="preserve"> объекты образования</w:t>
      </w:r>
      <w:r>
        <w:rPr>
          <w:rFonts w:ascii="Times New Roman" w:hAnsi="Times New Roman" w:cs="Times New Roman"/>
          <w:sz w:val="24"/>
          <w:szCs w:val="24"/>
        </w:rPr>
        <w:t>;</w:t>
      </w:r>
      <w:r w:rsidRPr="00510914">
        <w:rPr>
          <w:rFonts w:ascii="Times New Roman" w:hAnsi="Times New Roman" w:cs="Times New Roman"/>
          <w:sz w:val="24"/>
          <w:szCs w:val="24"/>
        </w:rPr>
        <w:t xml:space="preserve"> физической культуры и массового спорта</w:t>
      </w:r>
      <w:r>
        <w:rPr>
          <w:rFonts w:ascii="Times New Roman" w:hAnsi="Times New Roman" w:cs="Times New Roman"/>
          <w:sz w:val="24"/>
          <w:szCs w:val="24"/>
        </w:rPr>
        <w:t>;</w:t>
      </w:r>
      <w:r w:rsidRPr="00510914">
        <w:rPr>
          <w:rFonts w:ascii="Times New Roman" w:hAnsi="Times New Roman" w:cs="Times New Roman"/>
          <w:sz w:val="24"/>
          <w:szCs w:val="24"/>
        </w:rPr>
        <w:t xml:space="preserve"> обработки, утилизации, обезвреживания, размещения твердых коммунальных отходов и иных областях в связи с решением вопросов местного значения района</w:t>
      </w:r>
      <w:r w:rsidRPr="000D0D6E">
        <w:rPr>
          <w:rFonts w:ascii="Times New Roman" w:hAnsi="Times New Roman" w:cs="Times New Roman"/>
          <w:sz w:val="24"/>
          <w:szCs w:val="24"/>
        </w:rPr>
        <w:t>) компенсируют разницу между количеством существующих объектов местного значения муниципального района и минимально допустимым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3370F9DE" w14:textId="77B52260" w:rsidR="0044654A" w:rsidRPr="000A1B61" w:rsidRDefault="0044654A" w:rsidP="00A91976">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8" w:name="_Toc48834646"/>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2C1C49">
        <w:rPr>
          <w:rFonts w:ascii="Times New Roman Полужирный" w:hAnsi="Times New Roman Полужирный" w:cs="Times New Roman"/>
          <w:b/>
          <w:color w:val="632423" w:themeColor="accent2" w:themeShade="80"/>
          <w:sz w:val="24"/>
          <w:szCs w:val="24"/>
        </w:rPr>
        <w:t>Медынс</w:t>
      </w:r>
      <w:r w:rsidR="00E46BE4">
        <w:rPr>
          <w:rFonts w:ascii="Times New Roman Полужирный" w:hAnsi="Times New Roman Полужирный" w:cs="Times New Roman"/>
          <w:b/>
          <w:color w:val="632423" w:themeColor="accent2" w:themeShade="80"/>
          <w:sz w:val="24"/>
          <w:szCs w:val="24"/>
        </w:rPr>
        <w:t>к</w:t>
      </w:r>
      <w:r w:rsidR="00EF692B" w:rsidRPr="00EF692B">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электроснабжения</w:t>
      </w:r>
      <w:bookmarkEnd w:id="8"/>
    </w:p>
    <w:p w14:paraId="7A843829" w14:textId="27A633C8" w:rsidR="007E7EDF" w:rsidRPr="00367FA8" w:rsidRDefault="007E7EDF" w:rsidP="007E7EDF">
      <w:pPr>
        <w:spacing w:after="0" w:line="240" w:lineRule="auto"/>
        <w:ind w:firstLine="709"/>
        <w:rPr>
          <w:rFonts w:ascii="Times New Roman" w:hAnsi="Times New Roman" w:cs="Times New Roman"/>
          <w:sz w:val="24"/>
          <w:szCs w:val="24"/>
        </w:rPr>
      </w:pPr>
      <w:r w:rsidRPr="00367FA8">
        <w:rPr>
          <w:rFonts w:ascii="Times New Roman" w:hAnsi="Times New Roman" w:cs="Times New Roman"/>
          <w:sz w:val="24"/>
          <w:szCs w:val="24"/>
        </w:rPr>
        <w:t>Основными направлениями развития электроэнергетики района на перспективный период являются:</w:t>
      </w:r>
    </w:p>
    <w:p w14:paraId="3D6B67AB" w14:textId="77777777" w:rsidR="007E7EDF" w:rsidRPr="00367FA8" w:rsidRDefault="007E7EDF" w:rsidP="007E7ED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367FA8">
        <w:rPr>
          <w:rFonts w:ascii="Times New Roman" w:hAnsi="Times New Roman" w:cs="Times New Roman"/>
          <w:sz w:val="24"/>
          <w:szCs w:val="24"/>
        </w:rPr>
        <w:t>снижение потерь электрической энергии при передаче, трансформации и потреблении;</w:t>
      </w:r>
    </w:p>
    <w:p w14:paraId="5C74DED1" w14:textId="77777777" w:rsidR="007E7EDF" w:rsidRPr="00367FA8" w:rsidRDefault="007E7EDF" w:rsidP="007E7ED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367FA8">
        <w:rPr>
          <w:rFonts w:ascii="Times New Roman" w:hAnsi="Times New Roman" w:cs="Times New Roman"/>
          <w:sz w:val="24"/>
          <w:szCs w:val="24"/>
        </w:rPr>
        <w:t>снижение удельных расходов топлива при производстве электроэнергии;</w:t>
      </w:r>
    </w:p>
    <w:p w14:paraId="0A94CDA6" w14:textId="77777777" w:rsidR="007E7EDF" w:rsidRPr="00367FA8" w:rsidRDefault="007E7EDF" w:rsidP="007E7ED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367FA8">
        <w:rPr>
          <w:rFonts w:ascii="Times New Roman" w:hAnsi="Times New Roman" w:cs="Times New Roman"/>
          <w:sz w:val="24"/>
          <w:szCs w:val="24"/>
        </w:rPr>
        <w:t xml:space="preserve">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   </w:t>
      </w:r>
    </w:p>
    <w:p w14:paraId="0718D97E" w14:textId="3F7645A2" w:rsidR="00CD10C6" w:rsidRDefault="007E7EDF" w:rsidP="007E7EDF">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2C1C49">
        <w:rPr>
          <w:rFonts w:ascii="Times New Roman" w:hAnsi="Times New Roman" w:cs="Times New Roman"/>
          <w:b/>
          <w:sz w:val="24"/>
          <w:szCs w:val="24"/>
        </w:rPr>
        <w:t>Медынс</w:t>
      </w:r>
      <w:r>
        <w:rPr>
          <w:rFonts w:ascii="Times New Roman" w:hAnsi="Times New Roman" w:cs="Times New Roman"/>
          <w:b/>
          <w:sz w:val="24"/>
          <w:szCs w:val="24"/>
        </w:rPr>
        <w:t xml:space="preserve">кого района </w:t>
      </w:r>
      <w:r w:rsidR="00712CB8">
        <w:rPr>
          <w:rFonts w:ascii="Times New Roman" w:hAnsi="Times New Roman" w:cs="Times New Roman"/>
          <w:b/>
          <w:sz w:val="24"/>
          <w:szCs w:val="24"/>
        </w:rPr>
        <w:t xml:space="preserve">планируются следующие </w:t>
      </w:r>
      <w:r>
        <w:rPr>
          <w:rFonts w:ascii="Times New Roman" w:hAnsi="Times New Roman" w:cs="Times New Roman"/>
          <w:b/>
          <w:sz w:val="24"/>
          <w:szCs w:val="24"/>
        </w:rPr>
        <w:t>объекты местного значения в сфере эле</w:t>
      </w:r>
      <w:r w:rsidR="00B85E51">
        <w:rPr>
          <w:rFonts w:ascii="Times New Roman" w:hAnsi="Times New Roman" w:cs="Times New Roman"/>
          <w:b/>
          <w:sz w:val="24"/>
          <w:szCs w:val="24"/>
        </w:rPr>
        <w:t>к</w:t>
      </w:r>
      <w:r w:rsidR="006F2AB1">
        <w:rPr>
          <w:rFonts w:ascii="Times New Roman" w:hAnsi="Times New Roman" w:cs="Times New Roman"/>
          <w:b/>
          <w:sz w:val="24"/>
          <w:szCs w:val="24"/>
        </w:rPr>
        <w:t>троснабжения.</w:t>
      </w:r>
    </w:p>
    <w:tbl>
      <w:tblPr>
        <w:tblStyle w:val="101"/>
        <w:tblW w:w="9639" w:type="dxa"/>
        <w:tblInd w:w="57" w:type="dxa"/>
        <w:tblLayout w:type="fixed"/>
        <w:tblLook w:val="01E0" w:firstRow="1" w:lastRow="1" w:firstColumn="1" w:lastColumn="1" w:noHBand="0" w:noVBand="0"/>
      </w:tblPr>
      <w:tblGrid>
        <w:gridCol w:w="436"/>
        <w:gridCol w:w="1520"/>
        <w:gridCol w:w="1701"/>
        <w:gridCol w:w="1724"/>
        <w:gridCol w:w="1600"/>
        <w:gridCol w:w="1354"/>
        <w:gridCol w:w="1304"/>
      </w:tblGrid>
      <w:tr w:rsidR="00712CB8" w:rsidRPr="00093129" w14:paraId="66344C6E" w14:textId="77777777" w:rsidTr="005321E5">
        <w:tc>
          <w:tcPr>
            <w:tcW w:w="436" w:type="dxa"/>
            <w:tcMar>
              <w:top w:w="28" w:type="dxa"/>
              <w:left w:w="28" w:type="dxa"/>
              <w:bottom w:w="28" w:type="dxa"/>
              <w:right w:w="28" w:type="dxa"/>
            </w:tcMar>
            <w:vAlign w:val="center"/>
          </w:tcPr>
          <w:p w14:paraId="5A83C3C7" w14:textId="77777777" w:rsidR="00712CB8" w:rsidRPr="00093129" w:rsidRDefault="00712CB8" w:rsidP="005321E5">
            <w:pPr>
              <w:pStyle w:val="TableParagraph"/>
              <w:jc w:val="center"/>
              <w:rPr>
                <w:rFonts w:ascii="Times New Roman" w:hAnsi="Times New Roman" w:cs="Times New Roman"/>
                <w:b/>
              </w:rPr>
            </w:pPr>
          </w:p>
          <w:p w14:paraId="0BFA9977" w14:textId="77777777" w:rsidR="00712CB8" w:rsidRPr="00093129" w:rsidRDefault="00712CB8" w:rsidP="005321E5">
            <w:pPr>
              <w:pStyle w:val="TableParagraph"/>
              <w:jc w:val="center"/>
              <w:rPr>
                <w:rFonts w:ascii="Times New Roman" w:hAnsi="Times New Roman" w:cs="Times New Roman"/>
              </w:rPr>
            </w:pPr>
            <w:r w:rsidRPr="00093129">
              <w:rPr>
                <w:rFonts w:ascii="Times New Roman" w:hAnsi="Times New Roman" w:cs="Times New Roman"/>
              </w:rPr>
              <w:t xml:space="preserve">№ </w:t>
            </w:r>
            <w:proofErr w:type="spellStart"/>
            <w:r w:rsidRPr="00093129">
              <w:rPr>
                <w:rFonts w:ascii="Times New Roman" w:hAnsi="Times New Roman" w:cs="Times New Roman"/>
              </w:rPr>
              <w:t>п.п</w:t>
            </w:r>
            <w:proofErr w:type="spellEnd"/>
            <w:r w:rsidRPr="00093129">
              <w:rPr>
                <w:rFonts w:ascii="Times New Roman" w:hAnsi="Times New Roman" w:cs="Times New Roman"/>
              </w:rPr>
              <w:t>.</w:t>
            </w:r>
          </w:p>
        </w:tc>
        <w:tc>
          <w:tcPr>
            <w:tcW w:w="1520" w:type="dxa"/>
            <w:tcMar>
              <w:top w:w="28" w:type="dxa"/>
              <w:left w:w="28" w:type="dxa"/>
              <w:bottom w:w="28" w:type="dxa"/>
              <w:right w:w="28" w:type="dxa"/>
            </w:tcMar>
            <w:vAlign w:val="center"/>
          </w:tcPr>
          <w:p w14:paraId="27DE1A7C" w14:textId="77777777" w:rsidR="00712CB8" w:rsidRPr="00093129" w:rsidRDefault="00712CB8" w:rsidP="005321E5">
            <w:pPr>
              <w:pStyle w:val="TableParagraph"/>
              <w:jc w:val="center"/>
              <w:rPr>
                <w:rFonts w:ascii="Times New Roman" w:hAnsi="Times New Roman" w:cs="Times New Roman"/>
              </w:rPr>
            </w:pPr>
            <w:r w:rsidRPr="00093129">
              <w:rPr>
                <w:rFonts w:ascii="Times New Roman" w:hAnsi="Times New Roman" w:cs="Times New Roman"/>
              </w:rPr>
              <w:t>Назначение объекта</w:t>
            </w:r>
          </w:p>
        </w:tc>
        <w:tc>
          <w:tcPr>
            <w:tcW w:w="1701" w:type="dxa"/>
            <w:tcMar>
              <w:top w:w="28" w:type="dxa"/>
              <w:left w:w="28" w:type="dxa"/>
              <w:bottom w:w="28" w:type="dxa"/>
              <w:right w:w="28" w:type="dxa"/>
            </w:tcMar>
            <w:vAlign w:val="center"/>
          </w:tcPr>
          <w:p w14:paraId="0EAADFFD" w14:textId="77777777" w:rsidR="00712CB8" w:rsidRPr="00093129" w:rsidRDefault="00712CB8" w:rsidP="005321E5">
            <w:pPr>
              <w:pStyle w:val="TableParagraph"/>
              <w:jc w:val="center"/>
              <w:rPr>
                <w:rFonts w:ascii="Times New Roman" w:hAnsi="Times New Roman" w:cs="Times New Roman"/>
                <w:b/>
              </w:rPr>
            </w:pPr>
          </w:p>
          <w:p w14:paraId="4C5FB7B0" w14:textId="77777777" w:rsidR="00712CB8" w:rsidRPr="00093129" w:rsidRDefault="00712CB8" w:rsidP="005321E5">
            <w:pPr>
              <w:pStyle w:val="TableParagraph"/>
              <w:jc w:val="center"/>
              <w:rPr>
                <w:rFonts w:ascii="Times New Roman" w:hAnsi="Times New Roman" w:cs="Times New Roman"/>
              </w:rPr>
            </w:pPr>
            <w:r w:rsidRPr="00093129">
              <w:rPr>
                <w:rFonts w:ascii="Times New Roman" w:hAnsi="Times New Roman" w:cs="Times New Roman"/>
              </w:rPr>
              <w:t>Наименование объекта</w:t>
            </w:r>
          </w:p>
        </w:tc>
        <w:tc>
          <w:tcPr>
            <w:tcW w:w="1724" w:type="dxa"/>
            <w:tcMar>
              <w:top w:w="28" w:type="dxa"/>
              <w:left w:w="28" w:type="dxa"/>
              <w:bottom w:w="28" w:type="dxa"/>
              <w:right w:w="28" w:type="dxa"/>
            </w:tcMar>
            <w:vAlign w:val="center"/>
          </w:tcPr>
          <w:p w14:paraId="0F16BF6B" w14:textId="77777777" w:rsidR="00712CB8" w:rsidRPr="00093129" w:rsidRDefault="00712CB8" w:rsidP="005321E5">
            <w:pPr>
              <w:pStyle w:val="TableParagraph"/>
              <w:jc w:val="center"/>
              <w:rPr>
                <w:rFonts w:ascii="Times New Roman" w:hAnsi="Times New Roman" w:cs="Times New Roman"/>
              </w:rPr>
            </w:pPr>
            <w:r w:rsidRPr="00093129">
              <w:rPr>
                <w:rFonts w:ascii="Times New Roman" w:hAnsi="Times New Roman" w:cs="Times New Roman"/>
              </w:rPr>
              <w:t>Основные характеристики объекта</w:t>
            </w:r>
          </w:p>
        </w:tc>
        <w:tc>
          <w:tcPr>
            <w:tcW w:w="1600" w:type="dxa"/>
            <w:tcMar>
              <w:top w:w="28" w:type="dxa"/>
              <w:left w:w="28" w:type="dxa"/>
              <w:bottom w:w="28" w:type="dxa"/>
              <w:right w:w="28" w:type="dxa"/>
            </w:tcMar>
            <w:vAlign w:val="center"/>
          </w:tcPr>
          <w:p w14:paraId="76BA3599" w14:textId="77777777" w:rsidR="00712CB8" w:rsidRPr="00093129" w:rsidRDefault="00712CB8" w:rsidP="005321E5">
            <w:pPr>
              <w:pStyle w:val="TableParagraph"/>
              <w:jc w:val="center"/>
              <w:rPr>
                <w:rFonts w:ascii="Times New Roman" w:hAnsi="Times New Roman" w:cs="Times New Roman"/>
              </w:rPr>
            </w:pPr>
            <w:r w:rsidRPr="00093129">
              <w:rPr>
                <w:rFonts w:ascii="Times New Roman" w:hAnsi="Times New Roman" w:cs="Times New Roman"/>
              </w:rPr>
              <w:t>Местоположение объекта</w:t>
            </w:r>
          </w:p>
        </w:tc>
        <w:tc>
          <w:tcPr>
            <w:tcW w:w="1354" w:type="dxa"/>
            <w:tcMar>
              <w:top w:w="28" w:type="dxa"/>
              <w:left w:w="28" w:type="dxa"/>
              <w:bottom w:w="28" w:type="dxa"/>
              <w:right w:w="28" w:type="dxa"/>
            </w:tcMar>
            <w:vAlign w:val="center"/>
          </w:tcPr>
          <w:p w14:paraId="60A72498" w14:textId="77777777" w:rsidR="00712CB8" w:rsidRPr="00093129" w:rsidRDefault="00712CB8" w:rsidP="005321E5">
            <w:pPr>
              <w:pStyle w:val="TableParagraph"/>
              <w:jc w:val="center"/>
              <w:rPr>
                <w:rFonts w:ascii="Times New Roman" w:hAnsi="Times New Roman" w:cs="Times New Roman"/>
              </w:rPr>
            </w:pPr>
            <w:r w:rsidRPr="00093129">
              <w:rPr>
                <w:rFonts w:ascii="Times New Roman" w:hAnsi="Times New Roman" w:cs="Times New Roman"/>
              </w:rPr>
              <w:t>Планируемый срок реализации</w:t>
            </w:r>
          </w:p>
        </w:tc>
        <w:tc>
          <w:tcPr>
            <w:tcW w:w="1304" w:type="dxa"/>
            <w:tcMar>
              <w:top w:w="28" w:type="dxa"/>
              <w:left w:w="28" w:type="dxa"/>
              <w:bottom w:w="28" w:type="dxa"/>
              <w:right w:w="28" w:type="dxa"/>
            </w:tcMar>
            <w:vAlign w:val="center"/>
          </w:tcPr>
          <w:p w14:paraId="0733B85C" w14:textId="77777777" w:rsidR="00712CB8" w:rsidRPr="00093129" w:rsidRDefault="00712CB8" w:rsidP="005321E5">
            <w:pPr>
              <w:pStyle w:val="TableParagraph"/>
              <w:jc w:val="center"/>
              <w:rPr>
                <w:rFonts w:ascii="Times New Roman" w:hAnsi="Times New Roman" w:cs="Times New Roman"/>
              </w:rPr>
            </w:pPr>
            <w:r w:rsidRPr="00093129">
              <w:rPr>
                <w:rFonts w:ascii="Times New Roman" w:hAnsi="Times New Roman" w:cs="Times New Roman"/>
              </w:rPr>
              <w:t>Характеристики ЗОУИТ</w:t>
            </w:r>
          </w:p>
        </w:tc>
      </w:tr>
      <w:tr w:rsidR="00712CB8" w:rsidRPr="00B23A98" w14:paraId="798AC9EA" w14:textId="77777777" w:rsidTr="005321E5">
        <w:tc>
          <w:tcPr>
            <w:tcW w:w="436" w:type="dxa"/>
            <w:tcMar>
              <w:top w:w="28" w:type="dxa"/>
              <w:left w:w="28" w:type="dxa"/>
              <w:bottom w:w="28" w:type="dxa"/>
              <w:right w:w="28" w:type="dxa"/>
            </w:tcMar>
            <w:vAlign w:val="center"/>
          </w:tcPr>
          <w:p w14:paraId="7F64FBD6" w14:textId="77777777" w:rsidR="00712CB8" w:rsidRPr="00B23A98" w:rsidRDefault="00712CB8" w:rsidP="005321E5">
            <w:pPr>
              <w:pStyle w:val="TableParagraph"/>
              <w:jc w:val="center"/>
              <w:rPr>
                <w:rFonts w:ascii="Times New Roman" w:hAnsi="Times New Roman" w:cs="Times New Roman"/>
                <w:b/>
              </w:rPr>
            </w:pPr>
            <w:r w:rsidRPr="00B23A98">
              <w:rPr>
                <w:rFonts w:ascii="Times New Roman" w:hAnsi="Times New Roman" w:cs="Times New Roman"/>
                <w:b/>
              </w:rPr>
              <w:t>1</w:t>
            </w:r>
          </w:p>
        </w:tc>
        <w:tc>
          <w:tcPr>
            <w:tcW w:w="1520" w:type="dxa"/>
            <w:tcMar>
              <w:top w:w="28" w:type="dxa"/>
              <w:left w:w="28" w:type="dxa"/>
              <w:bottom w:w="28" w:type="dxa"/>
              <w:right w:w="28" w:type="dxa"/>
            </w:tcMar>
            <w:vAlign w:val="center"/>
          </w:tcPr>
          <w:p w14:paraId="601E45D0" w14:textId="77777777" w:rsidR="00712CB8" w:rsidRPr="00B23A98" w:rsidRDefault="00712CB8" w:rsidP="005321E5">
            <w:pPr>
              <w:pStyle w:val="TableParagraph"/>
              <w:jc w:val="center"/>
              <w:rPr>
                <w:rFonts w:ascii="Times New Roman" w:hAnsi="Times New Roman" w:cs="Times New Roman"/>
                <w:b/>
              </w:rPr>
            </w:pPr>
            <w:r w:rsidRPr="00B23A98">
              <w:rPr>
                <w:rFonts w:ascii="Times New Roman" w:hAnsi="Times New Roman" w:cs="Times New Roman"/>
                <w:b/>
              </w:rPr>
              <w:t>2</w:t>
            </w:r>
          </w:p>
        </w:tc>
        <w:tc>
          <w:tcPr>
            <w:tcW w:w="1701" w:type="dxa"/>
            <w:tcMar>
              <w:top w:w="28" w:type="dxa"/>
              <w:left w:w="28" w:type="dxa"/>
              <w:bottom w:w="28" w:type="dxa"/>
              <w:right w:w="28" w:type="dxa"/>
            </w:tcMar>
            <w:vAlign w:val="center"/>
          </w:tcPr>
          <w:p w14:paraId="04692D2F" w14:textId="77777777" w:rsidR="00712CB8" w:rsidRPr="00B23A98" w:rsidRDefault="00712CB8" w:rsidP="005321E5">
            <w:pPr>
              <w:pStyle w:val="TableParagraph"/>
              <w:jc w:val="center"/>
              <w:rPr>
                <w:rFonts w:ascii="Times New Roman" w:hAnsi="Times New Roman" w:cs="Times New Roman"/>
                <w:b/>
              </w:rPr>
            </w:pPr>
            <w:r w:rsidRPr="00B23A98">
              <w:rPr>
                <w:rFonts w:ascii="Times New Roman" w:hAnsi="Times New Roman" w:cs="Times New Roman"/>
                <w:b/>
              </w:rPr>
              <w:t>3</w:t>
            </w:r>
          </w:p>
        </w:tc>
        <w:tc>
          <w:tcPr>
            <w:tcW w:w="1724" w:type="dxa"/>
            <w:tcMar>
              <w:top w:w="28" w:type="dxa"/>
              <w:left w:w="28" w:type="dxa"/>
              <w:bottom w:w="28" w:type="dxa"/>
              <w:right w:w="28" w:type="dxa"/>
            </w:tcMar>
            <w:vAlign w:val="center"/>
          </w:tcPr>
          <w:p w14:paraId="51F717C6" w14:textId="77777777" w:rsidR="00712CB8" w:rsidRPr="00B23A98" w:rsidRDefault="00712CB8" w:rsidP="005321E5">
            <w:pPr>
              <w:pStyle w:val="TableParagraph"/>
              <w:jc w:val="center"/>
              <w:rPr>
                <w:rFonts w:ascii="Times New Roman" w:hAnsi="Times New Roman" w:cs="Times New Roman"/>
                <w:b/>
              </w:rPr>
            </w:pPr>
            <w:r w:rsidRPr="00B23A98">
              <w:rPr>
                <w:rFonts w:ascii="Times New Roman" w:hAnsi="Times New Roman" w:cs="Times New Roman"/>
                <w:b/>
              </w:rPr>
              <w:t>4</w:t>
            </w:r>
          </w:p>
        </w:tc>
        <w:tc>
          <w:tcPr>
            <w:tcW w:w="1600" w:type="dxa"/>
            <w:tcMar>
              <w:top w:w="28" w:type="dxa"/>
              <w:left w:w="28" w:type="dxa"/>
              <w:bottom w:w="28" w:type="dxa"/>
              <w:right w:w="28" w:type="dxa"/>
            </w:tcMar>
            <w:vAlign w:val="center"/>
          </w:tcPr>
          <w:p w14:paraId="0F57ED83" w14:textId="77777777" w:rsidR="00712CB8" w:rsidRPr="00B23A98" w:rsidRDefault="00712CB8" w:rsidP="005321E5">
            <w:pPr>
              <w:pStyle w:val="TableParagraph"/>
              <w:jc w:val="center"/>
              <w:rPr>
                <w:rFonts w:ascii="Times New Roman" w:hAnsi="Times New Roman" w:cs="Times New Roman"/>
                <w:b/>
              </w:rPr>
            </w:pPr>
            <w:r w:rsidRPr="00B23A98">
              <w:rPr>
                <w:rFonts w:ascii="Times New Roman" w:hAnsi="Times New Roman" w:cs="Times New Roman"/>
                <w:b/>
              </w:rPr>
              <w:t>5</w:t>
            </w:r>
          </w:p>
        </w:tc>
        <w:tc>
          <w:tcPr>
            <w:tcW w:w="1354" w:type="dxa"/>
            <w:tcMar>
              <w:top w:w="28" w:type="dxa"/>
              <w:left w:w="28" w:type="dxa"/>
              <w:bottom w:w="28" w:type="dxa"/>
              <w:right w:w="28" w:type="dxa"/>
            </w:tcMar>
            <w:vAlign w:val="center"/>
          </w:tcPr>
          <w:p w14:paraId="3B3F6141" w14:textId="77777777" w:rsidR="00712CB8" w:rsidRPr="00B23A98" w:rsidRDefault="00712CB8" w:rsidP="005321E5">
            <w:pPr>
              <w:pStyle w:val="TableParagraph"/>
              <w:jc w:val="center"/>
              <w:rPr>
                <w:rFonts w:ascii="Times New Roman" w:hAnsi="Times New Roman" w:cs="Times New Roman"/>
                <w:b/>
              </w:rPr>
            </w:pPr>
            <w:r w:rsidRPr="00B23A98">
              <w:rPr>
                <w:rFonts w:ascii="Times New Roman" w:hAnsi="Times New Roman" w:cs="Times New Roman"/>
                <w:b/>
              </w:rPr>
              <w:t>6</w:t>
            </w:r>
          </w:p>
        </w:tc>
        <w:tc>
          <w:tcPr>
            <w:tcW w:w="1304" w:type="dxa"/>
            <w:tcMar>
              <w:top w:w="28" w:type="dxa"/>
              <w:left w:w="28" w:type="dxa"/>
              <w:bottom w:w="28" w:type="dxa"/>
              <w:right w:w="28" w:type="dxa"/>
            </w:tcMar>
            <w:vAlign w:val="center"/>
          </w:tcPr>
          <w:p w14:paraId="0982C9F7" w14:textId="77777777" w:rsidR="00712CB8" w:rsidRPr="00B23A98" w:rsidRDefault="00712CB8" w:rsidP="005321E5">
            <w:pPr>
              <w:pStyle w:val="TableParagraph"/>
              <w:jc w:val="center"/>
              <w:rPr>
                <w:rFonts w:ascii="Times New Roman" w:hAnsi="Times New Roman" w:cs="Times New Roman"/>
                <w:b/>
              </w:rPr>
            </w:pPr>
            <w:r w:rsidRPr="00B23A98">
              <w:rPr>
                <w:rFonts w:ascii="Times New Roman" w:hAnsi="Times New Roman" w:cs="Times New Roman"/>
                <w:b/>
              </w:rPr>
              <w:t>7</w:t>
            </w:r>
          </w:p>
        </w:tc>
      </w:tr>
      <w:tr w:rsidR="00712CB8" w:rsidRPr="00093129" w14:paraId="5C864DC1" w14:textId="77777777" w:rsidTr="005321E5">
        <w:tc>
          <w:tcPr>
            <w:tcW w:w="436" w:type="dxa"/>
            <w:tcMar>
              <w:top w:w="28" w:type="dxa"/>
              <w:left w:w="28" w:type="dxa"/>
              <w:bottom w:w="28" w:type="dxa"/>
              <w:right w:w="28" w:type="dxa"/>
            </w:tcMar>
          </w:tcPr>
          <w:p w14:paraId="5C711742" w14:textId="77777777" w:rsidR="00712CB8" w:rsidRPr="00093129" w:rsidRDefault="00712CB8" w:rsidP="005321E5">
            <w:pPr>
              <w:pStyle w:val="TableParagraph"/>
              <w:rPr>
                <w:rFonts w:ascii="Times New Roman" w:hAnsi="Times New Roman" w:cs="Times New Roman"/>
                <w:b/>
              </w:rPr>
            </w:pPr>
          </w:p>
          <w:p w14:paraId="7996258D" w14:textId="77777777" w:rsidR="00712CB8" w:rsidRPr="00093129" w:rsidRDefault="00712CB8" w:rsidP="005321E5">
            <w:pPr>
              <w:pStyle w:val="TableParagraph"/>
              <w:rPr>
                <w:rFonts w:ascii="Times New Roman" w:hAnsi="Times New Roman" w:cs="Times New Roman"/>
                <w:b/>
              </w:rPr>
            </w:pPr>
          </w:p>
          <w:p w14:paraId="102B859E" w14:textId="77777777" w:rsidR="00712CB8" w:rsidRPr="00093129" w:rsidRDefault="00712CB8" w:rsidP="005321E5">
            <w:pPr>
              <w:pStyle w:val="TableParagraph"/>
              <w:rPr>
                <w:rFonts w:ascii="Times New Roman" w:hAnsi="Times New Roman" w:cs="Times New Roman"/>
                <w:b/>
              </w:rPr>
            </w:pPr>
          </w:p>
          <w:p w14:paraId="70B1A762" w14:textId="2D88C0CF" w:rsidR="00712CB8" w:rsidRPr="00093129" w:rsidRDefault="00712CB8" w:rsidP="005321E5">
            <w:pPr>
              <w:pStyle w:val="TableParagraph"/>
              <w:jc w:val="center"/>
              <w:rPr>
                <w:rFonts w:ascii="Times New Roman" w:hAnsi="Times New Roman" w:cs="Times New Roman"/>
              </w:rPr>
            </w:pPr>
            <w:r w:rsidRPr="00093129">
              <w:rPr>
                <w:rFonts w:ascii="Times New Roman" w:hAnsi="Times New Roman" w:cs="Times New Roman"/>
              </w:rPr>
              <w:t>1</w:t>
            </w:r>
            <w:r w:rsidR="00A816E1">
              <w:rPr>
                <w:rFonts w:ascii="Times New Roman" w:hAnsi="Times New Roman" w:cs="Times New Roman"/>
              </w:rPr>
              <w:t>.</w:t>
            </w:r>
          </w:p>
        </w:tc>
        <w:tc>
          <w:tcPr>
            <w:tcW w:w="1520" w:type="dxa"/>
            <w:tcMar>
              <w:top w:w="28" w:type="dxa"/>
              <w:left w:w="28" w:type="dxa"/>
              <w:bottom w:w="28" w:type="dxa"/>
              <w:right w:w="28" w:type="dxa"/>
            </w:tcMar>
          </w:tcPr>
          <w:p w14:paraId="6A6F4226" w14:textId="77777777" w:rsidR="00712CB8" w:rsidRPr="00093129" w:rsidRDefault="00712CB8" w:rsidP="005321E5">
            <w:pPr>
              <w:pStyle w:val="TableParagraph"/>
              <w:rPr>
                <w:rFonts w:ascii="Times New Roman" w:hAnsi="Times New Roman" w:cs="Times New Roman"/>
                <w:b/>
              </w:rPr>
            </w:pPr>
          </w:p>
          <w:p w14:paraId="4949AD35" w14:textId="77777777" w:rsidR="00712CB8" w:rsidRPr="00093129" w:rsidRDefault="00712CB8" w:rsidP="005321E5">
            <w:pPr>
              <w:pStyle w:val="TableParagraph"/>
              <w:rPr>
                <w:rFonts w:ascii="Times New Roman" w:hAnsi="Times New Roman" w:cs="Times New Roman"/>
                <w:b/>
              </w:rPr>
            </w:pPr>
          </w:p>
          <w:p w14:paraId="2A869855" w14:textId="385EA3BB" w:rsidR="00712CB8" w:rsidRPr="00093129" w:rsidRDefault="00951198" w:rsidP="005321E5">
            <w:pPr>
              <w:pStyle w:val="TableParagraph"/>
              <w:jc w:val="center"/>
              <w:rPr>
                <w:rFonts w:ascii="Times New Roman" w:hAnsi="Times New Roman" w:cs="Times New Roman"/>
              </w:rPr>
            </w:pPr>
            <w:r>
              <w:rPr>
                <w:rFonts w:ascii="Times New Roman" w:hAnsi="Times New Roman"/>
              </w:rPr>
              <w:t>Обеспечение</w:t>
            </w:r>
            <w:r w:rsidR="00712CB8">
              <w:rPr>
                <w:rFonts w:ascii="Times New Roman" w:hAnsi="Times New Roman"/>
              </w:rPr>
              <w:t xml:space="preserve"> электроснабжением о</w:t>
            </w:r>
            <w:r w:rsidR="00712CB8" w:rsidRPr="005E0FF2">
              <w:rPr>
                <w:rFonts w:ascii="Times New Roman" w:hAnsi="Times New Roman"/>
              </w:rPr>
              <w:t>бщеобразовательны</w:t>
            </w:r>
            <w:r w:rsidR="00712CB8">
              <w:rPr>
                <w:rFonts w:ascii="Times New Roman" w:hAnsi="Times New Roman"/>
              </w:rPr>
              <w:t xml:space="preserve">х </w:t>
            </w:r>
            <w:r w:rsidR="00712CB8" w:rsidRPr="005E0FF2">
              <w:rPr>
                <w:rFonts w:ascii="Times New Roman" w:hAnsi="Times New Roman"/>
              </w:rPr>
              <w:t>организаци</w:t>
            </w:r>
            <w:r w:rsidR="00712CB8">
              <w:rPr>
                <w:rFonts w:ascii="Times New Roman" w:hAnsi="Times New Roman"/>
              </w:rPr>
              <w:t>й</w:t>
            </w:r>
          </w:p>
          <w:p w14:paraId="088EB2B3" w14:textId="77777777" w:rsidR="00712CB8" w:rsidRPr="00093129" w:rsidRDefault="00712CB8" w:rsidP="005321E5">
            <w:pPr>
              <w:pStyle w:val="TableParagraph"/>
              <w:jc w:val="center"/>
              <w:rPr>
                <w:rFonts w:ascii="Times New Roman" w:hAnsi="Times New Roman" w:cs="Times New Roman"/>
                <w:b/>
              </w:rPr>
            </w:pPr>
          </w:p>
          <w:p w14:paraId="656A2AE2" w14:textId="77777777" w:rsidR="00712CB8" w:rsidRPr="00093129" w:rsidRDefault="00712CB8" w:rsidP="005321E5">
            <w:pPr>
              <w:pStyle w:val="TableParagraph"/>
              <w:jc w:val="center"/>
              <w:rPr>
                <w:rFonts w:ascii="Times New Roman" w:hAnsi="Times New Roman" w:cs="Times New Roman"/>
              </w:rPr>
            </w:pPr>
          </w:p>
        </w:tc>
        <w:tc>
          <w:tcPr>
            <w:tcW w:w="1701" w:type="dxa"/>
            <w:tcMar>
              <w:top w:w="28" w:type="dxa"/>
              <w:left w:w="28" w:type="dxa"/>
              <w:bottom w:w="28" w:type="dxa"/>
              <w:right w:w="28" w:type="dxa"/>
            </w:tcMar>
            <w:vAlign w:val="center"/>
          </w:tcPr>
          <w:p w14:paraId="4B506D22" w14:textId="77777777" w:rsidR="00712CB8" w:rsidRDefault="00951198" w:rsidP="00712CB8">
            <w:pPr>
              <w:pStyle w:val="TableParagraph"/>
              <w:jc w:val="center"/>
              <w:rPr>
                <w:rFonts w:ascii="Times New Roman" w:hAnsi="Times New Roman" w:cs="Times New Roman"/>
              </w:rPr>
            </w:pPr>
            <w:r>
              <w:rPr>
                <w:rFonts w:ascii="Times New Roman" w:hAnsi="Times New Roman" w:cs="Times New Roman"/>
              </w:rPr>
              <w:t>Электроснабжение общеобразовательной</w:t>
            </w:r>
            <w:r w:rsidR="00712CB8">
              <w:rPr>
                <w:rFonts w:ascii="Times New Roman" w:hAnsi="Times New Roman" w:cs="Times New Roman"/>
              </w:rPr>
              <w:t xml:space="preserve"> школы</w:t>
            </w:r>
            <w:r w:rsidR="00712CB8" w:rsidRPr="00093129">
              <w:rPr>
                <w:rFonts w:ascii="Times New Roman" w:hAnsi="Times New Roman" w:cs="Times New Roman"/>
              </w:rPr>
              <w:t xml:space="preserve"> </w:t>
            </w:r>
          </w:p>
          <w:p w14:paraId="34FC003C" w14:textId="5E9B14C6" w:rsidR="00A73CBA" w:rsidRPr="00093129" w:rsidRDefault="00A73CBA" w:rsidP="00712CB8">
            <w:pPr>
              <w:pStyle w:val="TableParagraph"/>
              <w:jc w:val="center"/>
              <w:rPr>
                <w:rFonts w:ascii="Times New Roman" w:hAnsi="Times New Roman" w:cs="Times New Roman"/>
                <w:highlight w:val="yellow"/>
              </w:rPr>
            </w:pPr>
            <w:proofErr w:type="gramStart"/>
            <w:r>
              <w:rPr>
                <w:rFonts w:ascii="Times New Roman" w:hAnsi="Times New Roman" w:cs="Times New Roman"/>
              </w:rPr>
              <w:t>ВЛ</w:t>
            </w:r>
            <w:proofErr w:type="gramEnd"/>
            <w:r>
              <w:rPr>
                <w:rFonts w:ascii="Times New Roman" w:hAnsi="Times New Roman" w:cs="Times New Roman"/>
              </w:rPr>
              <w:t xml:space="preserve"> -10кВ</w:t>
            </w:r>
          </w:p>
        </w:tc>
        <w:tc>
          <w:tcPr>
            <w:tcW w:w="1724" w:type="dxa"/>
            <w:tcMar>
              <w:top w:w="28" w:type="dxa"/>
              <w:left w:w="28" w:type="dxa"/>
              <w:bottom w:w="28" w:type="dxa"/>
              <w:right w:w="28" w:type="dxa"/>
            </w:tcMar>
            <w:vAlign w:val="center"/>
          </w:tcPr>
          <w:p w14:paraId="42A1D95C" w14:textId="14544CE7" w:rsidR="00712CB8" w:rsidRPr="00093129" w:rsidRDefault="00244FF4" w:rsidP="005321E5">
            <w:pPr>
              <w:pStyle w:val="TableParagraph"/>
              <w:jc w:val="center"/>
              <w:rPr>
                <w:rFonts w:ascii="Times New Roman" w:hAnsi="Times New Roman" w:cs="Times New Roman"/>
                <w:highlight w:val="yellow"/>
              </w:rPr>
            </w:pPr>
            <w:r>
              <w:rPr>
                <w:rFonts w:ascii="Times New Roman" w:hAnsi="Times New Roman" w:cs="Times New Roman"/>
              </w:rPr>
              <w:t>в</w:t>
            </w:r>
            <w:r w:rsidR="00712CB8">
              <w:rPr>
                <w:rFonts w:ascii="Times New Roman" w:hAnsi="Times New Roman" w:cs="Times New Roman"/>
              </w:rPr>
              <w:t xml:space="preserve"> </w:t>
            </w:r>
            <w:r w:rsidR="00951198">
              <w:rPr>
                <w:rFonts w:ascii="Times New Roman" w:hAnsi="Times New Roman" w:cs="Times New Roman"/>
              </w:rPr>
              <w:t>соответствии</w:t>
            </w:r>
            <w:r w:rsidR="00712CB8">
              <w:rPr>
                <w:rFonts w:ascii="Times New Roman" w:hAnsi="Times New Roman" w:cs="Times New Roman"/>
              </w:rPr>
              <w:t xml:space="preserve"> с проектом</w:t>
            </w:r>
          </w:p>
        </w:tc>
        <w:tc>
          <w:tcPr>
            <w:tcW w:w="1600" w:type="dxa"/>
            <w:tcMar>
              <w:top w:w="28" w:type="dxa"/>
              <w:left w:w="28" w:type="dxa"/>
              <w:bottom w:w="28" w:type="dxa"/>
              <w:right w:w="28" w:type="dxa"/>
            </w:tcMar>
            <w:vAlign w:val="center"/>
          </w:tcPr>
          <w:p w14:paraId="561C76E9" w14:textId="77777777" w:rsidR="00712CB8" w:rsidRPr="00712CB8" w:rsidRDefault="00712CB8" w:rsidP="005321E5">
            <w:pPr>
              <w:pStyle w:val="TableParagraph"/>
              <w:rPr>
                <w:rFonts w:ascii="Times New Roman" w:hAnsi="Times New Roman" w:cs="Times New Roman"/>
              </w:rPr>
            </w:pPr>
            <w:r>
              <w:rPr>
                <w:rFonts w:ascii="Times New Roman" w:hAnsi="Times New Roman" w:cs="Times New Roman"/>
              </w:rPr>
              <w:t xml:space="preserve">Калужская обл., Медынский район, ГП «Город Медынь», г. Медынь, </w:t>
            </w:r>
            <w:r w:rsidRPr="00712CB8">
              <w:rPr>
                <w:rFonts w:ascii="Times New Roman" w:hAnsi="Times New Roman" w:cs="Times New Roman"/>
              </w:rPr>
              <w:t>ул. Свердлова, уч.45</w:t>
            </w:r>
          </w:p>
        </w:tc>
        <w:tc>
          <w:tcPr>
            <w:tcW w:w="1354" w:type="dxa"/>
            <w:tcMar>
              <w:top w:w="28" w:type="dxa"/>
              <w:left w:w="28" w:type="dxa"/>
              <w:bottom w:w="28" w:type="dxa"/>
              <w:right w:w="28" w:type="dxa"/>
            </w:tcMar>
            <w:vAlign w:val="center"/>
          </w:tcPr>
          <w:p w14:paraId="1D0AB658" w14:textId="77777777" w:rsidR="00712CB8" w:rsidRPr="00712CB8" w:rsidRDefault="00712CB8" w:rsidP="005321E5">
            <w:pPr>
              <w:pStyle w:val="TableParagraph"/>
              <w:jc w:val="center"/>
              <w:rPr>
                <w:rFonts w:ascii="Times New Roman" w:hAnsi="Times New Roman" w:cs="Times New Roman"/>
              </w:rPr>
            </w:pPr>
            <w:r>
              <w:rPr>
                <w:rFonts w:ascii="Times New Roman" w:hAnsi="Times New Roman" w:cs="Times New Roman"/>
              </w:rPr>
              <w:t>2022 г.</w:t>
            </w:r>
          </w:p>
        </w:tc>
        <w:tc>
          <w:tcPr>
            <w:tcW w:w="1304" w:type="dxa"/>
            <w:tcMar>
              <w:top w:w="28" w:type="dxa"/>
              <w:left w:w="28" w:type="dxa"/>
              <w:bottom w:w="28" w:type="dxa"/>
              <w:right w:w="28" w:type="dxa"/>
            </w:tcMar>
            <w:vAlign w:val="center"/>
          </w:tcPr>
          <w:p w14:paraId="4A8B4942" w14:textId="68A80FE6" w:rsidR="00712CB8" w:rsidRPr="00712CB8" w:rsidRDefault="00712CB8" w:rsidP="00712CB8">
            <w:pPr>
              <w:pStyle w:val="TableParagraph"/>
              <w:jc w:val="center"/>
              <w:rPr>
                <w:rFonts w:ascii="Times New Roman" w:hAnsi="Times New Roman" w:cs="Times New Roman"/>
              </w:rPr>
            </w:pPr>
            <w:r w:rsidRPr="00712CB8">
              <w:rPr>
                <w:rFonts w:ascii="Times New Roman" w:hAnsi="Times New Roman" w:cs="Times New Roman"/>
              </w:rPr>
              <w:t>в соответствии с нормативно-правовыми актами</w:t>
            </w:r>
          </w:p>
        </w:tc>
      </w:tr>
    </w:tbl>
    <w:p w14:paraId="38601EA0" w14:textId="77777777" w:rsidR="00712CB8" w:rsidRPr="00B04D48" w:rsidRDefault="00712CB8" w:rsidP="007E7EDF">
      <w:pPr>
        <w:ind w:firstLine="709"/>
        <w:rPr>
          <w:rFonts w:ascii="Times New Roman" w:hAnsi="Times New Roman" w:cs="Times New Roman"/>
          <w:b/>
          <w:color w:val="FF0000"/>
          <w:sz w:val="24"/>
          <w:szCs w:val="24"/>
        </w:rPr>
      </w:pPr>
    </w:p>
    <w:p w14:paraId="62509CF2" w14:textId="5E0E2AF4" w:rsidR="00775BDB" w:rsidRPr="000A1B61" w:rsidRDefault="00775BDB" w:rsidP="00775BDB">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9" w:name="_Toc48834647"/>
      <w:r w:rsidRPr="000A1B61">
        <w:rPr>
          <w:rFonts w:ascii="Times New Roman Полужирный" w:hAnsi="Times New Roman Полужирный" w:cs="Times New Roman"/>
          <w:b/>
          <w:color w:val="632423" w:themeColor="accent2" w:themeShade="80"/>
          <w:sz w:val="24"/>
          <w:szCs w:val="24"/>
        </w:rPr>
        <w:lastRenderedPageBreak/>
        <w:t xml:space="preserve">Планируемые для размещения на территории </w:t>
      </w:r>
      <w:r w:rsidR="002C1C49">
        <w:rPr>
          <w:rFonts w:ascii="Times New Roman Полужирный" w:hAnsi="Times New Roman Полужирный" w:cs="Times New Roman"/>
          <w:b/>
          <w:color w:val="632423" w:themeColor="accent2" w:themeShade="80"/>
          <w:sz w:val="24"/>
          <w:szCs w:val="24"/>
        </w:rPr>
        <w:t>Медынс</w:t>
      </w:r>
      <w:r w:rsidR="00E46BE4">
        <w:rPr>
          <w:rFonts w:ascii="Times New Roman Полужирный" w:hAnsi="Times New Roman Полужирный" w:cs="Times New Roman"/>
          <w:b/>
          <w:color w:val="632423" w:themeColor="accent2" w:themeShade="80"/>
          <w:sz w:val="24"/>
          <w:szCs w:val="24"/>
        </w:rPr>
        <w:t>к</w:t>
      </w:r>
      <w:r w:rsidR="00EF692B" w:rsidRPr="00EF692B">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газоснабжения</w:t>
      </w:r>
      <w:bookmarkEnd w:id="9"/>
    </w:p>
    <w:p w14:paraId="42849F3A" w14:textId="780C240A" w:rsidR="005D7341" w:rsidRDefault="008A302D" w:rsidP="00271B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C1C49">
        <w:rPr>
          <w:rFonts w:ascii="Times New Roman" w:hAnsi="Times New Roman" w:cs="Times New Roman"/>
          <w:sz w:val="24"/>
          <w:szCs w:val="24"/>
        </w:rPr>
        <w:t>Медынс</w:t>
      </w:r>
      <w:r w:rsidR="00E46BE4">
        <w:rPr>
          <w:rFonts w:ascii="Times New Roman" w:hAnsi="Times New Roman" w:cs="Times New Roman"/>
          <w:sz w:val="24"/>
          <w:szCs w:val="24"/>
        </w:rPr>
        <w:t>к</w:t>
      </w:r>
      <w:r w:rsidR="00EF692B">
        <w:rPr>
          <w:rFonts w:ascii="Times New Roman" w:hAnsi="Times New Roman" w:cs="Times New Roman"/>
          <w:sz w:val="24"/>
          <w:szCs w:val="24"/>
        </w:rPr>
        <w:t>ий</w:t>
      </w:r>
      <w:r w:rsidR="00C73DB6" w:rsidRPr="00C73DB6">
        <w:rPr>
          <w:rFonts w:ascii="Times New Roman" w:hAnsi="Times New Roman" w:cs="Times New Roman"/>
          <w:sz w:val="24"/>
          <w:szCs w:val="24"/>
        </w:rPr>
        <w:t xml:space="preserve"> район имеет высокий процент газоснабжения природным и сжиженным газом. Однако уровень газоснабжения сельского населения ряда </w:t>
      </w:r>
      <w:r w:rsidR="005D7341">
        <w:rPr>
          <w:rFonts w:ascii="Times New Roman" w:hAnsi="Times New Roman" w:cs="Times New Roman"/>
          <w:sz w:val="24"/>
          <w:szCs w:val="24"/>
        </w:rPr>
        <w:t xml:space="preserve">населенных пунктов </w:t>
      </w:r>
      <w:r w:rsidR="00C73DB6" w:rsidRPr="00C73DB6">
        <w:rPr>
          <w:rFonts w:ascii="Times New Roman" w:hAnsi="Times New Roman" w:cs="Times New Roman"/>
          <w:sz w:val="24"/>
          <w:szCs w:val="24"/>
        </w:rPr>
        <w:t>недостаточно и требуется строительство распределительных газопроводов.</w:t>
      </w:r>
      <w:r w:rsidR="00C73DB6">
        <w:rPr>
          <w:rFonts w:ascii="Times New Roman" w:hAnsi="Times New Roman" w:cs="Times New Roman"/>
          <w:sz w:val="24"/>
          <w:szCs w:val="24"/>
        </w:rPr>
        <w:t xml:space="preserve"> </w:t>
      </w:r>
    </w:p>
    <w:p w14:paraId="4CD1D3BC" w14:textId="38C6AD3F" w:rsidR="00775BDB" w:rsidRDefault="00396725" w:rsidP="00396725">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Медынского района </w:t>
      </w:r>
      <w:r w:rsidR="00EF52AB">
        <w:rPr>
          <w:rFonts w:ascii="Times New Roman" w:hAnsi="Times New Roman" w:cs="Times New Roman"/>
          <w:b/>
          <w:sz w:val="24"/>
          <w:szCs w:val="24"/>
        </w:rPr>
        <w:t xml:space="preserve">предлагаются к строительству </w:t>
      </w:r>
      <w:r>
        <w:rPr>
          <w:rFonts w:ascii="Times New Roman" w:hAnsi="Times New Roman" w:cs="Times New Roman"/>
          <w:b/>
          <w:sz w:val="24"/>
          <w:szCs w:val="24"/>
        </w:rPr>
        <w:t>объекты местного значения в сфере газоснабжения</w:t>
      </w:r>
      <w:r w:rsidR="00FA4BE8">
        <w:rPr>
          <w:rFonts w:ascii="Times New Roman" w:hAnsi="Times New Roman" w:cs="Times New Roman"/>
          <w:b/>
          <w:sz w:val="24"/>
          <w:szCs w:val="24"/>
        </w:rPr>
        <w:t>.</w:t>
      </w:r>
      <w:r>
        <w:rPr>
          <w:rFonts w:ascii="Times New Roman" w:hAnsi="Times New Roman" w:cs="Times New Roman"/>
          <w:b/>
          <w:sz w:val="24"/>
          <w:szCs w:val="24"/>
        </w:rPr>
        <w:t xml:space="preserve"> </w:t>
      </w:r>
    </w:p>
    <w:p w14:paraId="0526DC79" w14:textId="77777777" w:rsidR="0083333F" w:rsidRDefault="0083333F" w:rsidP="0083333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Предлагаемые к размещению объекты будут способствовать н</w:t>
      </w:r>
      <w:r w:rsidRPr="00FD2275">
        <w:rPr>
          <w:rFonts w:ascii="Times New Roman" w:hAnsi="Times New Roman" w:cs="Times New Roman"/>
          <w:sz w:val="24"/>
          <w:szCs w:val="24"/>
        </w:rPr>
        <w:t>адежно</w:t>
      </w:r>
      <w:r>
        <w:rPr>
          <w:rFonts w:ascii="Times New Roman" w:hAnsi="Times New Roman" w:cs="Times New Roman"/>
          <w:sz w:val="24"/>
          <w:szCs w:val="24"/>
        </w:rPr>
        <w:t>му</w:t>
      </w:r>
      <w:r w:rsidRPr="00FD2275">
        <w:rPr>
          <w:rFonts w:ascii="Times New Roman" w:hAnsi="Times New Roman" w:cs="Times New Roman"/>
          <w:sz w:val="24"/>
          <w:szCs w:val="24"/>
        </w:rPr>
        <w:t xml:space="preserve"> обеспечени</w:t>
      </w:r>
      <w:r>
        <w:rPr>
          <w:rFonts w:ascii="Times New Roman" w:hAnsi="Times New Roman" w:cs="Times New Roman"/>
          <w:sz w:val="24"/>
          <w:szCs w:val="24"/>
        </w:rPr>
        <w:t>ю</w:t>
      </w:r>
      <w:r w:rsidRPr="00FD2275">
        <w:rPr>
          <w:rFonts w:ascii="Times New Roman" w:hAnsi="Times New Roman" w:cs="Times New Roman"/>
          <w:sz w:val="24"/>
          <w:szCs w:val="24"/>
        </w:rPr>
        <w:t xml:space="preserve"> поселений района, социальных, промышленных, коммунальных и иных объектов района газоснабжением</w:t>
      </w:r>
      <w:r>
        <w:rPr>
          <w:rFonts w:ascii="Times New Roman" w:hAnsi="Times New Roman" w:cs="Times New Roman"/>
          <w:sz w:val="24"/>
          <w:szCs w:val="24"/>
        </w:rPr>
        <w:t>; с</w:t>
      </w:r>
      <w:r w:rsidRPr="00FD2275">
        <w:rPr>
          <w:rFonts w:ascii="Times New Roman" w:hAnsi="Times New Roman" w:cs="Times New Roman"/>
          <w:sz w:val="24"/>
          <w:szCs w:val="24"/>
        </w:rPr>
        <w:t>оздани</w:t>
      </w:r>
      <w:r>
        <w:rPr>
          <w:rFonts w:ascii="Times New Roman" w:hAnsi="Times New Roman" w:cs="Times New Roman"/>
          <w:sz w:val="24"/>
          <w:szCs w:val="24"/>
        </w:rPr>
        <w:t>ю</w:t>
      </w:r>
      <w:r w:rsidRPr="00FD2275">
        <w:rPr>
          <w:rFonts w:ascii="Times New Roman" w:hAnsi="Times New Roman" w:cs="Times New Roman"/>
          <w:sz w:val="24"/>
          <w:szCs w:val="24"/>
        </w:rPr>
        <w:t xml:space="preserve"> условий для освоения новых территорий в целях гражданского, жилищного и промышленного строительства</w:t>
      </w:r>
      <w:r>
        <w:rPr>
          <w:rFonts w:ascii="Times New Roman" w:hAnsi="Times New Roman" w:cs="Times New Roman"/>
          <w:sz w:val="24"/>
          <w:szCs w:val="24"/>
        </w:rPr>
        <w:t>;</w:t>
      </w:r>
      <w:r w:rsidRPr="00FD2275">
        <w:rPr>
          <w:rFonts w:ascii="Times New Roman" w:hAnsi="Times New Roman" w:cs="Times New Roman"/>
          <w:sz w:val="24"/>
          <w:szCs w:val="24"/>
        </w:rPr>
        <w:t xml:space="preserve"> </w:t>
      </w:r>
      <w:r>
        <w:rPr>
          <w:rFonts w:ascii="Times New Roman" w:hAnsi="Times New Roman" w:cs="Times New Roman"/>
          <w:sz w:val="24"/>
          <w:szCs w:val="24"/>
        </w:rPr>
        <w:t>с</w:t>
      </w:r>
      <w:r w:rsidRPr="00FD2275">
        <w:rPr>
          <w:rFonts w:ascii="Times New Roman" w:hAnsi="Times New Roman" w:cs="Times New Roman"/>
          <w:sz w:val="24"/>
          <w:szCs w:val="24"/>
        </w:rPr>
        <w:t>оздани</w:t>
      </w:r>
      <w:r>
        <w:rPr>
          <w:rFonts w:ascii="Times New Roman" w:hAnsi="Times New Roman" w:cs="Times New Roman"/>
          <w:sz w:val="24"/>
          <w:szCs w:val="24"/>
        </w:rPr>
        <w:t>ю</w:t>
      </w:r>
      <w:r w:rsidRPr="00FD2275">
        <w:rPr>
          <w:rFonts w:ascii="Times New Roman" w:hAnsi="Times New Roman" w:cs="Times New Roman"/>
          <w:sz w:val="24"/>
          <w:szCs w:val="24"/>
        </w:rPr>
        <w:t xml:space="preserve"> условий для развития малых и средних предприятий</w:t>
      </w:r>
      <w:r>
        <w:rPr>
          <w:rFonts w:ascii="Times New Roman" w:hAnsi="Times New Roman" w:cs="Times New Roman"/>
          <w:sz w:val="24"/>
          <w:szCs w:val="24"/>
        </w:rPr>
        <w:t>; п</w:t>
      </w:r>
      <w:r w:rsidRPr="00FD2275">
        <w:rPr>
          <w:rFonts w:ascii="Times New Roman" w:hAnsi="Times New Roman" w:cs="Times New Roman"/>
          <w:sz w:val="24"/>
          <w:szCs w:val="24"/>
        </w:rPr>
        <w:t>овышени</w:t>
      </w:r>
      <w:r>
        <w:rPr>
          <w:rFonts w:ascii="Times New Roman" w:hAnsi="Times New Roman" w:cs="Times New Roman"/>
          <w:sz w:val="24"/>
          <w:szCs w:val="24"/>
        </w:rPr>
        <w:t>ю</w:t>
      </w:r>
      <w:r w:rsidRPr="00FD2275">
        <w:rPr>
          <w:rFonts w:ascii="Times New Roman" w:hAnsi="Times New Roman" w:cs="Times New Roman"/>
          <w:sz w:val="24"/>
          <w:szCs w:val="24"/>
        </w:rPr>
        <w:t xml:space="preserve"> инвестиционной привлекательности территории поселений и района в целом</w:t>
      </w:r>
      <w:r>
        <w:rPr>
          <w:rFonts w:ascii="Times New Roman" w:hAnsi="Times New Roman" w:cs="Times New Roman"/>
          <w:sz w:val="24"/>
          <w:szCs w:val="24"/>
        </w:rPr>
        <w:t>.</w:t>
      </w:r>
    </w:p>
    <w:p w14:paraId="0D26BE52" w14:textId="77777777" w:rsidR="00BE7A83" w:rsidRDefault="00BE7A83" w:rsidP="00712CB8">
      <w:pPr>
        <w:rPr>
          <w:rFonts w:ascii="Times New Roman" w:hAnsi="Times New Roman" w:cs="Times New Roman"/>
          <w:b/>
          <w:sz w:val="24"/>
          <w:szCs w:val="24"/>
        </w:rPr>
      </w:pPr>
    </w:p>
    <w:tbl>
      <w:tblPr>
        <w:tblStyle w:val="101"/>
        <w:tblW w:w="9752" w:type="dxa"/>
        <w:tblInd w:w="57" w:type="dxa"/>
        <w:tblLayout w:type="fixed"/>
        <w:tblLook w:val="01E0" w:firstRow="1" w:lastRow="1" w:firstColumn="1" w:lastColumn="1" w:noHBand="0" w:noVBand="0"/>
      </w:tblPr>
      <w:tblGrid>
        <w:gridCol w:w="426"/>
        <w:gridCol w:w="1813"/>
        <w:gridCol w:w="1843"/>
        <w:gridCol w:w="1418"/>
        <w:gridCol w:w="1417"/>
        <w:gridCol w:w="1163"/>
        <w:gridCol w:w="1672"/>
      </w:tblGrid>
      <w:tr w:rsidR="0083333F" w:rsidRPr="00FB236E" w14:paraId="6441847A" w14:textId="77777777" w:rsidTr="0024329C">
        <w:trPr>
          <w:trHeight w:val="683"/>
          <w:tblHeader/>
        </w:trPr>
        <w:tc>
          <w:tcPr>
            <w:tcW w:w="426" w:type="dxa"/>
            <w:tcMar>
              <w:top w:w="0" w:type="dxa"/>
              <w:left w:w="28" w:type="dxa"/>
              <w:bottom w:w="0" w:type="dxa"/>
              <w:right w:w="28" w:type="dxa"/>
            </w:tcMar>
            <w:vAlign w:val="center"/>
          </w:tcPr>
          <w:p w14:paraId="71F6BC0B" w14:textId="77777777" w:rsidR="0083333F" w:rsidRPr="00FB236E" w:rsidRDefault="0083333F" w:rsidP="005321E5">
            <w:pPr>
              <w:pStyle w:val="TableParagraph"/>
              <w:jc w:val="center"/>
              <w:rPr>
                <w:rFonts w:ascii="Times New Roman" w:hAnsi="Times New Roman" w:cs="Times New Roman"/>
              </w:rPr>
            </w:pPr>
            <w:r w:rsidRPr="00FB236E">
              <w:rPr>
                <w:rFonts w:ascii="Times New Roman" w:hAnsi="Times New Roman" w:cs="Times New Roman"/>
              </w:rPr>
              <w:t xml:space="preserve">№ </w:t>
            </w:r>
            <w:proofErr w:type="spellStart"/>
            <w:r w:rsidRPr="00FB236E">
              <w:rPr>
                <w:rFonts w:ascii="Times New Roman" w:hAnsi="Times New Roman" w:cs="Times New Roman"/>
              </w:rPr>
              <w:t>п</w:t>
            </w:r>
            <w:r>
              <w:rPr>
                <w:rFonts w:ascii="Times New Roman" w:hAnsi="Times New Roman" w:cs="Times New Roman"/>
              </w:rPr>
              <w:t>.</w:t>
            </w:r>
            <w:r w:rsidRPr="00FB236E">
              <w:rPr>
                <w:rFonts w:ascii="Times New Roman" w:hAnsi="Times New Roman" w:cs="Times New Roman"/>
              </w:rPr>
              <w:t>п</w:t>
            </w:r>
            <w:proofErr w:type="spellEnd"/>
            <w:r>
              <w:rPr>
                <w:rFonts w:ascii="Times New Roman" w:hAnsi="Times New Roman" w:cs="Times New Roman"/>
              </w:rPr>
              <w:t>.</w:t>
            </w:r>
          </w:p>
        </w:tc>
        <w:tc>
          <w:tcPr>
            <w:tcW w:w="1813" w:type="dxa"/>
            <w:tcMar>
              <w:top w:w="0" w:type="dxa"/>
              <w:left w:w="28" w:type="dxa"/>
              <w:bottom w:w="0" w:type="dxa"/>
              <w:right w:w="28" w:type="dxa"/>
            </w:tcMar>
            <w:vAlign w:val="center"/>
          </w:tcPr>
          <w:p w14:paraId="2198E640" w14:textId="77777777" w:rsidR="0083333F" w:rsidRPr="00FB236E" w:rsidRDefault="0083333F" w:rsidP="005321E5">
            <w:pPr>
              <w:pStyle w:val="TableParagraph"/>
              <w:jc w:val="center"/>
              <w:rPr>
                <w:rFonts w:ascii="Times New Roman" w:hAnsi="Times New Roman" w:cs="Times New Roman"/>
              </w:rPr>
            </w:pPr>
            <w:r w:rsidRPr="00FB236E">
              <w:rPr>
                <w:rFonts w:ascii="Times New Roman" w:hAnsi="Times New Roman" w:cs="Times New Roman"/>
              </w:rPr>
              <w:t>Назначение объекта</w:t>
            </w:r>
          </w:p>
        </w:tc>
        <w:tc>
          <w:tcPr>
            <w:tcW w:w="1843" w:type="dxa"/>
            <w:tcMar>
              <w:top w:w="0" w:type="dxa"/>
              <w:left w:w="28" w:type="dxa"/>
              <w:bottom w:w="0" w:type="dxa"/>
              <w:right w:w="28" w:type="dxa"/>
            </w:tcMar>
            <w:vAlign w:val="center"/>
          </w:tcPr>
          <w:p w14:paraId="01C5E4DE" w14:textId="77777777" w:rsidR="0083333F" w:rsidRPr="00FB236E" w:rsidRDefault="0083333F" w:rsidP="005321E5">
            <w:pPr>
              <w:pStyle w:val="TableParagraph"/>
              <w:jc w:val="center"/>
              <w:rPr>
                <w:rFonts w:ascii="Times New Roman" w:hAnsi="Times New Roman" w:cs="Times New Roman"/>
              </w:rPr>
            </w:pPr>
            <w:r w:rsidRPr="00FB236E">
              <w:rPr>
                <w:rFonts w:ascii="Times New Roman" w:hAnsi="Times New Roman" w:cs="Times New Roman"/>
              </w:rPr>
              <w:t>Наименование объекта</w:t>
            </w:r>
          </w:p>
        </w:tc>
        <w:tc>
          <w:tcPr>
            <w:tcW w:w="1418" w:type="dxa"/>
            <w:tcMar>
              <w:top w:w="0" w:type="dxa"/>
              <w:left w:w="28" w:type="dxa"/>
              <w:bottom w:w="0" w:type="dxa"/>
              <w:right w:w="28" w:type="dxa"/>
            </w:tcMar>
            <w:vAlign w:val="center"/>
          </w:tcPr>
          <w:p w14:paraId="1FE9D44B" w14:textId="77777777" w:rsidR="0083333F" w:rsidRPr="00FB236E" w:rsidRDefault="0083333F" w:rsidP="005321E5">
            <w:pPr>
              <w:pStyle w:val="TableParagraph"/>
              <w:jc w:val="center"/>
              <w:rPr>
                <w:rFonts w:ascii="Times New Roman" w:hAnsi="Times New Roman" w:cs="Times New Roman"/>
              </w:rPr>
            </w:pPr>
            <w:r w:rsidRPr="00FB236E">
              <w:rPr>
                <w:rFonts w:ascii="Times New Roman" w:hAnsi="Times New Roman" w:cs="Times New Roman"/>
              </w:rPr>
              <w:t>Основные характеристики объекта</w:t>
            </w:r>
          </w:p>
        </w:tc>
        <w:tc>
          <w:tcPr>
            <w:tcW w:w="1417" w:type="dxa"/>
            <w:tcMar>
              <w:top w:w="0" w:type="dxa"/>
              <w:left w:w="28" w:type="dxa"/>
              <w:bottom w:w="0" w:type="dxa"/>
              <w:right w:w="28" w:type="dxa"/>
            </w:tcMar>
            <w:vAlign w:val="center"/>
          </w:tcPr>
          <w:p w14:paraId="68820B33" w14:textId="77777777" w:rsidR="0083333F" w:rsidRPr="00FB236E" w:rsidRDefault="0083333F" w:rsidP="005321E5">
            <w:pPr>
              <w:pStyle w:val="TableParagraph"/>
              <w:jc w:val="center"/>
              <w:rPr>
                <w:rFonts w:ascii="Times New Roman" w:hAnsi="Times New Roman" w:cs="Times New Roman"/>
              </w:rPr>
            </w:pPr>
            <w:r w:rsidRPr="00FB236E">
              <w:rPr>
                <w:rFonts w:ascii="Times New Roman" w:hAnsi="Times New Roman" w:cs="Times New Roman"/>
              </w:rPr>
              <w:t>Местоположение объекта</w:t>
            </w:r>
          </w:p>
        </w:tc>
        <w:tc>
          <w:tcPr>
            <w:tcW w:w="1163" w:type="dxa"/>
            <w:tcMar>
              <w:top w:w="0" w:type="dxa"/>
              <w:left w:w="28" w:type="dxa"/>
              <w:bottom w:w="0" w:type="dxa"/>
              <w:right w:w="28" w:type="dxa"/>
            </w:tcMar>
            <w:vAlign w:val="center"/>
          </w:tcPr>
          <w:p w14:paraId="5FF49F15" w14:textId="77777777" w:rsidR="0083333F" w:rsidRPr="00F76FDD" w:rsidRDefault="0083333F" w:rsidP="005321E5">
            <w:pPr>
              <w:pStyle w:val="TableParagraph"/>
              <w:jc w:val="center"/>
              <w:rPr>
                <w:rFonts w:ascii="Times New Roman" w:hAnsi="Times New Roman" w:cs="Times New Roman"/>
              </w:rPr>
            </w:pPr>
            <w:r>
              <w:rPr>
                <w:rFonts w:ascii="Times New Roman" w:hAnsi="Times New Roman" w:cs="Times New Roman"/>
              </w:rPr>
              <w:t>Планируемый срок реализации</w:t>
            </w:r>
          </w:p>
        </w:tc>
        <w:tc>
          <w:tcPr>
            <w:tcW w:w="1672" w:type="dxa"/>
            <w:tcMar>
              <w:top w:w="0" w:type="dxa"/>
              <w:left w:w="28" w:type="dxa"/>
              <w:bottom w:w="0" w:type="dxa"/>
              <w:right w:w="28" w:type="dxa"/>
            </w:tcMar>
            <w:vAlign w:val="center"/>
          </w:tcPr>
          <w:p w14:paraId="4687D6A0" w14:textId="77777777" w:rsidR="0083333F" w:rsidRPr="00FB236E" w:rsidRDefault="0083333F" w:rsidP="005321E5">
            <w:pPr>
              <w:pStyle w:val="TableParagraph"/>
              <w:jc w:val="center"/>
              <w:rPr>
                <w:rFonts w:ascii="Times New Roman" w:hAnsi="Times New Roman" w:cs="Times New Roman"/>
              </w:rPr>
            </w:pPr>
            <w:r w:rsidRPr="00FB236E">
              <w:rPr>
                <w:rFonts w:ascii="Times New Roman" w:hAnsi="Times New Roman" w:cs="Times New Roman"/>
              </w:rPr>
              <w:t>Характеристики ЗОУИТ</w:t>
            </w:r>
          </w:p>
        </w:tc>
      </w:tr>
      <w:tr w:rsidR="0083333F" w:rsidRPr="00FB236E" w14:paraId="54FD6527" w14:textId="77777777" w:rsidTr="0024329C">
        <w:trPr>
          <w:trHeight w:val="70"/>
          <w:tblHeader/>
        </w:trPr>
        <w:tc>
          <w:tcPr>
            <w:tcW w:w="426" w:type="dxa"/>
            <w:tcMar>
              <w:top w:w="0" w:type="dxa"/>
              <w:left w:w="28" w:type="dxa"/>
              <w:bottom w:w="0" w:type="dxa"/>
              <w:right w:w="28" w:type="dxa"/>
            </w:tcMar>
            <w:vAlign w:val="center"/>
          </w:tcPr>
          <w:p w14:paraId="408419AE" w14:textId="77777777" w:rsidR="0083333F" w:rsidRPr="00FB236E" w:rsidRDefault="0083333F" w:rsidP="005321E5">
            <w:pPr>
              <w:pStyle w:val="TableParagraph"/>
              <w:jc w:val="center"/>
              <w:rPr>
                <w:rFonts w:ascii="Times New Roman" w:hAnsi="Times New Roman" w:cs="Times New Roman"/>
              </w:rPr>
            </w:pPr>
            <w:r>
              <w:rPr>
                <w:rFonts w:ascii="Times New Roman" w:hAnsi="Times New Roman" w:cs="Times New Roman"/>
              </w:rPr>
              <w:t>1</w:t>
            </w:r>
          </w:p>
        </w:tc>
        <w:tc>
          <w:tcPr>
            <w:tcW w:w="1813" w:type="dxa"/>
            <w:tcMar>
              <w:top w:w="0" w:type="dxa"/>
              <w:left w:w="28" w:type="dxa"/>
              <w:bottom w:w="0" w:type="dxa"/>
              <w:right w:w="28" w:type="dxa"/>
            </w:tcMar>
            <w:vAlign w:val="center"/>
          </w:tcPr>
          <w:p w14:paraId="26DA0E7D" w14:textId="77777777" w:rsidR="0083333F" w:rsidRPr="00FB236E" w:rsidRDefault="0083333F" w:rsidP="005321E5">
            <w:pPr>
              <w:pStyle w:val="TableParagraph"/>
              <w:jc w:val="center"/>
              <w:rPr>
                <w:rFonts w:ascii="Times New Roman" w:hAnsi="Times New Roman" w:cs="Times New Roman"/>
              </w:rPr>
            </w:pPr>
            <w:r>
              <w:rPr>
                <w:rFonts w:ascii="Times New Roman" w:hAnsi="Times New Roman" w:cs="Times New Roman"/>
              </w:rPr>
              <w:t>2</w:t>
            </w:r>
          </w:p>
        </w:tc>
        <w:tc>
          <w:tcPr>
            <w:tcW w:w="1843" w:type="dxa"/>
            <w:tcMar>
              <w:top w:w="0" w:type="dxa"/>
              <w:left w:w="28" w:type="dxa"/>
              <w:bottom w:w="0" w:type="dxa"/>
              <w:right w:w="28" w:type="dxa"/>
            </w:tcMar>
            <w:vAlign w:val="center"/>
          </w:tcPr>
          <w:p w14:paraId="166AA8EE" w14:textId="77777777" w:rsidR="0083333F" w:rsidRPr="00FB236E" w:rsidRDefault="0083333F" w:rsidP="005321E5">
            <w:pPr>
              <w:pStyle w:val="TableParagraph"/>
              <w:jc w:val="center"/>
              <w:rPr>
                <w:rFonts w:ascii="Times New Roman" w:hAnsi="Times New Roman" w:cs="Times New Roman"/>
              </w:rPr>
            </w:pPr>
            <w:r>
              <w:rPr>
                <w:rFonts w:ascii="Times New Roman" w:hAnsi="Times New Roman" w:cs="Times New Roman"/>
              </w:rPr>
              <w:t>3</w:t>
            </w:r>
          </w:p>
        </w:tc>
        <w:tc>
          <w:tcPr>
            <w:tcW w:w="1418" w:type="dxa"/>
            <w:tcMar>
              <w:top w:w="0" w:type="dxa"/>
              <w:left w:w="28" w:type="dxa"/>
              <w:bottom w:w="0" w:type="dxa"/>
              <w:right w:w="28" w:type="dxa"/>
            </w:tcMar>
            <w:vAlign w:val="center"/>
          </w:tcPr>
          <w:p w14:paraId="14DF6BEF" w14:textId="77777777" w:rsidR="0083333F" w:rsidRPr="00FB236E" w:rsidRDefault="0083333F" w:rsidP="005321E5">
            <w:pPr>
              <w:pStyle w:val="TableParagraph"/>
              <w:jc w:val="center"/>
              <w:rPr>
                <w:rFonts w:ascii="Times New Roman" w:hAnsi="Times New Roman" w:cs="Times New Roman"/>
              </w:rPr>
            </w:pPr>
            <w:r>
              <w:rPr>
                <w:rFonts w:ascii="Times New Roman" w:hAnsi="Times New Roman" w:cs="Times New Roman"/>
              </w:rPr>
              <w:t>4</w:t>
            </w:r>
          </w:p>
        </w:tc>
        <w:tc>
          <w:tcPr>
            <w:tcW w:w="1417" w:type="dxa"/>
            <w:tcMar>
              <w:top w:w="0" w:type="dxa"/>
              <w:left w:w="28" w:type="dxa"/>
              <w:bottom w:w="0" w:type="dxa"/>
              <w:right w:w="28" w:type="dxa"/>
            </w:tcMar>
            <w:vAlign w:val="center"/>
          </w:tcPr>
          <w:p w14:paraId="5A3C6F83" w14:textId="77777777" w:rsidR="0083333F" w:rsidRPr="00FB236E" w:rsidRDefault="0083333F" w:rsidP="005321E5">
            <w:pPr>
              <w:pStyle w:val="TableParagraph"/>
              <w:jc w:val="center"/>
              <w:rPr>
                <w:rFonts w:ascii="Times New Roman" w:hAnsi="Times New Roman" w:cs="Times New Roman"/>
              </w:rPr>
            </w:pPr>
            <w:r>
              <w:rPr>
                <w:rFonts w:ascii="Times New Roman" w:hAnsi="Times New Roman" w:cs="Times New Roman"/>
              </w:rPr>
              <w:t>5</w:t>
            </w:r>
          </w:p>
        </w:tc>
        <w:tc>
          <w:tcPr>
            <w:tcW w:w="1163" w:type="dxa"/>
            <w:tcMar>
              <w:top w:w="0" w:type="dxa"/>
              <w:left w:w="28" w:type="dxa"/>
              <w:bottom w:w="0" w:type="dxa"/>
              <w:right w:w="28" w:type="dxa"/>
            </w:tcMar>
            <w:vAlign w:val="center"/>
          </w:tcPr>
          <w:p w14:paraId="5B8EDD90" w14:textId="77777777" w:rsidR="0083333F" w:rsidRDefault="0083333F" w:rsidP="005321E5">
            <w:pPr>
              <w:pStyle w:val="TableParagraph"/>
              <w:jc w:val="center"/>
              <w:rPr>
                <w:rFonts w:ascii="Times New Roman" w:hAnsi="Times New Roman" w:cs="Times New Roman"/>
              </w:rPr>
            </w:pPr>
            <w:r>
              <w:rPr>
                <w:rFonts w:ascii="Times New Roman" w:hAnsi="Times New Roman" w:cs="Times New Roman"/>
              </w:rPr>
              <w:t>6</w:t>
            </w:r>
          </w:p>
        </w:tc>
        <w:tc>
          <w:tcPr>
            <w:tcW w:w="1672" w:type="dxa"/>
            <w:tcMar>
              <w:top w:w="0" w:type="dxa"/>
              <w:left w:w="28" w:type="dxa"/>
              <w:bottom w:w="0" w:type="dxa"/>
              <w:right w:w="28" w:type="dxa"/>
            </w:tcMar>
            <w:vAlign w:val="center"/>
          </w:tcPr>
          <w:p w14:paraId="12D6C983" w14:textId="77777777" w:rsidR="0083333F" w:rsidRPr="00FB236E" w:rsidRDefault="0083333F" w:rsidP="005321E5">
            <w:pPr>
              <w:pStyle w:val="TableParagraph"/>
              <w:jc w:val="center"/>
              <w:rPr>
                <w:rFonts w:ascii="Times New Roman" w:hAnsi="Times New Roman" w:cs="Times New Roman"/>
              </w:rPr>
            </w:pPr>
            <w:r>
              <w:rPr>
                <w:rFonts w:ascii="Times New Roman" w:hAnsi="Times New Roman" w:cs="Times New Roman"/>
              </w:rPr>
              <w:t>7</w:t>
            </w:r>
          </w:p>
        </w:tc>
      </w:tr>
      <w:tr w:rsidR="002A3014" w:rsidRPr="00FB236E" w14:paraId="615726F0" w14:textId="77777777" w:rsidTr="0024329C">
        <w:trPr>
          <w:trHeight w:val="1612"/>
        </w:trPr>
        <w:tc>
          <w:tcPr>
            <w:tcW w:w="426" w:type="dxa"/>
            <w:tcMar>
              <w:top w:w="0" w:type="dxa"/>
              <w:left w:w="28" w:type="dxa"/>
              <w:bottom w:w="0" w:type="dxa"/>
              <w:right w:w="28" w:type="dxa"/>
            </w:tcMar>
            <w:vAlign w:val="center"/>
          </w:tcPr>
          <w:p w14:paraId="181E7CB6" w14:textId="5828BA87" w:rsidR="002A3014" w:rsidRPr="00FB236E" w:rsidRDefault="002A3014" w:rsidP="005321E5">
            <w:pPr>
              <w:pStyle w:val="TableParagraph"/>
              <w:jc w:val="center"/>
              <w:rPr>
                <w:rFonts w:ascii="Times New Roman" w:hAnsi="Times New Roman" w:cs="Times New Roman"/>
              </w:rPr>
            </w:pPr>
            <w:r>
              <w:rPr>
                <w:rFonts w:ascii="Times New Roman" w:hAnsi="Times New Roman" w:cs="Times New Roman"/>
              </w:rPr>
              <w:t>1.</w:t>
            </w:r>
          </w:p>
        </w:tc>
        <w:tc>
          <w:tcPr>
            <w:tcW w:w="1813" w:type="dxa"/>
            <w:vMerge w:val="restart"/>
            <w:tcMar>
              <w:top w:w="0" w:type="dxa"/>
              <w:left w:w="28" w:type="dxa"/>
              <w:bottom w:w="0" w:type="dxa"/>
              <w:right w:w="28" w:type="dxa"/>
            </w:tcMar>
            <w:vAlign w:val="center"/>
          </w:tcPr>
          <w:p w14:paraId="64A3090A" w14:textId="43E6E375" w:rsidR="002A3014" w:rsidRPr="00553932" w:rsidRDefault="002A3014" w:rsidP="0083333F">
            <w:pPr>
              <w:pStyle w:val="TableParagraph"/>
              <w:jc w:val="left"/>
              <w:rPr>
                <w:rFonts w:ascii="Times New Roman" w:hAnsi="Times New Roman" w:cs="Times New Roman"/>
              </w:rPr>
            </w:pPr>
            <w:r w:rsidRPr="00553932">
              <w:rPr>
                <w:rFonts w:ascii="Times New Roman" w:hAnsi="Times New Roman" w:cs="Times New Roman"/>
              </w:rPr>
              <w:t xml:space="preserve">Обеспечение централизованным газоснабжением населенных пунктов  </w:t>
            </w:r>
            <w:r>
              <w:rPr>
                <w:rFonts w:ascii="Times New Roman" w:hAnsi="Times New Roman" w:cs="Times New Roman"/>
              </w:rPr>
              <w:t>Медынского</w:t>
            </w:r>
            <w:r w:rsidRPr="00553932">
              <w:rPr>
                <w:rFonts w:ascii="Times New Roman" w:hAnsi="Times New Roman" w:cs="Times New Roman"/>
              </w:rPr>
              <w:t xml:space="preserve"> района</w:t>
            </w:r>
          </w:p>
        </w:tc>
        <w:tc>
          <w:tcPr>
            <w:tcW w:w="1843" w:type="dxa"/>
            <w:vMerge w:val="restart"/>
            <w:tcMar>
              <w:top w:w="0" w:type="dxa"/>
              <w:left w:w="28" w:type="dxa"/>
              <w:bottom w:w="0" w:type="dxa"/>
              <w:right w:w="28" w:type="dxa"/>
            </w:tcMar>
            <w:vAlign w:val="center"/>
          </w:tcPr>
          <w:p w14:paraId="5D9EA3F1" w14:textId="6CD0E589" w:rsidR="002A3014" w:rsidRPr="00553932" w:rsidRDefault="002A3014" w:rsidP="000F7E54">
            <w:pPr>
              <w:pStyle w:val="TableParagraph"/>
              <w:jc w:val="left"/>
              <w:rPr>
                <w:rFonts w:ascii="Times New Roman" w:hAnsi="Times New Roman" w:cs="Times New Roman"/>
              </w:rPr>
            </w:pPr>
            <w:r w:rsidRPr="00553932">
              <w:rPr>
                <w:rFonts w:ascii="Times New Roman" w:hAnsi="Times New Roman" w:cs="Times New Roman"/>
              </w:rPr>
              <w:t>Централизованное газоснабжение населенных пунктов</w:t>
            </w:r>
          </w:p>
          <w:p w14:paraId="50FDE476" w14:textId="39F0C6B7" w:rsidR="002A3014" w:rsidRPr="00553932" w:rsidRDefault="002A3014" w:rsidP="005321E5">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74B1819E" w14:textId="6823006A" w:rsidR="002A3014" w:rsidRDefault="002A3014" w:rsidP="005321E5">
            <w:pPr>
              <w:pStyle w:val="TableParagraph"/>
              <w:jc w:val="left"/>
              <w:rPr>
                <w:rFonts w:ascii="Times New Roman" w:hAnsi="Times New Roman" w:cs="Times New Roman"/>
              </w:rPr>
            </w:pPr>
            <w:r>
              <w:rPr>
                <w:rFonts w:ascii="Times New Roman" w:hAnsi="Times New Roman" w:cs="Times New Roman"/>
              </w:rPr>
              <w:t>Строительство уличных газопроводов</w:t>
            </w:r>
          </w:p>
          <w:p w14:paraId="37326CD1" w14:textId="2769B50F" w:rsidR="002A3014" w:rsidRPr="00553932" w:rsidRDefault="002A3014" w:rsidP="005321E5">
            <w:pPr>
              <w:pStyle w:val="TableParagraph"/>
              <w:jc w:val="left"/>
              <w:rPr>
                <w:rFonts w:ascii="Times New Roman" w:hAnsi="Times New Roman" w:cs="Times New Roman"/>
              </w:rPr>
            </w:pPr>
          </w:p>
        </w:tc>
        <w:tc>
          <w:tcPr>
            <w:tcW w:w="1417" w:type="dxa"/>
            <w:tcMar>
              <w:top w:w="0" w:type="dxa"/>
              <w:left w:w="28" w:type="dxa"/>
              <w:bottom w:w="0" w:type="dxa"/>
              <w:right w:w="28" w:type="dxa"/>
            </w:tcMar>
            <w:vAlign w:val="center"/>
          </w:tcPr>
          <w:p w14:paraId="13870A2F" w14:textId="332556E4" w:rsidR="002A3014" w:rsidRDefault="002A3014" w:rsidP="005321E5">
            <w:pPr>
              <w:pStyle w:val="TableParagraph"/>
              <w:rPr>
                <w:rFonts w:ascii="Times New Roman" w:hAnsi="Times New Roman" w:cs="Times New Roman"/>
              </w:rPr>
            </w:pPr>
            <w:r w:rsidRPr="000F7E54">
              <w:rPr>
                <w:rFonts w:ascii="Times New Roman" w:hAnsi="Times New Roman" w:cs="Times New Roman"/>
              </w:rPr>
              <w:t>ГП</w:t>
            </w:r>
            <w:r>
              <w:rPr>
                <w:rFonts w:ascii="Times New Roman" w:hAnsi="Times New Roman" w:cs="Times New Roman"/>
              </w:rPr>
              <w:t> «</w:t>
            </w:r>
            <w:r w:rsidRPr="000F7E54">
              <w:rPr>
                <w:rFonts w:ascii="Times New Roman" w:hAnsi="Times New Roman" w:cs="Times New Roman"/>
              </w:rPr>
              <w:t>Город Медынь</w:t>
            </w:r>
            <w:r>
              <w:rPr>
                <w:rFonts w:ascii="Times New Roman" w:hAnsi="Times New Roman" w:cs="Times New Roman"/>
              </w:rPr>
              <w:t>»</w:t>
            </w:r>
          </w:p>
          <w:p w14:paraId="29E79160" w14:textId="21D3D021" w:rsidR="002A3014" w:rsidRPr="00553932" w:rsidRDefault="002A3014" w:rsidP="000F7E54">
            <w:pPr>
              <w:pStyle w:val="TableParagraph"/>
              <w:rPr>
                <w:rFonts w:ascii="Times New Roman" w:hAnsi="Times New Roman" w:cs="Times New Roman"/>
              </w:rPr>
            </w:pPr>
          </w:p>
        </w:tc>
        <w:tc>
          <w:tcPr>
            <w:tcW w:w="1163" w:type="dxa"/>
            <w:tcMar>
              <w:top w:w="0" w:type="dxa"/>
              <w:left w:w="28" w:type="dxa"/>
              <w:bottom w:w="0" w:type="dxa"/>
              <w:right w:w="28" w:type="dxa"/>
            </w:tcMar>
            <w:vAlign w:val="center"/>
          </w:tcPr>
          <w:p w14:paraId="33C0D316" w14:textId="77777777" w:rsidR="002A3014" w:rsidRPr="00553932" w:rsidRDefault="002A3014" w:rsidP="005321E5">
            <w:pPr>
              <w:pStyle w:val="TableParagraph"/>
              <w:jc w:val="center"/>
              <w:rPr>
                <w:rFonts w:ascii="Times New Roman" w:hAnsi="Times New Roman" w:cs="Times New Roman"/>
              </w:rPr>
            </w:pPr>
            <w:r w:rsidRPr="00553932">
              <w:rPr>
                <w:rFonts w:ascii="Times New Roman" w:hAnsi="Times New Roman" w:cs="Times New Roman"/>
              </w:rPr>
              <w:t>2020-2030</w:t>
            </w:r>
          </w:p>
        </w:tc>
        <w:tc>
          <w:tcPr>
            <w:tcW w:w="1672" w:type="dxa"/>
            <w:vMerge w:val="restart"/>
            <w:tcMar>
              <w:top w:w="0" w:type="dxa"/>
              <w:left w:w="28" w:type="dxa"/>
              <w:bottom w:w="0" w:type="dxa"/>
              <w:right w:w="28" w:type="dxa"/>
            </w:tcMar>
            <w:vAlign w:val="center"/>
          </w:tcPr>
          <w:p w14:paraId="076ECA36" w14:textId="77777777" w:rsidR="002A3014" w:rsidRPr="00553932" w:rsidRDefault="002A3014" w:rsidP="005321E5">
            <w:pPr>
              <w:pStyle w:val="TableParagraph"/>
              <w:rPr>
                <w:rFonts w:ascii="Times New Roman" w:hAnsi="Times New Roman" w:cs="Times New Roman"/>
              </w:rPr>
            </w:pPr>
            <w:r w:rsidRPr="00553932">
              <w:rPr>
                <w:rFonts w:ascii="Times New Roman" w:hAnsi="Times New Roman" w:cs="Times New Roman"/>
              </w:rPr>
              <w:t>Охранная зона наружного газопровода низкого давления  по 2 метров с каждой стороны газопровода.</w:t>
            </w:r>
          </w:p>
          <w:p w14:paraId="40503D94" w14:textId="77777777" w:rsidR="002A3014" w:rsidRPr="00553932" w:rsidRDefault="002A3014" w:rsidP="005321E5">
            <w:pPr>
              <w:pStyle w:val="TableParagraph"/>
              <w:rPr>
                <w:rFonts w:ascii="Times New Roman" w:hAnsi="Times New Roman" w:cs="Times New Roman"/>
              </w:rPr>
            </w:pPr>
            <w:r w:rsidRPr="00553932">
              <w:rPr>
                <w:rFonts w:ascii="Times New Roman" w:hAnsi="Times New Roman" w:cs="Times New Roman"/>
              </w:rPr>
              <w:t>Охранная зона подземного газопровода низкого давления составляет  3 метра от газопровода со стороны провода и 2 метра - с противоположной стороны</w:t>
            </w:r>
          </w:p>
        </w:tc>
      </w:tr>
      <w:tr w:rsidR="002A3014" w:rsidRPr="00FB236E" w14:paraId="45249143" w14:textId="77777777" w:rsidTr="0024329C">
        <w:trPr>
          <w:trHeight w:val="1612"/>
        </w:trPr>
        <w:tc>
          <w:tcPr>
            <w:tcW w:w="426" w:type="dxa"/>
            <w:tcMar>
              <w:top w:w="0" w:type="dxa"/>
              <w:left w:w="28" w:type="dxa"/>
              <w:bottom w:w="0" w:type="dxa"/>
              <w:right w:w="28" w:type="dxa"/>
            </w:tcMar>
            <w:vAlign w:val="center"/>
          </w:tcPr>
          <w:p w14:paraId="57A1FA05" w14:textId="1394101D" w:rsidR="002A3014" w:rsidRDefault="002A3014" w:rsidP="005321E5">
            <w:pPr>
              <w:pStyle w:val="TableParagraph"/>
              <w:jc w:val="center"/>
              <w:rPr>
                <w:rFonts w:ascii="Times New Roman" w:hAnsi="Times New Roman" w:cs="Times New Roman"/>
              </w:rPr>
            </w:pPr>
            <w:r>
              <w:rPr>
                <w:rFonts w:ascii="Times New Roman" w:hAnsi="Times New Roman" w:cs="Times New Roman"/>
              </w:rPr>
              <w:t>2.</w:t>
            </w:r>
          </w:p>
        </w:tc>
        <w:tc>
          <w:tcPr>
            <w:tcW w:w="1813" w:type="dxa"/>
            <w:vMerge/>
            <w:tcMar>
              <w:top w:w="0" w:type="dxa"/>
              <w:left w:w="28" w:type="dxa"/>
              <w:bottom w:w="0" w:type="dxa"/>
              <w:right w:w="28" w:type="dxa"/>
            </w:tcMar>
            <w:vAlign w:val="center"/>
          </w:tcPr>
          <w:p w14:paraId="7C016D27" w14:textId="77777777" w:rsidR="002A3014" w:rsidRPr="00553932" w:rsidRDefault="002A3014"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5DC55B1D" w14:textId="77777777" w:rsidR="002A3014" w:rsidRPr="00553932" w:rsidRDefault="002A3014"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774561BD" w14:textId="528D90C3" w:rsidR="002A3014" w:rsidRDefault="002A3014" w:rsidP="002A3014">
            <w:pPr>
              <w:pStyle w:val="TableParagraph"/>
              <w:jc w:val="left"/>
              <w:rPr>
                <w:rFonts w:ascii="Times New Roman" w:hAnsi="Times New Roman" w:cs="Times New Roman"/>
              </w:rPr>
            </w:pPr>
            <w:r w:rsidRPr="002A3014">
              <w:rPr>
                <w:rFonts w:ascii="Times New Roman" w:hAnsi="Times New Roman" w:cs="Times New Roman"/>
              </w:rPr>
              <w:t xml:space="preserve">Уличные газопроводы </w:t>
            </w:r>
            <w:r>
              <w:rPr>
                <w:rFonts w:ascii="Times New Roman" w:hAnsi="Times New Roman" w:cs="Times New Roman"/>
              </w:rPr>
              <w:t xml:space="preserve">Протяжённость </w:t>
            </w:r>
            <w:r w:rsidRPr="002A3014">
              <w:rPr>
                <w:rFonts w:ascii="Times New Roman" w:hAnsi="Times New Roman" w:cs="Times New Roman"/>
              </w:rPr>
              <w:t>1,50</w:t>
            </w:r>
          </w:p>
        </w:tc>
        <w:tc>
          <w:tcPr>
            <w:tcW w:w="1417" w:type="dxa"/>
            <w:tcMar>
              <w:top w:w="0" w:type="dxa"/>
              <w:left w:w="28" w:type="dxa"/>
              <w:bottom w:w="0" w:type="dxa"/>
              <w:right w:w="28" w:type="dxa"/>
            </w:tcMar>
            <w:vAlign w:val="center"/>
          </w:tcPr>
          <w:p w14:paraId="3BC399AE" w14:textId="7896F6F8" w:rsidR="002A3014" w:rsidRPr="000F7E54" w:rsidRDefault="002A3014" w:rsidP="005321E5">
            <w:pPr>
              <w:pStyle w:val="TableParagraph"/>
              <w:rPr>
                <w:rFonts w:ascii="Times New Roman" w:hAnsi="Times New Roman" w:cs="Times New Roman"/>
              </w:rPr>
            </w:pPr>
            <w:r w:rsidRPr="002A3014">
              <w:rPr>
                <w:rFonts w:ascii="Times New Roman" w:hAnsi="Times New Roman" w:cs="Times New Roman"/>
              </w:rPr>
              <w:t xml:space="preserve">дер. </w:t>
            </w:r>
            <w:proofErr w:type="spellStart"/>
            <w:r w:rsidRPr="002A3014">
              <w:rPr>
                <w:rFonts w:ascii="Times New Roman" w:hAnsi="Times New Roman" w:cs="Times New Roman"/>
              </w:rPr>
              <w:t>Тишинино</w:t>
            </w:r>
            <w:proofErr w:type="spellEnd"/>
            <w:r w:rsidRPr="002A3014">
              <w:rPr>
                <w:rFonts w:ascii="Times New Roman" w:hAnsi="Times New Roman" w:cs="Times New Roman"/>
              </w:rPr>
              <w:t xml:space="preserve"> Медынского района</w:t>
            </w:r>
          </w:p>
        </w:tc>
        <w:tc>
          <w:tcPr>
            <w:tcW w:w="1163" w:type="dxa"/>
            <w:vMerge w:val="restart"/>
            <w:tcMar>
              <w:top w:w="0" w:type="dxa"/>
              <w:left w:w="28" w:type="dxa"/>
              <w:bottom w:w="0" w:type="dxa"/>
              <w:right w:w="28" w:type="dxa"/>
            </w:tcMar>
            <w:vAlign w:val="center"/>
          </w:tcPr>
          <w:p w14:paraId="59EB722A" w14:textId="1BF76EAB" w:rsidR="002A3014" w:rsidRPr="00553932" w:rsidRDefault="002A3014" w:rsidP="005321E5">
            <w:pPr>
              <w:pStyle w:val="TableParagraph"/>
              <w:jc w:val="center"/>
              <w:rPr>
                <w:rFonts w:ascii="Times New Roman" w:hAnsi="Times New Roman" w:cs="Times New Roman"/>
              </w:rPr>
            </w:pPr>
            <w:r>
              <w:rPr>
                <w:rFonts w:ascii="Times New Roman" w:hAnsi="Times New Roman" w:cs="Times New Roman"/>
              </w:rPr>
              <w:t>2021-2025</w:t>
            </w:r>
          </w:p>
        </w:tc>
        <w:tc>
          <w:tcPr>
            <w:tcW w:w="1672" w:type="dxa"/>
            <w:vMerge/>
            <w:tcMar>
              <w:top w:w="0" w:type="dxa"/>
              <w:left w:w="28" w:type="dxa"/>
              <w:bottom w:w="0" w:type="dxa"/>
              <w:right w:w="28" w:type="dxa"/>
            </w:tcMar>
            <w:vAlign w:val="center"/>
          </w:tcPr>
          <w:p w14:paraId="388799D0" w14:textId="77777777" w:rsidR="002A3014" w:rsidRPr="00553932" w:rsidRDefault="002A3014" w:rsidP="005321E5">
            <w:pPr>
              <w:pStyle w:val="TableParagraph"/>
              <w:rPr>
                <w:rFonts w:ascii="Times New Roman" w:hAnsi="Times New Roman" w:cs="Times New Roman"/>
              </w:rPr>
            </w:pPr>
          </w:p>
        </w:tc>
      </w:tr>
      <w:tr w:rsidR="002A3014" w:rsidRPr="00FB236E" w14:paraId="4DFD1520" w14:textId="77777777" w:rsidTr="0024329C">
        <w:trPr>
          <w:trHeight w:val="1612"/>
        </w:trPr>
        <w:tc>
          <w:tcPr>
            <w:tcW w:w="426" w:type="dxa"/>
            <w:tcMar>
              <w:top w:w="0" w:type="dxa"/>
              <w:left w:w="28" w:type="dxa"/>
              <w:bottom w:w="0" w:type="dxa"/>
              <w:right w:w="28" w:type="dxa"/>
            </w:tcMar>
            <w:vAlign w:val="center"/>
          </w:tcPr>
          <w:p w14:paraId="75807748" w14:textId="323AEEAB" w:rsidR="002A3014" w:rsidRDefault="002A3014" w:rsidP="005321E5">
            <w:pPr>
              <w:pStyle w:val="TableParagraph"/>
              <w:jc w:val="center"/>
              <w:rPr>
                <w:rFonts w:ascii="Times New Roman" w:hAnsi="Times New Roman" w:cs="Times New Roman"/>
              </w:rPr>
            </w:pPr>
            <w:r>
              <w:rPr>
                <w:rFonts w:ascii="Times New Roman" w:hAnsi="Times New Roman" w:cs="Times New Roman"/>
              </w:rPr>
              <w:t>3.</w:t>
            </w:r>
          </w:p>
        </w:tc>
        <w:tc>
          <w:tcPr>
            <w:tcW w:w="1813" w:type="dxa"/>
            <w:vMerge/>
            <w:tcMar>
              <w:top w:w="0" w:type="dxa"/>
              <w:left w:w="28" w:type="dxa"/>
              <w:bottom w:w="0" w:type="dxa"/>
              <w:right w:w="28" w:type="dxa"/>
            </w:tcMar>
            <w:vAlign w:val="center"/>
          </w:tcPr>
          <w:p w14:paraId="5C6D05E2" w14:textId="77777777" w:rsidR="002A3014" w:rsidRPr="00553932" w:rsidRDefault="002A3014"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5D878B56" w14:textId="77777777" w:rsidR="002A3014" w:rsidRPr="00553932" w:rsidRDefault="002A3014"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33F95316" w14:textId="22D6866A" w:rsidR="002A3014" w:rsidRPr="002A3014" w:rsidRDefault="002A3014" w:rsidP="002A3014">
            <w:pPr>
              <w:pStyle w:val="TableParagraph"/>
              <w:jc w:val="left"/>
              <w:rPr>
                <w:rFonts w:ascii="Times New Roman" w:hAnsi="Times New Roman" w:cs="Times New Roman"/>
              </w:rPr>
            </w:pPr>
            <w:r w:rsidRPr="002A3014">
              <w:rPr>
                <w:rFonts w:ascii="Times New Roman" w:hAnsi="Times New Roman" w:cs="Times New Roman"/>
              </w:rPr>
              <w:t xml:space="preserve">Уличные газопроводы </w:t>
            </w:r>
            <w:r>
              <w:rPr>
                <w:rFonts w:ascii="Times New Roman" w:hAnsi="Times New Roman" w:cs="Times New Roman"/>
              </w:rPr>
              <w:t>Протяжённость 1,80</w:t>
            </w:r>
          </w:p>
        </w:tc>
        <w:tc>
          <w:tcPr>
            <w:tcW w:w="1417" w:type="dxa"/>
            <w:tcMar>
              <w:top w:w="0" w:type="dxa"/>
              <w:left w:w="28" w:type="dxa"/>
              <w:bottom w:w="0" w:type="dxa"/>
              <w:right w:w="28" w:type="dxa"/>
            </w:tcMar>
            <w:vAlign w:val="center"/>
          </w:tcPr>
          <w:p w14:paraId="7EF53B98" w14:textId="6C3D3C1B" w:rsidR="002A3014" w:rsidRPr="002A3014" w:rsidRDefault="002A3014" w:rsidP="005321E5">
            <w:pPr>
              <w:pStyle w:val="TableParagraph"/>
              <w:rPr>
                <w:rFonts w:ascii="Times New Roman" w:hAnsi="Times New Roman" w:cs="Times New Roman"/>
              </w:rPr>
            </w:pPr>
            <w:r w:rsidRPr="002A3014">
              <w:rPr>
                <w:rFonts w:ascii="Times New Roman" w:hAnsi="Times New Roman" w:cs="Times New Roman"/>
              </w:rPr>
              <w:t xml:space="preserve">дер. </w:t>
            </w:r>
            <w:proofErr w:type="spellStart"/>
            <w:r w:rsidRPr="002A3014">
              <w:rPr>
                <w:rFonts w:ascii="Times New Roman" w:hAnsi="Times New Roman" w:cs="Times New Roman"/>
              </w:rPr>
              <w:t>Дураково</w:t>
            </w:r>
            <w:proofErr w:type="spellEnd"/>
            <w:r w:rsidRPr="002A3014">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20FC36CC" w14:textId="77777777" w:rsidR="002A3014" w:rsidRPr="00553932" w:rsidRDefault="002A3014"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06CEFE43" w14:textId="77777777" w:rsidR="002A3014" w:rsidRPr="00553932" w:rsidRDefault="002A3014" w:rsidP="005321E5">
            <w:pPr>
              <w:pStyle w:val="TableParagraph"/>
              <w:rPr>
                <w:rFonts w:ascii="Times New Roman" w:hAnsi="Times New Roman" w:cs="Times New Roman"/>
              </w:rPr>
            </w:pPr>
          </w:p>
        </w:tc>
      </w:tr>
      <w:tr w:rsidR="002A3014" w:rsidRPr="00FB236E" w14:paraId="459B2F5B" w14:textId="77777777" w:rsidTr="0024329C">
        <w:trPr>
          <w:trHeight w:val="1612"/>
        </w:trPr>
        <w:tc>
          <w:tcPr>
            <w:tcW w:w="426" w:type="dxa"/>
            <w:tcMar>
              <w:top w:w="0" w:type="dxa"/>
              <w:left w:w="28" w:type="dxa"/>
              <w:bottom w:w="0" w:type="dxa"/>
              <w:right w:w="28" w:type="dxa"/>
            </w:tcMar>
            <w:vAlign w:val="center"/>
          </w:tcPr>
          <w:p w14:paraId="6643A984" w14:textId="19E2F090" w:rsidR="002A3014" w:rsidRDefault="002A3014" w:rsidP="005321E5">
            <w:pPr>
              <w:pStyle w:val="TableParagraph"/>
              <w:jc w:val="center"/>
              <w:rPr>
                <w:rFonts w:ascii="Times New Roman" w:hAnsi="Times New Roman" w:cs="Times New Roman"/>
              </w:rPr>
            </w:pPr>
            <w:r>
              <w:rPr>
                <w:rFonts w:ascii="Times New Roman" w:hAnsi="Times New Roman" w:cs="Times New Roman"/>
              </w:rPr>
              <w:t>4.</w:t>
            </w:r>
          </w:p>
        </w:tc>
        <w:tc>
          <w:tcPr>
            <w:tcW w:w="1813" w:type="dxa"/>
            <w:vMerge/>
            <w:tcMar>
              <w:top w:w="0" w:type="dxa"/>
              <w:left w:w="28" w:type="dxa"/>
              <w:bottom w:w="0" w:type="dxa"/>
              <w:right w:w="28" w:type="dxa"/>
            </w:tcMar>
            <w:vAlign w:val="center"/>
          </w:tcPr>
          <w:p w14:paraId="4CCB0D3C" w14:textId="77777777" w:rsidR="002A3014" w:rsidRPr="00553932" w:rsidRDefault="002A3014"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24C7A04C" w14:textId="77777777" w:rsidR="002A3014" w:rsidRPr="00553932" w:rsidRDefault="002A3014"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195D53DC" w14:textId="7E747050" w:rsidR="002A3014" w:rsidRPr="002A3014" w:rsidRDefault="002A3014" w:rsidP="00150AC8">
            <w:pPr>
              <w:pStyle w:val="TableParagraph"/>
              <w:jc w:val="left"/>
              <w:rPr>
                <w:rFonts w:ascii="Times New Roman" w:hAnsi="Times New Roman" w:cs="Times New Roman"/>
              </w:rPr>
            </w:pPr>
            <w:r w:rsidRPr="002A3014">
              <w:rPr>
                <w:rFonts w:ascii="Times New Roman" w:hAnsi="Times New Roman" w:cs="Times New Roman"/>
              </w:rPr>
              <w:t xml:space="preserve">Уличные газопроводы </w:t>
            </w:r>
            <w:r w:rsidR="00150AC8">
              <w:rPr>
                <w:rFonts w:ascii="Times New Roman" w:hAnsi="Times New Roman" w:cs="Times New Roman"/>
              </w:rPr>
              <w:t>Протяжённость 3,50</w:t>
            </w:r>
            <w:r w:rsidRPr="002A3014">
              <w:rPr>
                <w:rFonts w:ascii="Times New Roman" w:hAnsi="Times New Roman" w:cs="Times New Roman"/>
              </w:rPr>
              <w:t xml:space="preserve">                     </w:t>
            </w:r>
          </w:p>
        </w:tc>
        <w:tc>
          <w:tcPr>
            <w:tcW w:w="1417" w:type="dxa"/>
            <w:tcMar>
              <w:top w:w="0" w:type="dxa"/>
              <w:left w:w="28" w:type="dxa"/>
              <w:bottom w:w="0" w:type="dxa"/>
              <w:right w:w="28" w:type="dxa"/>
            </w:tcMar>
            <w:vAlign w:val="center"/>
          </w:tcPr>
          <w:p w14:paraId="2C66E701" w14:textId="7795C9BA" w:rsidR="002A3014" w:rsidRPr="002A3014" w:rsidRDefault="00150AC8" w:rsidP="005321E5">
            <w:pPr>
              <w:pStyle w:val="TableParagraph"/>
              <w:rPr>
                <w:rFonts w:ascii="Times New Roman" w:hAnsi="Times New Roman" w:cs="Times New Roman"/>
              </w:rPr>
            </w:pPr>
            <w:r w:rsidRPr="002A3014">
              <w:rPr>
                <w:rFonts w:ascii="Times New Roman" w:hAnsi="Times New Roman" w:cs="Times New Roman"/>
              </w:rPr>
              <w:t xml:space="preserve">дер. </w:t>
            </w:r>
            <w:proofErr w:type="spellStart"/>
            <w:r w:rsidRPr="002A3014">
              <w:rPr>
                <w:rFonts w:ascii="Times New Roman" w:hAnsi="Times New Roman" w:cs="Times New Roman"/>
              </w:rPr>
              <w:t>Брюхово</w:t>
            </w:r>
            <w:proofErr w:type="spellEnd"/>
            <w:r w:rsidRPr="002A3014">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02B8E12A" w14:textId="77777777" w:rsidR="002A3014" w:rsidRPr="00553932" w:rsidRDefault="002A3014"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09A2CCE5" w14:textId="77777777" w:rsidR="002A3014" w:rsidRPr="00553932" w:rsidRDefault="002A3014" w:rsidP="005321E5">
            <w:pPr>
              <w:pStyle w:val="TableParagraph"/>
              <w:rPr>
                <w:rFonts w:ascii="Times New Roman" w:hAnsi="Times New Roman" w:cs="Times New Roman"/>
              </w:rPr>
            </w:pPr>
          </w:p>
        </w:tc>
      </w:tr>
      <w:tr w:rsidR="002A3014" w:rsidRPr="00FB236E" w14:paraId="3B603E14" w14:textId="77777777" w:rsidTr="0024329C">
        <w:trPr>
          <w:trHeight w:val="1612"/>
        </w:trPr>
        <w:tc>
          <w:tcPr>
            <w:tcW w:w="426" w:type="dxa"/>
            <w:tcMar>
              <w:top w:w="0" w:type="dxa"/>
              <w:left w:w="28" w:type="dxa"/>
              <w:bottom w:w="0" w:type="dxa"/>
              <w:right w:w="28" w:type="dxa"/>
            </w:tcMar>
            <w:vAlign w:val="center"/>
          </w:tcPr>
          <w:p w14:paraId="758B65A2" w14:textId="32338101" w:rsidR="002A3014" w:rsidRDefault="002A3014" w:rsidP="005321E5">
            <w:pPr>
              <w:pStyle w:val="TableParagraph"/>
              <w:jc w:val="center"/>
              <w:rPr>
                <w:rFonts w:ascii="Times New Roman" w:hAnsi="Times New Roman" w:cs="Times New Roman"/>
              </w:rPr>
            </w:pPr>
            <w:r>
              <w:rPr>
                <w:rFonts w:ascii="Times New Roman" w:hAnsi="Times New Roman" w:cs="Times New Roman"/>
              </w:rPr>
              <w:t>5.</w:t>
            </w:r>
          </w:p>
        </w:tc>
        <w:tc>
          <w:tcPr>
            <w:tcW w:w="1813" w:type="dxa"/>
            <w:vMerge/>
            <w:tcMar>
              <w:top w:w="0" w:type="dxa"/>
              <w:left w:w="28" w:type="dxa"/>
              <w:bottom w:w="0" w:type="dxa"/>
              <w:right w:w="28" w:type="dxa"/>
            </w:tcMar>
            <w:vAlign w:val="center"/>
          </w:tcPr>
          <w:p w14:paraId="7FC6FA86" w14:textId="77777777" w:rsidR="002A3014" w:rsidRPr="00553932" w:rsidRDefault="002A3014"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0F85DE7E" w14:textId="77777777" w:rsidR="002A3014" w:rsidRPr="00553932" w:rsidRDefault="002A3014"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1DB54C56" w14:textId="4C757CFF" w:rsidR="002A3014" w:rsidRPr="002A3014" w:rsidRDefault="002A3014" w:rsidP="00150AC8">
            <w:pPr>
              <w:pStyle w:val="TableParagraph"/>
              <w:jc w:val="left"/>
              <w:rPr>
                <w:rFonts w:ascii="Times New Roman" w:hAnsi="Times New Roman" w:cs="Times New Roman"/>
              </w:rPr>
            </w:pPr>
            <w:r w:rsidRPr="002A3014">
              <w:rPr>
                <w:rFonts w:ascii="Times New Roman" w:hAnsi="Times New Roman" w:cs="Times New Roman"/>
              </w:rPr>
              <w:t xml:space="preserve">Уличные газопроводы </w:t>
            </w:r>
            <w:r w:rsidR="00150AC8">
              <w:rPr>
                <w:rFonts w:ascii="Times New Roman" w:hAnsi="Times New Roman" w:cs="Times New Roman"/>
              </w:rPr>
              <w:t>Протяжённость 2,40</w:t>
            </w:r>
          </w:p>
        </w:tc>
        <w:tc>
          <w:tcPr>
            <w:tcW w:w="1417" w:type="dxa"/>
            <w:tcMar>
              <w:top w:w="0" w:type="dxa"/>
              <w:left w:w="28" w:type="dxa"/>
              <w:bottom w:w="0" w:type="dxa"/>
              <w:right w:w="28" w:type="dxa"/>
            </w:tcMar>
            <w:vAlign w:val="center"/>
          </w:tcPr>
          <w:p w14:paraId="4F3E3A6F" w14:textId="5A1B42E3" w:rsidR="002A3014" w:rsidRPr="002A3014" w:rsidRDefault="00150AC8" w:rsidP="005321E5">
            <w:pPr>
              <w:pStyle w:val="TableParagraph"/>
              <w:rPr>
                <w:rFonts w:ascii="Times New Roman" w:hAnsi="Times New Roman" w:cs="Times New Roman"/>
              </w:rPr>
            </w:pPr>
            <w:r w:rsidRPr="002A3014">
              <w:rPr>
                <w:rFonts w:ascii="Times New Roman" w:hAnsi="Times New Roman" w:cs="Times New Roman"/>
              </w:rPr>
              <w:t xml:space="preserve">дер. </w:t>
            </w:r>
            <w:proofErr w:type="spellStart"/>
            <w:r w:rsidRPr="002A3014">
              <w:rPr>
                <w:rFonts w:ascii="Times New Roman" w:hAnsi="Times New Roman" w:cs="Times New Roman"/>
              </w:rPr>
              <w:t>Никитск</w:t>
            </w:r>
            <w:proofErr w:type="spellEnd"/>
            <w:r w:rsidRPr="002A3014">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2154A132" w14:textId="77777777" w:rsidR="002A3014" w:rsidRPr="00553932" w:rsidRDefault="002A3014"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46B8D215" w14:textId="77777777" w:rsidR="002A3014" w:rsidRPr="00553932" w:rsidRDefault="002A3014" w:rsidP="005321E5">
            <w:pPr>
              <w:pStyle w:val="TableParagraph"/>
              <w:rPr>
                <w:rFonts w:ascii="Times New Roman" w:hAnsi="Times New Roman" w:cs="Times New Roman"/>
              </w:rPr>
            </w:pPr>
          </w:p>
        </w:tc>
      </w:tr>
      <w:tr w:rsidR="007E7ADC" w:rsidRPr="00FB236E" w14:paraId="5F941CB0" w14:textId="77777777" w:rsidTr="0024329C">
        <w:trPr>
          <w:trHeight w:val="1612"/>
        </w:trPr>
        <w:tc>
          <w:tcPr>
            <w:tcW w:w="426" w:type="dxa"/>
            <w:tcMar>
              <w:top w:w="0" w:type="dxa"/>
              <w:left w:w="28" w:type="dxa"/>
              <w:bottom w:w="0" w:type="dxa"/>
              <w:right w:w="28" w:type="dxa"/>
            </w:tcMar>
            <w:vAlign w:val="center"/>
          </w:tcPr>
          <w:p w14:paraId="76F792EF" w14:textId="7CE8E225" w:rsidR="007E7ADC" w:rsidRDefault="007E7ADC" w:rsidP="005321E5">
            <w:pPr>
              <w:pStyle w:val="TableParagraph"/>
              <w:jc w:val="center"/>
              <w:rPr>
                <w:rFonts w:ascii="Times New Roman" w:hAnsi="Times New Roman" w:cs="Times New Roman"/>
              </w:rPr>
            </w:pPr>
            <w:r>
              <w:rPr>
                <w:rFonts w:ascii="Times New Roman" w:hAnsi="Times New Roman" w:cs="Times New Roman"/>
              </w:rPr>
              <w:lastRenderedPageBreak/>
              <w:t>6.</w:t>
            </w:r>
          </w:p>
        </w:tc>
        <w:tc>
          <w:tcPr>
            <w:tcW w:w="1813" w:type="dxa"/>
            <w:vMerge w:val="restart"/>
            <w:tcMar>
              <w:top w:w="0" w:type="dxa"/>
              <w:left w:w="28" w:type="dxa"/>
              <w:bottom w:w="0" w:type="dxa"/>
              <w:right w:w="28" w:type="dxa"/>
            </w:tcMar>
            <w:vAlign w:val="center"/>
          </w:tcPr>
          <w:p w14:paraId="12CCC77A" w14:textId="77777777" w:rsidR="007E7ADC" w:rsidRPr="00553932" w:rsidRDefault="007E7ADC" w:rsidP="0083333F">
            <w:pPr>
              <w:pStyle w:val="TableParagraph"/>
              <w:jc w:val="left"/>
              <w:rPr>
                <w:rFonts w:ascii="Times New Roman" w:hAnsi="Times New Roman" w:cs="Times New Roman"/>
              </w:rPr>
            </w:pPr>
          </w:p>
        </w:tc>
        <w:tc>
          <w:tcPr>
            <w:tcW w:w="1843" w:type="dxa"/>
            <w:vMerge w:val="restart"/>
            <w:tcMar>
              <w:top w:w="0" w:type="dxa"/>
              <w:left w:w="28" w:type="dxa"/>
              <w:bottom w:w="0" w:type="dxa"/>
              <w:right w:w="28" w:type="dxa"/>
            </w:tcMar>
            <w:vAlign w:val="center"/>
          </w:tcPr>
          <w:p w14:paraId="550D460C" w14:textId="77777777" w:rsidR="007E7ADC" w:rsidRPr="00553932" w:rsidRDefault="007E7ADC"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7854718E" w14:textId="13CDD529" w:rsidR="007E7ADC" w:rsidRDefault="007E7ADC" w:rsidP="005321E5">
            <w:pPr>
              <w:pStyle w:val="TableParagraph"/>
              <w:jc w:val="left"/>
              <w:rPr>
                <w:rFonts w:ascii="Times New Roman" w:hAnsi="Times New Roman" w:cs="Times New Roman"/>
              </w:rPr>
            </w:pPr>
            <w:proofErr w:type="gramStart"/>
            <w:r w:rsidRPr="002A3014">
              <w:rPr>
                <w:rFonts w:ascii="Times New Roman" w:hAnsi="Times New Roman" w:cs="Times New Roman"/>
              </w:rPr>
              <w:t>Уличные</w:t>
            </w:r>
            <w:proofErr w:type="gramEnd"/>
            <w:r w:rsidRPr="002A3014">
              <w:rPr>
                <w:rFonts w:ascii="Times New Roman" w:hAnsi="Times New Roman" w:cs="Times New Roman"/>
              </w:rPr>
              <w:t xml:space="preserve"> района</w:t>
            </w:r>
          </w:p>
          <w:p w14:paraId="79451312" w14:textId="067C16DD" w:rsidR="007E7ADC" w:rsidRPr="002A3014" w:rsidRDefault="007E7ADC" w:rsidP="00150AC8">
            <w:pPr>
              <w:pStyle w:val="TableParagraph"/>
              <w:jc w:val="left"/>
              <w:rPr>
                <w:rFonts w:ascii="Times New Roman" w:hAnsi="Times New Roman" w:cs="Times New Roman"/>
              </w:rPr>
            </w:pPr>
            <w:r>
              <w:rPr>
                <w:rFonts w:ascii="Times New Roman" w:hAnsi="Times New Roman" w:cs="Times New Roman"/>
              </w:rPr>
              <w:t>Протяжённость 5,30</w:t>
            </w:r>
          </w:p>
        </w:tc>
        <w:tc>
          <w:tcPr>
            <w:tcW w:w="1417" w:type="dxa"/>
            <w:tcMar>
              <w:top w:w="0" w:type="dxa"/>
              <w:left w:w="28" w:type="dxa"/>
              <w:bottom w:w="0" w:type="dxa"/>
              <w:right w:w="28" w:type="dxa"/>
            </w:tcMar>
            <w:vAlign w:val="center"/>
          </w:tcPr>
          <w:p w14:paraId="69F99C23" w14:textId="296DF3DE" w:rsidR="007E7ADC" w:rsidRPr="002A3014" w:rsidRDefault="007E7ADC" w:rsidP="005321E5">
            <w:pPr>
              <w:pStyle w:val="TableParagraph"/>
              <w:rPr>
                <w:rFonts w:ascii="Times New Roman" w:hAnsi="Times New Roman" w:cs="Times New Roman"/>
              </w:rPr>
            </w:pPr>
            <w:r w:rsidRPr="002A3014">
              <w:rPr>
                <w:rFonts w:ascii="Times New Roman" w:hAnsi="Times New Roman" w:cs="Times New Roman"/>
              </w:rPr>
              <w:t xml:space="preserve">газопроводы с. Никитское </w:t>
            </w:r>
            <w:proofErr w:type="gramStart"/>
            <w:r w:rsidRPr="002A3014">
              <w:rPr>
                <w:rFonts w:ascii="Times New Roman" w:hAnsi="Times New Roman" w:cs="Times New Roman"/>
              </w:rPr>
              <w:t>Медынского</w:t>
            </w:r>
            <w:proofErr w:type="gramEnd"/>
          </w:p>
        </w:tc>
        <w:tc>
          <w:tcPr>
            <w:tcW w:w="1163" w:type="dxa"/>
            <w:vMerge w:val="restart"/>
            <w:tcMar>
              <w:top w:w="0" w:type="dxa"/>
              <w:left w:w="28" w:type="dxa"/>
              <w:bottom w:w="0" w:type="dxa"/>
              <w:right w:w="28" w:type="dxa"/>
            </w:tcMar>
            <w:vAlign w:val="center"/>
          </w:tcPr>
          <w:p w14:paraId="27E7DBA2" w14:textId="77777777" w:rsidR="007E7ADC" w:rsidRPr="00553932" w:rsidRDefault="007E7ADC" w:rsidP="005321E5">
            <w:pPr>
              <w:pStyle w:val="TableParagraph"/>
              <w:jc w:val="center"/>
              <w:rPr>
                <w:rFonts w:ascii="Times New Roman" w:hAnsi="Times New Roman" w:cs="Times New Roman"/>
              </w:rPr>
            </w:pPr>
          </w:p>
        </w:tc>
        <w:tc>
          <w:tcPr>
            <w:tcW w:w="1672" w:type="dxa"/>
            <w:vMerge w:val="restart"/>
            <w:tcMar>
              <w:top w:w="0" w:type="dxa"/>
              <w:left w:w="28" w:type="dxa"/>
              <w:bottom w:w="0" w:type="dxa"/>
              <w:right w:w="28" w:type="dxa"/>
            </w:tcMar>
            <w:vAlign w:val="center"/>
          </w:tcPr>
          <w:p w14:paraId="04E1A56E" w14:textId="77777777" w:rsidR="007E7ADC" w:rsidRPr="00553932" w:rsidRDefault="007E7ADC" w:rsidP="005321E5">
            <w:pPr>
              <w:pStyle w:val="TableParagraph"/>
              <w:rPr>
                <w:rFonts w:ascii="Times New Roman" w:hAnsi="Times New Roman" w:cs="Times New Roman"/>
              </w:rPr>
            </w:pPr>
          </w:p>
        </w:tc>
      </w:tr>
      <w:tr w:rsidR="007E7ADC" w:rsidRPr="00FB236E" w14:paraId="3622B8DA" w14:textId="77777777" w:rsidTr="0024329C">
        <w:trPr>
          <w:trHeight w:val="1612"/>
        </w:trPr>
        <w:tc>
          <w:tcPr>
            <w:tcW w:w="426" w:type="dxa"/>
            <w:tcMar>
              <w:top w:w="0" w:type="dxa"/>
              <w:left w:w="28" w:type="dxa"/>
              <w:bottom w:w="0" w:type="dxa"/>
              <w:right w:w="28" w:type="dxa"/>
            </w:tcMar>
            <w:vAlign w:val="center"/>
          </w:tcPr>
          <w:p w14:paraId="473A408F" w14:textId="0D389D08" w:rsidR="007E7ADC" w:rsidRDefault="007E7ADC" w:rsidP="005321E5">
            <w:pPr>
              <w:pStyle w:val="TableParagraph"/>
              <w:jc w:val="center"/>
              <w:rPr>
                <w:rFonts w:ascii="Times New Roman" w:hAnsi="Times New Roman" w:cs="Times New Roman"/>
              </w:rPr>
            </w:pPr>
            <w:r>
              <w:rPr>
                <w:rFonts w:ascii="Times New Roman" w:hAnsi="Times New Roman" w:cs="Times New Roman"/>
              </w:rPr>
              <w:t>7.</w:t>
            </w:r>
          </w:p>
        </w:tc>
        <w:tc>
          <w:tcPr>
            <w:tcW w:w="1813" w:type="dxa"/>
            <w:vMerge/>
            <w:tcMar>
              <w:top w:w="0" w:type="dxa"/>
              <w:left w:w="28" w:type="dxa"/>
              <w:bottom w:w="0" w:type="dxa"/>
              <w:right w:w="28" w:type="dxa"/>
            </w:tcMar>
            <w:vAlign w:val="center"/>
          </w:tcPr>
          <w:p w14:paraId="20CB9940" w14:textId="77777777" w:rsidR="007E7ADC" w:rsidRPr="00553932" w:rsidRDefault="007E7ADC"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3DC2E3EC" w14:textId="77777777" w:rsidR="007E7ADC" w:rsidRPr="00553932" w:rsidRDefault="007E7ADC"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78AEACFF" w14:textId="6012D7BB" w:rsidR="007E7ADC" w:rsidRPr="002A3014" w:rsidRDefault="007E7ADC" w:rsidP="00150AC8">
            <w:pPr>
              <w:pStyle w:val="TableParagraph"/>
              <w:jc w:val="left"/>
              <w:rPr>
                <w:rFonts w:ascii="Times New Roman" w:hAnsi="Times New Roman" w:cs="Times New Roman"/>
              </w:rPr>
            </w:pPr>
            <w:r w:rsidRPr="002A3014">
              <w:rPr>
                <w:rFonts w:ascii="Times New Roman" w:hAnsi="Times New Roman" w:cs="Times New Roman"/>
              </w:rPr>
              <w:t xml:space="preserve">Уличные газопроводы </w:t>
            </w:r>
            <w:r>
              <w:rPr>
                <w:rFonts w:ascii="Times New Roman" w:hAnsi="Times New Roman" w:cs="Times New Roman"/>
              </w:rPr>
              <w:t>Протяжённость 12,50</w:t>
            </w:r>
          </w:p>
        </w:tc>
        <w:tc>
          <w:tcPr>
            <w:tcW w:w="1417" w:type="dxa"/>
            <w:tcMar>
              <w:top w:w="0" w:type="dxa"/>
              <w:left w:w="28" w:type="dxa"/>
              <w:bottom w:w="0" w:type="dxa"/>
              <w:right w:w="28" w:type="dxa"/>
            </w:tcMar>
            <w:vAlign w:val="center"/>
          </w:tcPr>
          <w:p w14:paraId="4B41687D" w14:textId="77777777" w:rsidR="007E7ADC" w:rsidRDefault="007E7ADC" w:rsidP="00150AC8">
            <w:pPr>
              <w:pStyle w:val="TableParagraph"/>
              <w:jc w:val="left"/>
              <w:rPr>
                <w:rFonts w:ascii="Times New Roman" w:hAnsi="Times New Roman" w:cs="Times New Roman"/>
              </w:rPr>
            </w:pPr>
            <w:r w:rsidRPr="002A3014">
              <w:rPr>
                <w:rFonts w:ascii="Times New Roman" w:hAnsi="Times New Roman" w:cs="Times New Roman"/>
              </w:rPr>
              <w:t>с. Передел Медынского района</w:t>
            </w:r>
          </w:p>
          <w:p w14:paraId="602FB1CA" w14:textId="4DEAFEE5" w:rsidR="007E7ADC" w:rsidRPr="002A3014" w:rsidRDefault="007E7ADC" w:rsidP="005321E5">
            <w:pPr>
              <w:pStyle w:val="TableParagraph"/>
              <w:rPr>
                <w:rFonts w:ascii="Times New Roman" w:hAnsi="Times New Roman" w:cs="Times New Roman"/>
              </w:rPr>
            </w:pPr>
          </w:p>
        </w:tc>
        <w:tc>
          <w:tcPr>
            <w:tcW w:w="1163" w:type="dxa"/>
            <w:vMerge/>
            <w:tcMar>
              <w:top w:w="0" w:type="dxa"/>
              <w:left w:w="28" w:type="dxa"/>
              <w:bottom w:w="0" w:type="dxa"/>
              <w:right w:w="28" w:type="dxa"/>
            </w:tcMar>
            <w:vAlign w:val="center"/>
          </w:tcPr>
          <w:p w14:paraId="20C475AA" w14:textId="77777777" w:rsidR="007E7ADC" w:rsidRPr="00553932" w:rsidRDefault="007E7ADC"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2BE2C816" w14:textId="77777777" w:rsidR="007E7ADC" w:rsidRPr="00553932" w:rsidRDefault="007E7ADC" w:rsidP="005321E5">
            <w:pPr>
              <w:pStyle w:val="TableParagraph"/>
              <w:rPr>
                <w:rFonts w:ascii="Times New Roman" w:hAnsi="Times New Roman" w:cs="Times New Roman"/>
              </w:rPr>
            </w:pPr>
          </w:p>
        </w:tc>
      </w:tr>
      <w:tr w:rsidR="007E7ADC" w:rsidRPr="00FB236E" w14:paraId="031BD2CC" w14:textId="77777777" w:rsidTr="0024329C">
        <w:trPr>
          <w:trHeight w:val="1612"/>
        </w:trPr>
        <w:tc>
          <w:tcPr>
            <w:tcW w:w="426" w:type="dxa"/>
            <w:tcMar>
              <w:top w:w="0" w:type="dxa"/>
              <w:left w:w="28" w:type="dxa"/>
              <w:bottom w:w="0" w:type="dxa"/>
              <w:right w:w="28" w:type="dxa"/>
            </w:tcMar>
            <w:vAlign w:val="center"/>
          </w:tcPr>
          <w:p w14:paraId="7EA93966" w14:textId="4FECEB7C" w:rsidR="007E7ADC" w:rsidRDefault="007E7ADC" w:rsidP="005321E5">
            <w:pPr>
              <w:pStyle w:val="TableParagraph"/>
              <w:jc w:val="center"/>
              <w:rPr>
                <w:rFonts w:ascii="Times New Roman" w:hAnsi="Times New Roman" w:cs="Times New Roman"/>
              </w:rPr>
            </w:pPr>
            <w:r>
              <w:rPr>
                <w:rFonts w:ascii="Times New Roman" w:hAnsi="Times New Roman" w:cs="Times New Roman"/>
              </w:rPr>
              <w:t>8.</w:t>
            </w:r>
          </w:p>
        </w:tc>
        <w:tc>
          <w:tcPr>
            <w:tcW w:w="1813" w:type="dxa"/>
            <w:vMerge/>
            <w:tcMar>
              <w:top w:w="0" w:type="dxa"/>
              <w:left w:w="28" w:type="dxa"/>
              <w:bottom w:w="0" w:type="dxa"/>
              <w:right w:w="28" w:type="dxa"/>
            </w:tcMar>
            <w:vAlign w:val="center"/>
          </w:tcPr>
          <w:p w14:paraId="3D0C0719" w14:textId="77777777" w:rsidR="007E7ADC" w:rsidRPr="00553932" w:rsidRDefault="007E7ADC" w:rsidP="0083333F">
            <w:pPr>
              <w:pStyle w:val="TableParagraph"/>
              <w:jc w:val="left"/>
              <w:rPr>
                <w:rFonts w:ascii="Times New Roman" w:hAnsi="Times New Roman" w:cs="Times New Roman"/>
              </w:rPr>
            </w:pPr>
          </w:p>
        </w:tc>
        <w:tc>
          <w:tcPr>
            <w:tcW w:w="1843" w:type="dxa"/>
            <w:vMerge w:val="restart"/>
            <w:tcMar>
              <w:top w:w="0" w:type="dxa"/>
              <w:left w:w="28" w:type="dxa"/>
              <w:bottom w:w="0" w:type="dxa"/>
              <w:right w:w="28" w:type="dxa"/>
            </w:tcMar>
            <w:vAlign w:val="center"/>
          </w:tcPr>
          <w:p w14:paraId="11792C77" w14:textId="77777777" w:rsidR="007E7ADC" w:rsidRPr="00553932" w:rsidRDefault="007E7ADC"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70AB97A9" w14:textId="1E460C9F" w:rsidR="007E7ADC" w:rsidRPr="002A3014" w:rsidRDefault="007E7ADC" w:rsidP="00150AC8">
            <w:pPr>
              <w:pStyle w:val="TableParagraph"/>
              <w:jc w:val="left"/>
              <w:rPr>
                <w:rFonts w:ascii="Times New Roman" w:hAnsi="Times New Roman" w:cs="Times New Roman"/>
              </w:rPr>
            </w:pPr>
            <w:r w:rsidRPr="002A3014">
              <w:rPr>
                <w:rFonts w:ascii="Times New Roman" w:hAnsi="Times New Roman" w:cs="Times New Roman"/>
              </w:rPr>
              <w:t xml:space="preserve">Уличные газопроводы </w:t>
            </w:r>
            <w:r>
              <w:rPr>
                <w:rFonts w:ascii="Times New Roman" w:hAnsi="Times New Roman" w:cs="Times New Roman"/>
              </w:rPr>
              <w:t>Протяжённость 3,00</w:t>
            </w:r>
          </w:p>
        </w:tc>
        <w:tc>
          <w:tcPr>
            <w:tcW w:w="1417" w:type="dxa"/>
            <w:tcMar>
              <w:top w:w="0" w:type="dxa"/>
              <w:left w:w="28" w:type="dxa"/>
              <w:bottom w:w="0" w:type="dxa"/>
              <w:right w:w="28" w:type="dxa"/>
            </w:tcMar>
            <w:vAlign w:val="center"/>
          </w:tcPr>
          <w:p w14:paraId="569BE62A" w14:textId="77777777" w:rsidR="007E7ADC" w:rsidRDefault="007E7ADC" w:rsidP="00150AC8">
            <w:pPr>
              <w:pStyle w:val="TableParagraph"/>
              <w:jc w:val="left"/>
              <w:rPr>
                <w:rFonts w:ascii="Times New Roman" w:hAnsi="Times New Roman" w:cs="Times New Roman"/>
              </w:rPr>
            </w:pPr>
            <w:r w:rsidRPr="002A3014">
              <w:rPr>
                <w:rFonts w:ascii="Times New Roman" w:hAnsi="Times New Roman" w:cs="Times New Roman"/>
              </w:rPr>
              <w:t xml:space="preserve">дер. </w:t>
            </w:r>
            <w:proofErr w:type="spellStart"/>
            <w:r w:rsidRPr="002A3014">
              <w:rPr>
                <w:rFonts w:ascii="Times New Roman" w:hAnsi="Times New Roman" w:cs="Times New Roman"/>
              </w:rPr>
              <w:t>Свердлово</w:t>
            </w:r>
            <w:proofErr w:type="spellEnd"/>
            <w:r w:rsidRPr="002A3014">
              <w:rPr>
                <w:rFonts w:ascii="Times New Roman" w:hAnsi="Times New Roman" w:cs="Times New Roman"/>
              </w:rPr>
              <w:t xml:space="preserve"> Медынского района</w:t>
            </w:r>
          </w:p>
          <w:p w14:paraId="01E624B6" w14:textId="005EF9A5" w:rsidR="007E7ADC" w:rsidRPr="002A3014" w:rsidRDefault="007E7ADC" w:rsidP="005321E5">
            <w:pPr>
              <w:pStyle w:val="TableParagraph"/>
              <w:rPr>
                <w:rFonts w:ascii="Times New Roman" w:hAnsi="Times New Roman" w:cs="Times New Roman"/>
              </w:rPr>
            </w:pPr>
          </w:p>
        </w:tc>
        <w:tc>
          <w:tcPr>
            <w:tcW w:w="1163" w:type="dxa"/>
            <w:vMerge/>
            <w:tcMar>
              <w:top w:w="0" w:type="dxa"/>
              <w:left w:w="28" w:type="dxa"/>
              <w:bottom w:w="0" w:type="dxa"/>
              <w:right w:w="28" w:type="dxa"/>
            </w:tcMar>
            <w:vAlign w:val="center"/>
          </w:tcPr>
          <w:p w14:paraId="751B0666" w14:textId="77777777" w:rsidR="007E7ADC" w:rsidRPr="00553932" w:rsidRDefault="007E7ADC"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28D15E4F" w14:textId="77777777" w:rsidR="007E7ADC" w:rsidRPr="00553932" w:rsidRDefault="007E7ADC" w:rsidP="005321E5">
            <w:pPr>
              <w:pStyle w:val="TableParagraph"/>
              <w:rPr>
                <w:rFonts w:ascii="Times New Roman" w:hAnsi="Times New Roman" w:cs="Times New Roman"/>
              </w:rPr>
            </w:pPr>
          </w:p>
        </w:tc>
      </w:tr>
      <w:tr w:rsidR="007E7ADC" w:rsidRPr="00FB236E" w14:paraId="3CC8BF98" w14:textId="77777777" w:rsidTr="0024329C">
        <w:trPr>
          <w:trHeight w:val="1612"/>
        </w:trPr>
        <w:tc>
          <w:tcPr>
            <w:tcW w:w="426" w:type="dxa"/>
            <w:tcMar>
              <w:top w:w="0" w:type="dxa"/>
              <w:left w:w="28" w:type="dxa"/>
              <w:bottom w:w="0" w:type="dxa"/>
              <w:right w:w="28" w:type="dxa"/>
            </w:tcMar>
            <w:vAlign w:val="center"/>
          </w:tcPr>
          <w:p w14:paraId="2A5DBB1A" w14:textId="20B8F9FE" w:rsidR="007E7ADC" w:rsidRDefault="007E7ADC" w:rsidP="005321E5">
            <w:pPr>
              <w:pStyle w:val="TableParagraph"/>
              <w:jc w:val="center"/>
              <w:rPr>
                <w:rFonts w:ascii="Times New Roman" w:hAnsi="Times New Roman" w:cs="Times New Roman"/>
              </w:rPr>
            </w:pPr>
            <w:r>
              <w:rPr>
                <w:rFonts w:ascii="Times New Roman" w:hAnsi="Times New Roman" w:cs="Times New Roman"/>
              </w:rPr>
              <w:t>9.</w:t>
            </w:r>
          </w:p>
        </w:tc>
        <w:tc>
          <w:tcPr>
            <w:tcW w:w="1813" w:type="dxa"/>
            <w:vMerge/>
            <w:tcMar>
              <w:top w:w="0" w:type="dxa"/>
              <w:left w:w="28" w:type="dxa"/>
              <w:bottom w:w="0" w:type="dxa"/>
              <w:right w:w="28" w:type="dxa"/>
            </w:tcMar>
            <w:vAlign w:val="center"/>
          </w:tcPr>
          <w:p w14:paraId="68DF8B71" w14:textId="77777777" w:rsidR="007E7ADC" w:rsidRPr="00553932" w:rsidRDefault="007E7ADC"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62F55453" w14:textId="77777777" w:rsidR="007E7ADC" w:rsidRPr="00553932" w:rsidRDefault="007E7ADC"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78B0F207" w14:textId="683F7AEF" w:rsidR="007E7ADC" w:rsidRPr="002A3014" w:rsidRDefault="007E7ADC" w:rsidP="00A53D43">
            <w:pPr>
              <w:pStyle w:val="TableParagraph"/>
              <w:jc w:val="left"/>
              <w:rPr>
                <w:rFonts w:ascii="Times New Roman" w:hAnsi="Times New Roman" w:cs="Times New Roman"/>
              </w:rPr>
            </w:pPr>
            <w:r w:rsidRPr="002A3014">
              <w:rPr>
                <w:rFonts w:ascii="Times New Roman" w:hAnsi="Times New Roman" w:cs="Times New Roman"/>
              </w:rPr>
              <w:t xml:space="preserve">Уличные газопроводы </w:t>
            </w:r>
            <w:r>
              <w:rPr>
                <w:rFonts w:ascii="Times New Roman" w:hAnsi="Times New Roman" w:cs="Times New Roman"/>
              </w:rPr>
              <w:t>Протяжённость 1,40</w:t>
            </w:r>
          </w:p>
        </w:tc>
        <w:tc>
          <w:tcPr>
            <w:tcW w:w="1417" w:type="dxa"/>
            <w:tcMar>
              <w:top w:w="0" w:type="dxa"/>
              <w:left w:w="28" w:type="dxa"/>
              <w:bottom w:w="0" w:type="dxa"/>
              <w:right w:w="28" w:type="dxa"/>
            </w:tcMar>
            <w:vAlign w:val="center"/>
          </w:tcPr>
          <w:p w14:paraId="3741FCBE" w14:textId="3CC73497" w:rsidR="007E7ADC" w:rsidRPr="002A3014" w:rsidRDefault="007E7ADC" w:rsidP="00150AC8">
            <w:pPr>
              <w:pStyle w:val="TableParagraph"/>
              <w:jc w:val="left"/>
              <w:rPr>
                <w:rFonts w:ascii="Times New Roman" w:hAnsi="Times New Roman" w:cs="Times New Roman"/>
              </w:rPr>
            </w:pPr>
            <w:r w:rsidRPr="00A53D43">
              <w:rPr>
                <w:rFonts w:ascii="Times New Roman" w:hAnsi="Times New Roman" w:cs="Times New Roman"/>
              </w:rPr>
              <w:t xml:space="preserve">дер. </w:t>
            </w:r>
            <w:proofErr w:type="spellStart"/>
            <w:r w:rsidRPr="00A53D43">
              <w:rPr>
                <w:rFonts w:ascii="Times New Roman" w:hAnsi="Times New Roman" w:cs="Times New Roman"/>
              </w:rPr>
              <w:t>Самсоново</w:t>
            </w:r>
            <w:proofErr w:type="spellEnd"/>
            <w:r w:rsidRPr="00A53D43">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7989C4C9" w14:textId="77777777" w:rsidR="007E7ADC" w:rsidRPr="00553932" w:rsidRDefault="007E7ADC"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354F42F7" w14:textId="77777777" w:rsidR="007E7ADC" w:rsidRPr="00553932" w:rsidRDefault="007E7ADC" w:rsidP="005321E5">
            <w:pPr>
              <w:pStyle w:val="TableParagraph"/>
              <w:rPr>
                <w:rFonts w:ascii="Times New Roman" w:hAnsi="Times New Roman" w:cs="Times New Roman"/>
              </w:rPr>
            </w:pPr>
          </w:p>
        </w:tc>
      </w:tr>
      <w:tr w:rsidR="007E7ADC" w:rsidRPr="00FB236E" w14:paraId="6589F4F0" w14:textId="77777777" w:rsidTr="0024329C">
        <w:trPr>
          <w:trHeight w:val="1612"/>
        </w:trPr>
        <w:tc>
          <w:tcPr>
            <w:tcW w:w="426" w:type="dxa"/>
            <w:tcMar>
              <w:top w:w="0" w:type="dxa"/>
              <w:left w:w="28" w:type="dxa"/>
              <w:bottom w:w="0" w:type="dxa"/>
              <w:right w:w="28" w:type="dxa"/>
            </w:tcMar>
            <w:vAlign w:val="center"/>
          </w:tcPr>
          <w:p w14:paraId="078FB1DC" w14:textId="735B5452" w:rsidR="007E7ADC" w:rsidRDefault="007E7ADC" w:rsidP="005321E5">
            <w:pPr>
              <w:pStyle w:val="TableParagraph"/>
              <w:jc w:val="center"/>
              <w:rPr>
                <w:rFonts w:ascii="Times New Roman" w:hAnsi="Times New Roman" w:cs="Times New Roman"/>
              </w:rPr>
            </w:pPr>
            <w:r>
              <w:rPr>
                <w:rFonts w:ascii="Times New Roman" w:hAnsi="Times New Roman" w:cs="Times New Roman"/>
              </w:rPr>
              <w:t>10.</w:t>
            </w:r>
          </w:p>
        </w:tc>
        <w:tc>
          <w:tcPr>
            <w:tcW w:w="1813" w:type="dxa"/>
            <w:vMerge/>
            <w:tcMar>
              <w:top w:w="0" w:type="dxa"/>
              <w:left w:w="28" w:type="dxa"/>
              <w:bottom w:w="0" w:type="dxa"/>
              <w:right w:w="28" w:type="dxa"/>
            </w:tcMar>
            <w:vAlign w:val="center"/>
          </w:tcPr>
          <w:p w14:paraId="2EA6FD92" w14:textId="77777777" w:rsidR="007E7ADC" w:rsidRPr="00553932" w:rsidRDefault="007E7ADC"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575A89CD" w14:textId="77777777" w:rsidR="007E7ADC" w:rsidRPr="00553932" w:rsidRDefault="007E7ADC"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47656D6A" w14:textId="4278E5C9" w:rsidR="007E7ADC" w:rsidRPr="002A3014" w:rsidRDefault="007E7ADC" w:rsidP="00A53D43">
            <w:pPr>
              <w:pStyle w:val="TableParagraph"/>
              <w:jc w:val="left"/>
              <w:rPr>
                <w:rFonts w:ascii="Times New Roman" w:hAnsi="Times New Roman" w:cs="Times New Roman"/>
              </w:rPr>
            </w:pPr>
            <w:r w:rsidRPr="002A3014">
              <w:rPr>
                <w:rFonts w:ascii="Times New Roman" w:hAnsi="Times New Roman" w:cs="Times New Roman"/>
              </w:rPr>
              <w:t xml:space="preserve">Уличные газопроводы </w:t>
            </w:r>
            <w:r>
              <w:rPr>
                <w:rFonts w:ascii="Times New Roman" w:hAnsi="Times New Roman" w:cs="Times New Roman"/>
              </w:rPr>
              <w:t>Протяжённость 2,00</w:t>
            </w:r>
          </w:p>
        </w:tc>
        <w:tc>
          <w:tcPr>
            <w:tcW w:w="1417" w:type="dxa"/>
            <w:tcMar>
              <w:top w:w="0" w:type="dxa"/>
              <w:left w:w="28" w:type="dxa"/>
              <w:bottom w:w="0" w:type="dxa"/>
              <w:right w:w="28" w:type="dxa"/>
            </w:tcMar>
            <w:vAlign w:val="center"/>
          </w:tcPr>
          <w:p w14:paraId="19236396" w14:textId="5B0CCAE1" w:rsidR="007E7ADC" w:rsidRPr="00A53D43" w:rsidRDefault="007E7ADC" w:rsidP="00150AC8">
            <w:pPr>
              <w:pStyle w:val="TableParagraph"/>
              <w:jc w:val="left"/>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Агеевка</w:t>
            </w:r>
            <w:proofErr w:type="spellEnd"/>
            <w:r>
              <w:rPr>
                <w:rFonts w:ascii="Times New Roman" w:hAnsi="Times New Roman" w:cs="Times New Roman"/>
              </w:rPr>
              <w:t xml:space="preserve"> </w:t>
            </w:r>
            <w:r w:rsidRPr="00A53D43">
              <w:rPr>
                <w:rFonts w:ascii="Times New Roman" w:hAnsi="Times New Roman" w:cs="Times New Roman"/>
              </w:rPr>
              <w:t>Медынского района</w:t>
            </w:r>
          </w:p>
        </w:tc>
        <w:tc>
          <w:tcPr>
            <w:tcW w:w="1163" w:type="dxa"/>
            <w:vMerge/>
            <w:tcMar>
              <w:top w:w="0" w:type="dxa"/>
              <w:left w:w="28" w:type="dxa"/>
              <w:bottom w:w="0" w:type="dxa"/>
              <w:right w:w="28" w:type="dxa"/>
            </w:tcMar>
            <w:vAlign w:val="center"/>
          </w:tcPr>
          <w:p w14:paraId="7DB0306E" w14:textId="77777777" w:rsidR="007E7ADC" w:rsidRPr="00553932" w:rsidRDefault="007E7ADC"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6B3EDBFA" w14:textId="77777777" w:rsidR="007E7ADC" w:rsidRPr="00553932" w:rsidRDefault="007E7ADC" w:rsidP="005321E5">
            <w:pPr>
              <w:pStyle w:val="TableParagraph"/>
              <w:rPr>
                <w:rFonts w:ascii="Times New Roman" w:hAnsi="Times New Roman" w:cs="Times New Roman"/>
              </w:rPr>
            </w:pPr>
          </w:p>
        </w:tc>
      </w:tr>
      <w:tr w:rsidR="007E7ADC" w:rsidRPr="00FB236E" w14:paraId="068B04C6" w14:textId="77777777" w:rsidTr="0024329C">
        <w:trPr>
          <w:trHeight w:val="1612"/>
        </w:trPr>
        <w:tc>
          <w:tcPr>
            <w:tcW w:w="426" w:type="dxa"/>
            <w:tcMar>
              <w:top w:w="0" w:type="dxa"/>
              <w:left w:w="28" w:type="dxa"/>
              <w:bottom w:w="0" w:type="dxa"/>
              <w:right w:w="28" w:type="dxa"/>
            </w:tcMar>
            <w:vAlign w:val="center"/>
          </w:tcPr>
          <w:p w14:paraId="0300F105" w14:textId="049F5FCC" w:rsidR="007E7ADC" w:rsidRDefault="007E7ADC" w:rsidP="005321E5">
            <w:pPr>
              <w:pStyle w:val="TableParagraph"/>
              <w:jc w:val="center"/>
              <w:rPr>
                <w:rFonts w:ascii="Times New Roman" w:hAnsi="Times New Roman" w:cs="Times New Roman"/>
              </w:rPr>
            </w:pPr>
            <w:r>
              <w:rPr>
                <w:rFonts w:ascii="Times New Roman" w:hAnsi="Times New Roman" w:cs="Times New Roman"/>
              </w:rPr>
              <w:t>11.</w:t>
            </w:r>
          </w:p>
        </w:tc>
        <w:tc>
          <w:tcPr>
            <w:tcW w:w="1813" w:type="dxa"/>
            <w:tcMar>
              <w:top w:w="0" w:type="dxa"/>
              <w:left w:w="28" w:type="dxa"/>
              <w:bottom w:w="0" w:type="dxa"/>
              <w:right w:w="28" w:type="dxa"/>
            </w:tcMar>
            <w:vAlign w:val="center"/>
          </w:tcPr>
          <w:p w14:paraId="562AFFC4" w14:textId="77777777" w:rsidR="007E7ADC" w:rsidRPr="00553932" w:rsidRDefault="007E7ADC" w:rsidP="0083333F">
            <w:pPr>
              <w:pStyle w:val="TableParagraph"/>
              <w:jc w:val="left"/>
              <w:rPr>
                <w:rFonts w:ascii="Times New Roman" w:hAnsi="Times New Roman" w:cs="Times New Roman"/>
              </w:rPr>
            </w:pPr>
          </w:p>
        </w:tc>
        <w:tc>
          <w:tcPr>
            <w:tcW w:w="1843" w:type="dxa"/>
            <w:tcMar>
              <w:top w:w="0" w:type="dxa"/>
              <w:left w:w="28" w:type="dxa"/>
              <w:bottom w:w="0" w:type="dxa"/>
              <w:right w:w="28" w:type="dxa"/>
            </w:tcMar>
            <w:vAlign w:val="center"/>
          </w:tcPr>
          <w:p w14:paraId="4AA2EFD3" w14:textId="77777777" w:rsidR="007E7ADC" w:rsidRPr="00553932" w:rsidRDefault="007E7ADC"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67D75887" w14:textId="1D6F94F0" w:rsidR="007E7ADC" w:rsidRPr="002A3014" w:rsidRDefault="007E7ADC" w:rsidP="007E7ADC">
            <w:pPr>
              <w:pStyle w:val="TableParagraph"/>
              <w:jc w:val="left"/>
              <w:rPr>
                <w:rFonts w:ascii="Times New Roman" w:hAnsi="Times New Roman" w:cs="Times New Roman"/>
              </w:rPr>
            </w:pPr>
            <w:r w:rsidRPr="002A3014">
              <w:rPr>
                <w:rFonts w:ascii="Times New Roman" w:hAnsi="Times New Roman" w:cs="Times New Roman"/>
              </w:rPr>
              <w:t xml:space="preserve">Уличные газопроводы </w:t>
            </w:r>
            <w:r>
              <w:rPr>
                <w:rFonts w:ascii="Times New Roman" w:hAnsi="Times New Roman" w:cs="Times New Roman"/>
              </w:rPr>
              <w:t>Протяжённость 1,1</w:t>
            </w:r>
          </w:p>
        </w:tc>
        <w:tc>
          <w:tcPr>
            <w:tcW w:w="1417" w:type="dxa"/>
            <w:tcMar>
              <w:top w:w="0" w:type="dxa"/>
              <w:left w:w="28" w:type="dxa"/>
              <w:bottom w:w="0" w:type="dxa"/>
              <w:right w:w="28" w:type="dxa"/>
            </w:tcMar>
            <w:vAlign w:val="center"/>
          </w:tcPr>
          <w:p w14:paraId="4B6C1BF1" w14:textId="4966E21F" w:rsidR="007E7ADC" w:rsidRDefault="007E7ADC" w:rsidP="00150AC8">
            <w:pPr>
              <w:pStyle w:val="TableParagraph"/>
              <w:jc w:val="left"/>
              <w:rPr>
                <w:rFonts w:ascii="Times New Roman" w:hAnsi="Times New Roman" w:cs="Times New Roman"/>
              </w:rPr>
            </w:pPr>
            <w:r w:rsidRPr="007E7ADC">
              <w:rPr>
                <w:rFonts w:ascii="Times New Roman" w:hAnsi="Times New Roman" w:cs="Times New Roman"/>
              </w:rPr>
              <w:t>дер. Сазоново Медынского района</w:t>
            </w:r>
          </w:p>
        </w:tc>
        <w:tc>
          <w:tcPr>
            <w:tcW w:w="1163" w:type="dxa"/>
            <w:vMerge/>
            <w:tcMar>
              <w:top w:w="0" w:type="dxa"/>
              <w:left w:w="28" w:type="dxa"/>
              <w:bottom w:w="0" w:type="dxa"/>
              <w:right w:w="28" w:type="dxa"/>
            </w:tcMar>
            <w:vAlign w:val="center"/>
          </w:tcPr>
          <w:p w14:paraId="0D78D1C8" w14:textId="77777777" w:rsidR="007E7ADC" w:rsidRPr="00553932" w:rsidRDefault="007E7ADC"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6F14A857" w14:textId="77777777" w:rsidR="007E7ADC" w:rsidRPr="00553932" w:rsidRDefault="007E7ADC" w:rsidP="005321E5">
            <w:pPr>
              <w:pStyle w:val="TableParagraph"/>
              <w:rPr>
                <w:rFonts w:ascii="Times New Roman" w:hAnsi="Times New Roman" w:cs="Times New Roman"/>
              </w:rPr>
            </w:pPr>
          </w:p>
        </w:tc>
      </w:tr>
      <w:tr w:rsidR="007E7ADC" w:rsidRPr="00FB236E" w14:paraId="79078F16" w14:textId="77777777" w:rsidTr="0024329C">
        <w:trPr>
          <w:trHeight w:val="1612"/>
        </w:trPr>
        <w:tc>
          <w:tcPr>
            <w:tcW w:w="426" w:type="dxa"/>
            <w:tcMar>
              <w:top w:w="0" w:type="dxa"/>
              <w:left w:w="28" w:type="dxa"/>
              <w:bottom w:w="0" w:type="dxa"/>
              <w:right w:w="28" w:type="dxa"/>
            </w:tcMar>
            <w:vAlign w:val="center"/>
          </w:tcPr>
          <w:p w14:paraId="4EB08599" w14:textId="712AC5E3" w:rsidR="007E7ADC" w:rsidRDefault="007E7ADC" w:rsidP="005321E5">
            <w:pPr>
              <w:pStyle w:val="TableParagraph"/>
              <w:jc w:val="center"/>
              <w:rPr>
                <w:rFonts w:ascii="Times New Roman" w:hAnsi="Times New Roman" w:cs="Times New Roman"/>
              </w:rPr>
            </w:pPr>
            <w:r>
              <w:rPr>
                <w:rFonts w:ascii="Times New Roman" w:hAnsi="Times New Roman" w:cs="Times New Roman"/>
              </w:rPr>
              <w:t>12.</w:t>
            </w:r>
          </w:p>
        </w:tc>
        <w:tc>
          <w:tcPr>
            <w:tcW w:w="1813" w:type="dxa"/>
            <w:tcMar>
              <w:top w:w="0" w:type="dxa"/>
              <w:left w:w="28" w:type="dxa"/>
              <w:bottom w:w="0" w:type="dxa"/>
              <w:right w:w="28" w:type="dxa"/>
            </w:tcMar>
            <w:vAlign w:val="center"/>
          </w:tcPr>
          <w:p w14:paraId="65022A07" w14:textId="77777777" w:rsidR="007E7ADC" w:rsidRPr="00553932" w:rsidRDefault="007E7ADC" w:rsidP="0083333F">
            <w:pPr>
              <w:pStyle w:val="TableParagraph"/>
              <w:jc w:val="left"/>
              <w:rPr>
                <w:rFonts w:ascii="Times New Roman" w:hAnsi="Times New Roman" w:cs="Times New Roman"/>
              </w:rPr>
            </w:pPr>
          </w:p>
        </w:tc>
        <w:tc>
          <w:tcPr>
            <w:tcW w:w="1843" w:type="dxa"/>
            <w:tcMar>
              <w:top w:w="0" w:type="dxa"/>
              <w:left w:w="28" w:type="dxa"/>
              <w:bottom w:w="0" w:type="dxa"/>
              <w:right w:w="28" w:type="dxa"/>
            </w:tcMar>
            <w:vAlign w:val="center"/>
          </w:tcPr>
          <w:p w14:paraId="1F133A84" w14:textId="77777777" w:rsidR="007E7ADC" w:rsidRPr="00553932" w:rsidRDefault="007E7ADC"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3FB8A9FA" w14:textId="1F42722C" w:rsidR="007E7ADC" w:rsidRPr="002A3014" w:rsidRDefault="007E7ADC" w:rsidP="007E7ADC">
            <w:pPr>
              <w:pStyle w:val="TableParagraph"/>
              <w:jc w:val="left"/>
              <w:rPr>
                <w:rFonts w:ascii="Times New Roman" w:hAnsi="Times New Roman" w:cs="Times New Roman"/>
              </w:rPr>
            </w:pPr>
            <w:r w:rsidRPr="002A3014">
              <w:rPr>
                <w:rFonts w:ascii="Times New Roman" w:hAnsi="Times New Roman" w:cs="Times New Roman"/>
              </w:rPr>
              <w:t xml:space="preserve">Уличные газопроводы </w:t>
            </w:r>
            <w:r>
              <w:rPr>
                <w:rFonts w:ascii="Times New Roman" w:hAnsi="Times New Roman" w:cs="Times New Roman"/>
              </w:rPr>
              <w:t>Протяжённость 1,3</w:t>
            </w:r>
          </w:p>
        </w:tc>
        <w:tc>
          <w:tcPr>
            <w:tcW w:w="1417" w:type="dxa"/>
            <w:tcMar>
              <w:top w:w="0" w:type="dxa"/>
              <w:left w:w="28" w:type="dxa"/>
              <w:bottom w:w="0" w:type="dxa"/>
              <w:right w:w="28" w:type="dxa"/>
            </w:tcMar>
            <w:vAlign w:val="center"/>
          </w:tcPr>
          <w:p w14:paraId="2A5DB55C" w14:textId="51B965ED" w:rsidR="007E7ADC" w:rsidRDefault="007E7ADC" w:rsidP="00150AC8">
            <w:pPr>
              <w:pStyle w:val="TableParagraph"/>
              <w:jc w:val="left"/>
              <w:rPr>
                <w:rFonts w:ascii="Times New Roman" w:hAnsi="Times New Roman" w:cs="Times New Roman"/>
              </w:rPr>
            </w:pPr>
            <w:r w:rsidRPr="007E7ADC">
              <w:rPr>
                <w:rFonts w:ascii="Times New Roman" w:hAnsi="Times New Roman" w:cs="Times New Roman"/>
              </w:rPr>
              <w:t xml:space="preserve">с. </w:t>
            </w:r>
            <w:proofErr w:type="gramStart"/>
            <w:r w:rsidRPr="007E7ADC">
              <w:rPr>
                <w:rFonts w:ascii="Times New Roman" w:hAnsi="Times New Roman" w:cs="Times New Roman"/>
              </w:rPr>
              <w:t>Троицкое</w:t>
            </w:r>
            <w:proofErr w:type="gramEnd"/>
            <w:r w:rsidRPr="007E7ADC">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68036695" w14:textId="77777777" w:rsidR="007E7ADC" w:rsidRPr="00553932" w:rsidRDefault="007E7ADC"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65834C00" w14:textId="77777777" w:rsidR="007E7ADC" w:rsidRPr="00553932" w:rsidRDefault="007E7ADC" w:rsidP="005321E5">
            <w:pPr>
              <w:pStyle w:val="TableParagraph"/>
              <w:rPr>
                <w:rFonts w:ascii="Times New Roman" w:hAnsi="Times New Roman" w:cs="Times New Roman"/>
              </w:rPr>
            </w:pPr>
          </w:p>
        </w:tc>
      </w:tr>
      <w:tr w:rsidR="00DF5B49" w:rsidRPr="00FB236E" w14:paraId="4DB588B0" w14:textId="77777777" w:rsidTr="0024329C">
        <w:trPr>
          <w:trHeight w:val="1612"/>
        </w:trPr>
        <w:tc>
          <w:tcPr>
            <w:tcW w:w="426" w:type="dxa"/>
            <w:tcMar>
              <w:top w:w="0" w:type="dxa"/>
              <w:left w:w="28" w:type="dxa"/>
              <w:bottom w:w="0" w:type="dxa"/>
              <w:right w:w="28" w:type="dxa"/>
            </w:tcMar>
            <w:vAlign w:val="center"/>
          </w:tcPr>
          <w:p w14:paraId="12754951" w14:textId="77777777" w:rsidR="00DF5B49" w:rsidRDefault="00DF5B49" w:rsidP="005321E5">
            <w:pPr>
              <w:pStyle w:val="TableParagraph"/>
              <w:jc w:val="center"/>
              <w:rPr>
                <w:rFonts w:ascii="Times New Roman" w:hAnsi="Times New Roman" w:cs="Times New Roman"/>
              </w:rPr>
            </w:pPr>
            <w:bookmarkStart w:id="10" w:name="_GoBack" w:colFirst="6" w:colLast="6"/>
          </w:p>
        </w:tc>
        <w:tc>
          <w:tcPr>
            <w:tcW w:w="1813" w:type="dxa"/>
            <w:vMerge w:val="restart"/>
            <w:tcMar>
              <w:top w:w="0" w:type="dxa"/>
              <w:left w:w="28" w:type="dxa"/>
              <w:bottom w:w="0" w:type="dxa"/>
              <w:right w:w="28" w:type="dxa"/>
            </w:tcMar>
            <w:vAlign w:val="center"/>
          </w:tcPr>
          <w:p w14:paraId="388A6156" w14:textId="77777777" w:rsidR="00DF5B49" w:rsidRPr="00553932" w:rsidRDefault="00DF5B49" w:rsidP="0083333F">
            <w:pPr>
              <w:pStyle w:val="TableParagraph"/>
              <w:jc w:val="left"/>
              <w:rPr>
                <w:rFonts w:ascii="Times New Roman" w:hAnsi="Times New Roman" w:cs="Times New Roman"/>
              </w:rPr>
            </w:pPr>
          </w:p>
        </w:tc>
        <w:tc>
          <w:tcPr>
            <w:tcW w:w="1843" w:type="dxa"/>
            <w:vMerge w:val="restart"/>
            <w:tcMar>
              <w:top w:w="0" w:type="dxa"/>
              <w:left w:w="28" w:type="dxa"/>
              <w:bottom w:w="0" w:type="dxa"/>
              <w:right w:w="28" w:type="dxa"/>
            </w:tcMar>
            <w:vAlign w:val="center"/>
          </w:tcPr>
          <w:p w14:paraId="2FC4E537" w14:textId="77777777" w:rsidR="00DF5B49" w:rsidRPr="00553932" w:rsidRDefault="00DF5B49"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2F9A3D5B" w14:textId="20F76D93" w:rsidR="00DF5B49" w:rsidRPr="002A3014" w:rsidRDefault="00DF5B49" w:rsidP="00FC3279">
            <w:pPr>
              <w:pStyle w:val="TableParagraph"/>
              <w:jc w:val="left"/>
              <w:rPr>
                <w:rFonts w:ascii="Times New Roman" w:hAnsi="Times New Roman" w:cs="Times New Roman"/>
              </w:rPr>
            </w:pPr>
            <w:r w:rsidRPr="002A3014">
              <w:rPr>
                <w:rFonts w:ascii="Times New Roman" w:hAnsi="Times New Roman" w:cs="Times New Roman"/>
              </w:rPr>
              <w:t xml:space="preserve">Уличные газопроводы </w:t>
            </w:r>
            <w:r>
              <w:rPr>
                <w:rFonts w:ascii="Times New Roman" w:hAnsi="Times New Roman" w:cs="Times New Roman"/>
              </w:rPr>
              <w:t>Протяжённость 4,0</w:t>
            </w:r>
          </w:p>
        </w:tc>
        <w:tc>
          <w:tcPr>
            <w:tcW w:w="1417" w:type="dxa"/>
            <w:tcMar>
              <w:top w:w="0" w:type="dxa"/>
              <w:left w:w="28" w:type="dxa"/>
              <w:bottom w:w="0" w:type="dxa"/>
              <w:right w:w="28" w:type="dxa"/>
            </w:tcMar>
            <w:vAlign w:val="center"/>
          </w:tcPr>
          <w:p w14:paraId="4B30A5BF" w14:textId="1D4B6CEF" w:rsidR="00DF5B49" w:rsidRPr="007E7ADC" w:rsidRDefault="00DF5B49" w:rsidP="00150AC8">
            <w:pPr>
              <w:pStyle w:val="TableParagraph"/>
              <w:jc w:val="left"/>
              <w:rPr>
                <w:rFonts w:ascii="Times New Roman" w:hAnsi="Times New Roman" w:cs="Times New Roman"/>
              </w:rPr>
            </w:pPr>
            <w:r w:rsidRPr="00FC3279">
              <w:rPr>
                <w:rFonts w:ascii="Times New Roman" w:hAnsi="Times New Roman" w:cs="Times New Roman"/>
              </w:rPr>
              <w:t xml:space="preserve">дер. </w:t>
            </w:r>
            <w:proofErr w:type="spellStart"/>
            <w:r w:rsidRPr="00FC3279">
              <w:rPr>
                <w:rFonts w:ascii="Times New Roman" w:hAnsi="Times New Roman" w:cs="Times New Roman"/>
              </w:rPr>
              <w:t>Марютино</w:t>
            </w:r>
            <w:proofErr w:type="spellEnd"/>
            <w:r w:rsidRPr="00FC3279">
              <w:rPr>
                <w:rFonts w:ascii="Times New Roman" w:hAnsi="Times New Roman" w:cs="Times New Roman"/>
              </w:rPr>
              <w:t xml:space="preserve"> Медынского района</w:t>
            </w:r>
          </w:p>
        </w:tc>
        <w:tc>
          <w:tcPr>
            <w:tcW w:w="1163" w:type="dxa"/>
            <w:vMerge w:val="restart"/>
            <w:tcMar>
              <w:top w:w="0" w:type="dxa"/>
              <w:left w:w="28" w:type="dxa"/>
              <w:bottom w:w="0" w:type="dxa"/>
              <w:right w:w="28" w:type="dxa"/>
            </w:tcMar>
            <w:vAlign w:val="center"/>
          </w:tcPr>
          <w:p w14:paraId="24537A7D" w14:textId="77777777" w:rsidR="00DF5B49" w:rsidRPr="00553932" w:rsidRDefault="00DF5B49" w:rsidP="005321E5">
            <w:pPr>
              <w:pStyle w:val="TableParagraph"/>
              <w:jc w:val="center"/>
              <w:rPr>
                <w:rFonts w:ascii="Times New Roman" w:hAnsi="Times New Roman" w:cs="Times New Roman"/>
              </w:rPr>
            </w:pPr>
          </w:p>
        </w:tc>
        <w:tc>
          <w:tcPr>
            <w:tcW w:w="1672" w:type="dxa"/>
            <w:vMerge w:val="restart"/>
            <w:tcMar>
              <w:top w:w="0" w:type="dxa"/>
              <w:left w:w="28" w:type="dxa"/>
              <w:bottom w:w="0" w:type="dxa"/>
              <w:right w:w="28" w:type="dxa"/>
            </w:tcMar>
            <w:vAlign w:val="center"/>
          </w:tcPr>
          <w:p w14:paraId="318EC8AE" w14:textId="77777777" w:rsidR="00DF5B49" w:rsidRPr="00553932" w:rsidRDefault="00DF5B49" w:rsidP="005321E5">
            <w:pPr>
              <w:pStyle w:val="TableParagraph"/>
              <w:rPr>
                <w:rFonts w:ascii="Times New Roman" w:hAnsi="Times New Roman" w:cs="Times New Roman"/>
              </w:rPr>
            </w:pPr>
          </w:p>
        </w:tc>
      </w:tr>
      <w:bookmarkEnd w:id="10"/>
      <w:tr w:rsidR="00DF5B49" w:rsidRPr="00FB236E" w14:paraId="6F776AE8" w14:textId="77777777" w:rsidTr="0024329C">
        <w:trPr>
          <w:trHeight w:val="1612"/>
        </w:trPr>
        <w:tc>
          <w:tcPr>
            <w:tcW w:w="426" w:type="dxa"/>
            <w:tcMar>
              <w:top w:w="0" w:type="dxa"/>
              <w:left w:w="28" w:type="dxa"/>
              <w:bottom w:w="0" w:type="dxa"/>
              <w:right w:w="28" w:type="dxa"/>
            </w:tcMar>
            <w:vAlign w:val="center"/>
          </w:tcPr>
          <w:p w14:paraId="33A55CF6" w14:textId="77777777" w:rsidR="00DF5B49" w:rsidRDefault="00DF5B49"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69EC09BA" w14:textId="77777777" w:rsidR="00DF5B49" w:rsidRPr="00553932" w:rsidRDefault="00DF5B49"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1F3E25E6" w14:textId="77777777" w:rsidR="00DF5B49" w:rsidRPr="00553932" w:rsidRDefault="00DF5B49"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2E40AFAA" w14:textId="5D5DF751" w:rsidR="00DF5B49" w:rsidRPr="002A3014" w:rsidRDefault="00DF5B49" w:rsidP="007E7ADC">
            <w:pPr>
              <w:pStyle w:val="TableParagraph"/>
              <w:jc w:val="left"/>
              <w:rPr>
                <w:rFonts w:ascii="Times New Roman" w:hAnsi="Times New Roman" w:cs="Times New Roman"/>
              </w:rPr>
            </w:pPr>
            <w:r w:rsidRPr="002A3014">
              <w:rPr>
                <w:rFonts w:ascii="Times New Roman" w:hAnsi="Times New Roman" w:cs="Times New Roman"/>
              </w:rPr>
              <w:t xml:space="preserve">Уличные газопроводы </w:t>
            </w:r>
            <w:r>
              <w:rPr>
                <w:rFonts w:ascii="Times New Roman" w:hAnsi="Times New Roman" w:cs="Times New Roman"/>
              </w:rPr>
              <w:t>Протяжённость 1,1</w:t>
            </w:r>
          </w:p>
        </w:tc>
        <w:tc>
          <w:tcPr>
            <w:tcW w:w="1417" w:type="dxa"/>
            <w:tcMar>
              <w:top w:w="0" w:type="dxa"/>
              <w:left w:w="28" w:type="dxa"/>
              <w:bottom w:w="0" w:type="dxa"/>
              <w:right w:w="28" w:type="dxa"/>
            </w:tcMar>
            <w:vAlign w:val="center"/>
          </w:tcPr>
          <w:p w14:paraId="029FCEB3" w14:textId="32DFFC5E" w:rsidR="00DF5B49" w:rsidRPr="007E7ADC" w:rsidRDefault="00DF5B49" w:rsidP="00150AC8">
            <w:pPr>
              <w:pStyle w:val="TableParagraph"/>
              <w:jc w:val="left"/>
              <w:rPr>
                <w:rFonts w:ascii="Times New Roman" w:hAnsi="Times New Roman" w:cs="Times New Roman"/>
              </w:rPr>
            </w:pPr>
            <w:r w:rsidRPr="00FC3279">
              <w:rPr>
                <w:rFonts w:ascii="Times New Roman" w:hAnsi="Times New Roman" w:cs="Times New Roman"/>
              </w:rPr>
              <w:t xml:space="preserve">дер. </w:t>
            </w:r>
            <w:proofErr w:type="spellStart"/>
            <w:r w:rsidRPr="00FC3279">
              <w:rPr>
                <w:rFonts w:ascii="Times New Roman" w:hAnsi="Times New Roman" w:cs="Times New Roman"/>
              </w:rPr>
              <w:t>Синявино</w:t>
            </w:r>
            <w:proofErr w:type="spellEnd"/>
            <w:r w:rsidRPr="00FC3279">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47C95682" w14:textId="77777777" w:rsidR="00DF5B49" w:rsidRPr="00553932" w:rsidRDefault="00DF5B49"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12089CE3" w14:textId="77777777" w:rsidR="00DF5B49" w:rsidRPr="00553932" w:rsidRDefault="00DF5B49" w:rsidP="005321E5">
            <w:pPr>
              <w:pStyle w:val="TableParagraph"/>
              <w:rPr>
                <w:rFonts w:ascii="Times New Roman" w:hAnsi="Times New Roman" w:cs="Times New Roman"/>
              </w:rPr>
            </w:pPr>
          </w:p>
        </w:tc>
      </w:tr>
      <w:tr w:rsidR="00DF5B49" w:rsidRPr="00FB236E" w14:paraId="410BBCA6" w14:textId="77777777" w:rsidTr="0004710D">
        <w:trPr>
          <w:trHeight w:val="1612"/>
        </w:trPr>
        <w:tc>
          <w:tcPr>
            <w:tcW w:w="426" w:type="dxa"/>
            <w:tcMar>
              <w:top w:w="0" w:type="dxa"/>
              <w:left w:w="28" w:type="dxa"/>
              <w:bottom w:w="0" w:type="dxa"/>
              <w:right w:w="28" w:type="dxa"/>
            </w:tcMar>
            <w:vAlign w:val="center"/>
          </w:tcPr>
          <w:p w14:paraId="07113259" w14:textId="77777777" w:rsidR="00DF5B49" w:rsidRDefault="00DF5B49"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39C52E90" w14:textId="77777777" w:rsidR="00DF5B49" w:rsidRPr="00553932" w:rsidRDefault="00DF5B49"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5C9826EC" w14:textId="77777777" w:rsidR="00DF5B49" w:rsidRPr="00553932" w:rsidRDefault="00DF5B49"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tcPr>
          <w:p w14:paraId="541A190E" w14:textId="1221B66E" w:rsidR="00DF5B49" w:rsidRPr="002A3014" w:rsidRDefault="00DF5B49" w:rsidP="00E04208">
            <w:pPr>
              <w:pStyle w:val="TableParagraph"/>
              <w:jc w:val="left"/>
              <w:rPr>
                <w:rFonts w:ascii="Times New Roman" w:hAnsi="Times New Roman" w:cs="Times New Roman"/>
              </w:rPr>
            </w:pPr>
            <w:r w:rsidRPr="00B064D7">
              <w:rPr>
                <w:rFonts w:ascii="Times New Roman" w:hAnsi="Times New Roman" w:cs="Times New Roman"/>
              </w:rPr>
              <w:t xml:space="preserve">Уличные газопроводы Протяжённость </w:t>
            </w:r>
            <w:r>
              <w:rPr>
                <w:rFonts w:ascii="Times New Roman" w:hAnsi="Times New Roman" w:cs="Times New Roman"/>
              </w:rPr>
              <w:t>23</w:t>
            </w:r>
          </w:p>
        </w:tc>
        <w:tc>
          <w:tcPr>
            <w:tcW w:w="1417" w:type="dxa"/>
            <w:tcMar>
              <w:top w:w="0" w:type="dxa"/>
              <w:left w:w="28" w:type="dxa"/>
              <w:bottom w:w="0" w:type="dxa"/>
              <w:right w:w="28" w:type="dxa"/>
            </w:tcMar>
            <w:vAlign w:val="center"/>
          </w:tcPr>
          <w:p w14:paraId="08400874" w14:textId="0660402B" w:rsidR="00DF5B49" w:rsidRPr="007E7ADC" w:rsidRDefault="00DF5B49" w:rsidP="00150AC8">
            <w:pPr>
              <w:pStyle w:val="TableParagraph"/>
              <w:jc w:val="left"/>
              <w:rPr>
                <w:rFonts w:ascii="Times New Roman" w:hAnsi="Times New Roman" w:cs="Times New Roman"/>
              </w:rPr>
            </w:pPr>
            <w:r w:rsidRPr="00E04208">
              <w:rPr>
                <w:rFonts w:ascii="Times New Roman" w:hAnsi="Times New Roman" w:cs="Times New Roman"/>
              </w:rPr>
              <w:t xml:space="preserve">дер. </w:t>
            </w:r>
            <w:proofErr w:type="spellStart"/>
            <w:r w:rsidRPr="00E04208">
              <w:rPr>
                <w:rFonts w:ascii="Times New Roman" w:hAnsi="Times New Roman" w:cs="Times New Roman"/>
              </w:rPr>
              <w:t>Клины</w:t>
            </w:r>
            <w:proofErr w:type="spellEnd"/>
            <w:r w:rsidRPr="00E04208">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1B90FFDE" w14:textId="77777777" w:rsidR="00DF5B49" w:rsidRPr="00553932" w:rsidRDefault="00DF5B49"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24B4A431" w14:textId="77777777" w:rsidR="00DF5B49" w:rsidRPr="00553932" w:rsidRDefault="00DF5B49" w:rsidP="005321E5">
            <w:pPr>
              <w:pStyle w:val="TableParagraph"/>
              <w:rPr>
                <w:rFonts w:ascii="Times New Roman" w:hAnsi="Times New Roman" w:cs="Times New Roman"/>
              </w:rPr>
            </w:pPr>
          </w:p>
        </w:tc>
      </w:tr>
      <w:tr w:rsidR="00DF5B49" w:rsidRPr="00FB236E" w14:paraId="16C3567E" w14:textId="77777777" w:rsidTr="0004710D">
        <w:trPr>
          <w:trHeight w:val="1612"/>
        </w:trPr>
        <w:tc>
          <w:tcPr>
            <w:tcW w:w="426" w:type="dxa"/>
            <w:tcMar>
              <w:top w:w="0" w:type="dxa"/>
              <w:left w:w="28" w:type="dxa"/>
              <w:bottom w:w="0" w:type="dxa"/>
              <w:right w:w="28" w:type="dxa"/>
            </w:tcMar>
            <w:vAlign w:val="center"/>
          </w:tcPr>
          <w:p w14:paraId="3412FBBC" w14:textId="77777777" w:rsidR="00DF5B49" w:rsidRDefault="00DF5B49"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57501CDC" w14:textId="77777777" w:rsidR="00DF5B49" w:rsidRPr="00553932" w:rsidRDefault="00DF5B49"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376FFB4A" w14:textId="77777777" w:rsidR="00DF5B49" w:rsidRPr="00553932" w:rsidRDefault="00DF5B49"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tcPr>
          <w:p w14:paraId="5E0817C7" w14:textId="36089685" w:rsidR="00DF5B49" w:rsidRPr="002A3014" w:rsidRDefault="00DF5B49" w:rsidP="00E04208">
            <w:pPr>
              <w:pStyle w:val="TableParagraph"/>
              <w:jc w:val="left"/>
              <w:rPr>
                <w:rFonts w:ascii="Times New Roman" w:hAnsi="Times New Roman" w:cs="Times New Roman"/>
              </w:rPr>
            </w:pPr>
            <w:r w:rsidRPr="00B064D7">
              <w:rPr>
                <w:rFonts w:ascii="Times New Roman" w:hAnsi="Times New Roman" w:cs="Times New Roman"/>
              </w:rPr>
              <w:t xml:space="preserve">Уличные газопроводы Протяжённость </w:t>
            </w:r>
            <w:r>
              <w:rPr>
                <w:rFonts w:ascii="Times New Roman" w:hAnsi="Times New Roman" w:cs="Times New Roman"/>
              </w:rPr>
              <w:t>2</w:t>
            </w:r>
          </w:p>
        </w:tc>
        <w:tc>
          <w:tcPr>
            <w:tcW w:w="1417" w:type="dxa"/>
            <w:tcMar>
              <w:top w:w="0" w:type="dxa"/>
              <w:left w:w="28" w:type="dxa"/>
              <w:bottom w:w="0" w:type="dxa"/>
              <w:right w:w="28" w:type="dxa"/>
            </w:tcMar>
            <w:vAlign w:val="center"/>
          </w:tcPr>
          <w:p w14:paraId="77851B96" w14:textId="5EA7FB85" w:rsidR="00DF5B49" w:rsidRPr="007E7ADC" w:rsidRDefault="00DF5B49" w:rsidP="00150AC8">
            <w:pPr>
              <w:pStyle w:val="TableParagraph"/>
              <w:jc w:val="left"/>
              <w:rPr>
                <w:rFonts w:ascii="Times New Roman" w:hAnsi="Times New Roman" w:cs="Times New Roman"/>
              </w:rPr>
            </w:pPr>
            <w:r w:rsidRPr="00E04208">
              <w:rPr>
                <w:rFonts w:ascii="Times New Roman" w:hAnsi="Times New Roman" w:cs="Times New Roman"/>
              </w:rPr>
              <w:t xml:space="preserve">дер. </w:t>
            </w:r>
            <w:proofErr w:type="spellStart"/>
            <w:r w:rsidRPr="00E04208">
              <w:rPr>
                <w:rFonts w:ascii="Times New Roman" w:hAnsi="Times New Roman" w:cs="Times New Roman"/>
              </w:rPr>
              <w:t>Грибово</w:t>
            </w:r>
            <w:proofErr w:type="spellEnd"/>
            <w:r w:rsidRPr="00E04208">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488031B8" w14:textId="77777777" w:rsidR="00DF5B49" w:rsidRPr="00553932" w:rsidRDefault="00DF5B49"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79002CCB" w14:textId="77777777" w:rsidR="00DF5B49" w:rsidRPr="00553932" w:rsidRDefault="00DF5B49" w:rsidP="005321E5">
            <w:pPr>
              <w:pStyle w:val="TableParagraph"/>
              <w:rPr>
                <w:rFonts w:ascii="Times New Roman" w:hAnsi="Times New Roman" w:cs="Times New Roman"/>
              </w:rPr>
            </w:pPr>
          </w:p>
        </w:tc>
      </w:tr>
      <w:tr w:rsidR="00DF5B49" w:rsidRPr="00FB236E" w14:paraId="7449EABC" w14:textId="77777777" w:rsidTr="0004710D">
        <w:trPr>
          <w:trHeight w:val="1612"/>
        </w:trPr>
        <w:tc>
          <w:tcPr>
            <w:tcW w:w="426" w:type="dxa"/>
            <w:tcMar>
              <w:top w:w="0" w:type="dxa"/>
              <w:left w:w="28" w:type="dxa"/>
              <w:bottom w:w="0" w:type="dxa"/>
              <w:right w:w="28" w:type="dxa"/>
            </w:tcMar>
            <w:vAlign w:val="center"/>
          </w:tcPr>
          <w:p w14:paraId="18B71EF2" w14:textId="77777777" w:rsidR="00DF5B49" w:rsidRDefault="00DF5B49"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442AE2EF" w14:textId="77777777" w:rsidR="00DF5B49" w:rsidRPr="00553932" w:rsidRDefault="00DF5B49"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3C50CD6E" w14:textId="77777777" w:rsidR="00DF5B49" w:rsidRPr="00553932" w:rsidRDefault="00DF5B49"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tcPr>
          <w:p w14:paraId="02E5D04D" w14:textId="01581C02" w:rsidR="00DF5B49" w:rsidRPr="002A3014" w:rsidRDefault="00DF5B49" w:rsidP="00E04208">
            <w:pPr>
              <w:pStyle w:val="TableParagraph"/>
              <w:jc w:val="left"/>
              <w:rPr>
                <w:rFonts w:ascii="Times New Roman" w:hAnsi="Times New Roman" w:cs="Times New Roman"/>
              </w:rPr>
            </w:pPr>
            <w:r w:rsidRPr="00B064D7">
              <w:rPr>
                <w:rFonts w:ascii="Times New Roman" w:hAnsi="Times New Roman" w:cs="Times New Roman"/>
              </w:rPr>
              <w:t xml:space="preserve">Уличные газопроводы Протяжённость </w:t>
            </w:r>
            <w:r>
              <w:rPr>
                <w:rFonts w:ascii="Times New Roman" w:hAnsi="Times New Roman" w:cs="Times New Roman"/>
              </w:rPr>
              <w:t>3</w:t>
            </w:r>
          </w:p>
        </w:tc>
        <w:tc>
          <w:tcPr>
            <w:tcW w:w="1417" w:type="dxa"/>
            <w:tcMar>
              <w:top w:w="0" w:type="dxa"/>
              <w:left w:w="28" w:type="dxa"/>
              <w:bottom w:w="0" w:type="dxa"/>
              <w:right w:w="28" w:type="dxa"/>
            </w:tcMar>
            <w:vAlign w:val="center"/>
          </w:tcPr>
          <w:p w14:paraId="4574DD8F" w14:textId="6F5921EE" w:rsidR="00DF5B49" w:rsidRPr="007E7ADC" w:rsidRDefault="00DF5B49" w:rsidP="00150AC8">
            <w:pPr>
              <w:pStyle w:val="TableParagraph"/>
              <w:jc w:val="left"/>
              <w:rPr>
                <w:rFonts w:ascii="Times New Roman" w:hAnsi="Times New Roman" w:cs="Times New Roman"/>
              </w:rPr>
            </w:pPr>
            <w:r w:rsidRPr="00E04208">
              <w:rPr>
                <w:rFonts w:ascii="Times New Roman" w:hAnsi="Times New Roman" w:cs="Times New Roman"/>
              </w:rPr>
              <w:t>дер. Петровск Медынского района</w:t>
            </w:r>
          </w:p>
        </w:tc>
        <w:tc>
          <w:tcPr>
            <w:tcW w:w="1163" w:type="dxa"/>
            <w:vMerge/>
            <w:tcMar>
              <w:top w:w="0" w:type="dxa"/>
              <w:left w:w="28" w:type="dxa"/>
              <w:bottom w:w="0" w:type="dxa"/>
              <w:right w:w="28" w:type="dxa"/>
            </w:tcMar>
            <w:vAlign w:val="center"/>
          </w:tcPr>
          <w:p w14:paraId="2F648AA6" w14:textId="77777777" w:rsidR="00DF5B49" w:rsidRPr="00553932" w:rsidRDefault="00DF5B49"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3F27C8AA" w14:textId="77777777" w:rsidR="00DF5B49" w:rsidRPr="00553932" w:rsidRDefault="00DF5B49" w:rsidP="005321E5">
            <w:pPr>
              <w:pStyle w:val="TableParagraph"/>
              <w:rPr>
                <w:rFonts w:ascii="Times New Roman" w:hAnsi="Times New Roman" w:cs="Times New Roman"/>
              </w:rPr>
            </w:pPr>
          </w:p>
        </w:tc>
      </w:tr>
      <w:tr w:rsidR="00DF5B49" w:rsidRPr="00FB236E" w14:paraId="111A36E5" w14:textId="77777777" w:rsidTr="0004710D">
        <w:trPr>
          <w:trHeight w:val="1612"/>
        </w:trPr>
        <w:tc>
          <w:tcPr>
            <w:tcW w:w="426" w:type="dxa"/>
            <w:tcMar>
              <w:top w:w="0" w:type="dxa"/>
              <w:left w:w="28" w:type="dxa"/>
              <w:bottom w:w="0" w:type="dxa"/>
              <w:right w:w="28" w:type="dxa"/>
            </w:tcMar>
            <w:vAlign w:val="center"/>
          </w:tcPr>
          <w:p w14:paraId="0D7ADF4B" w14:textId="77777777" w:rsidR="00DF5B49" w:rsidRDefault="00DF5B49"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3DD4FC57" w14:textId="77777777" w:rsidR="00DF5B49" w:rsidRPr="00553932" w:rsidRDefault="00DF5B49"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2EE16302" w14:textId="77777777" w:rsidR="00DF5B49" w:rsidRPr="00553932" w:rsidRDefault="00DF5B49"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tcPr>
          <w:p w14:paraId="17A00F8F" w14:textId="5C9644D3" w:rsidR="00DF5B49" w:rsidRPr="002A3014" w:rsidRDefault="00DF5B49" w:rsidP="00E04208">
            <w:pPr>
              <w:pStyle w:val="TableParagraph"/>
              <w:jc w:val="left"/>
              <w:rPr>
                <w:rFonts w:ascii="Times New Roman" w:hAnsi="Times New Roman" w:cs="Times New Roman"/>
              </w:rPr>
            </w:pPr>
            <w:r w:rsidRPr="00B064D7">
              <w:rPr>
                <w:rFonts w:ascii="Times New Roman" w:hAnsi="Times New Roman" w:cs="Times New Roman"/>
              </w:rPr>
              <w:t xml:space="preserve">Уличные газопроводы Протяжённость </w:t>
            </w:r>
            <w:r>
              <w:rPr>
                <w:rFonts w:ascii="Times New Roman" w:hAnsi="Times New Roman" w:cs="Times New Roman"/>
              </w:rPr>
              <w:t>2,5</w:t>
            </w:r>
          </w:p>
        </w:tc>
        <w:tc>
          <w:tcPr>
            <w:tcW w:w="1417" w:type="dxa"/>
            <w:tcMar>
              <w:top w:w="0" w:type="dxa"/>
              <w:left w:w="28" w:type="dxa"/>
              <w:bottom w:w="0" w:type="dxa"/>
              <w:right w:w="28" w:type="dxa"/>
            </w:tcMar>
            <w:vAlign w:val="center"/>
          </w:tcPr>
          <w:p w14:paraId="72818D87" w14:textId="23FD24F6" w:rsidR="00DF5B49" w:rsidRPr="00E04208" w:rsidRDefault="00DF5B49" w:rsidP="00150AC8">
            <w:pPr>
              <w:pStyle w:val="TableParagraph"/>
              <w:jc w:val="left"/>
              <w:rPr>
                <w:rFonts w:ascii="Times New Roman" w:hAnsi="Times New Roman" w:cs="Times New Roman"/>
                <w:b/>
              </w:rPr>
            </w:pPr>
            <w:r w:rsidRPr="00E04208">
              <w:rPr>
                <w:rFonts w:ascii="Times New Roman" w:hAnsi="Times New Roman" w:cs="Times New Roman"/>
              </w:rPr>
              <w:t xml:space="preserve">дер. </w:t>
            </w:r>
            <w:proofErr w:type="gramStart"/>
            <w:r w:rsidRPr="00E04208">
              <w:rPr>
                <w:rFonts w:ascii="Times New Roman" w:hAnsi="Times New Roman" w:cs="Times New Roman"/>
              </w:rPr>
              <w:t>Левино</w:t>
            </w:r>
            <w:proofErr w:type="gramEnd"/>
            <w:r w:rsidRPr="00E04208">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6F1F772A" w14:textId="77777777" w:rsidR="00DF5B49" w:rsidRPr="00553932" w:rsidRDefault="00DF5B49"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252B81AB" w14:textId="77777777" w:rsidR="00DF5B49" w:rsidRPr="00553932" w:rsidRDefault="00DF5B49" w:rsidP="005321E5">
            <w:pPr>
              <w:pStyle w:val="TableParagraph"/>
              <w:rPr>
                <w:rFonts w:ascii="Times New Roman" w:hAnsi="Times New Roman" w:cs="Times New Roman"/>
              </w:rPr>
            </w:pPr>
          </w:p>
        </w:tc>
      </w:tr>
      <w:tr w:rsidR="00DF5B49" w:rsidRPr="00FB236E" w14:paraId="7B1AEE9D" w14:textId="77777777" w:rsidTr="0004710D">
        <w:trPr>
          <w:trHeight w:val="1612"/>
        </w:trPr>
        <w:tc>
          <w:tcPr>
            <w:tcW w:w="426" w:type="dxa"/>
            <w:tcMar>
              <w:top w:w="0" w:type="dxa"/>
              <w:left w:w="28" w:type="dxa"/>
              <w:bottom w:w="0" w:type="dxa"/>
              <w:right w:w="28" w:type="dxa"/>
            </w:tcMar>
            <w:vAlign w:val="center"/>
          </w:tcPr>
          <w:p w14:paraId="6DFC8299" w14:textId="77777777" w:rsidR="00DF5B49" w:rsidRDefault="00DF5B49"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0B2B1F05" w14:textId="77777777" w:rsidR="00DF5B49" w:rsidRPr="00553932" w:rsidRDefault="00DF5B49"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1051CAFA" w14:textId="77777777" w:rsidR="00DF5B49" w:rsidRPr="00553932" w:rsidRDefault="00DF5B49"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tcPr>
          <w:p w14:paraId="2CE4893A" w14:textId="74368919" w:rsidR="00DF5B49" w:rsidRPr="002A3014" w:rsidRDefault="00DF5B49" w:rsidP="00E04208">
            <w:pPr>
              <w:pStyle w:val="TableParagraph"/>
              <w:jc w:val="left"/>
              <w:rPr>
                <w:rFonts w:ascii="Times New Roman" w:hAnsi="Times New Roman" w:cs="Times New Roman"/>
              </w:rPr>
            </w:pPr>
            <w:r w:rsidRPr="00B064D7">
              <w:rPr>
                <w:rFonts w:ascii="Times New Roman" w:hAnsi="Times New Roman" w:cs="Times New Roman"/>
              </w:rPr>
              <w:t xml:space="preserve">Уличные газопроводы Протяжённость </w:t>
            </w:r>
            <w:r>
              <w:rPr>
                <w:rFonts w:ascii="Times New Roman" w:hAnsi="Times New Roman" w:cs="Times New Roman"/>
              </w:rPr>
              <w:t>2</w:t>
            </w:r>
          </w:p>
        </w:tc>
        <w:tc>
          <w:tcPr>
            <w:tcW w:w="1417" w:type="dxa"/>
            <w:tcMar>
              <w:top w:w="0" w:type="dxa"/>
              <w:left w:w="28" w:type="dxa"/>
              <w:bottom w:w="0" w:type="dxa"/>
              <w:right w:w="28" w:type="dxa"/>
            </w:tcMar>
            <w:vAlign w:val="center"/>
          </w:tcPr>
          <w:p w14:paraId="56713695" w14:textId="6731E0A0" w:rsidR="00DF5B49" w:rsidRPr="00E04208" w:rsidRDefault="00DF5B49" w:rsidP="00150AC8">
            <w:pPr>
              <w:pStyle w:val="TableParagraph"/>
              <w:jc w:val="left"/>
              <w:rPr>
                <w:rFonts w:ascii="Times New Roman" w:hAnsi="Times New Roman" w:cs="Times New Roman"/>
              </w:rPr>
            </w:pPr>
            <w:r w:rsidRPr="00E04208">
              <w:rPr>
                <w:rFonts w:ascii="Times New Roman" w:hAnsi="Times New Roman" w:cs="Times New Roman"/>
              </w:rPr>
              <w:t xml:space="preserve">дер. </w:t>
            </w:r>
            <w:proofErr w:type="spellStart"/>
            <w:r w:rsidRPr="00E04208">
              <w:rPr>
                <w:rFonts w:ascii="Times New Roman" w:hAnsi="Times New Roman" w:cs="Times New Roman"/>
              </w:rPr>
              <w:t>Кочубеевка</w:t>
            </w:r>
            <w:proofErr w:type="spellEnd"/>
            <w:r w:rsidRPr="00E04208">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5047DB07" w14:textId="77777777" w:rsidR="00DF5B49" w:rsidRPr="00553932" w:rsidRDefault="00DF5B49"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6FAA80C5" w14:textId="77777777" w:rsidR="00DF5B49" w:rsidRPr="00553932" w:rsidRDefault="00DF5B49" w:rsidP="005321E5">
            <w:pPr>
              <w:pStyle w:val="TableParagraph"/>
              <w:rPr>
                <w:rFonts w:ascii="Times New Roman" w:hAnsi="Times New Roman" w:cs="Times New Roman"/>
              </w:rPr>
            </w:pPr>
          </w:p>
        </w:tc>
      </w:tr>
      <w:tr w:rsidR="001C4351" w:rsidRPr="00FB236E" w14:paraId="4DBB85C9" w14:textId="77777777" w:rsidTr="0004710D">
        <w:trPr>
          <w:trHeight w:val="1612"/>
        </w:trPr>
        <w:tc>
          <w:tcPr>
            <w:tcW w:w="426" w:type="dxa"/>
            <w:tcMar>
              <w:top w:w="0" w:type="dxa"/>
              <w:left w:w="28" w:type="dxa"/>
              <w:bottom w:w="0" w:type="dxa"/>
              <w:right w:w="28" w:type="dxa"/>
            </w:tcMar>
            <w:vAlign w:val="center"/>
          </w:tcPr>
          <w:p w14:paraId="39B90687" w14:textId="77777777" w:rsidR="001C4351" w:rsidRDefault="001C4351"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0A3C4D4D" w14:textId="77777777" w:rsidR="001C4351" w:rsidRPr="00553932" w:rsidRDefault="001C4351"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466E37CC" w14:textId="77777777" w:rsidR="001C4351" w:rsidRPr="00553932" w:rsidRDefault="001C4351"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tcPr>
          <w:p w14:paraId="0D5F6920" w14:textId="51A82A8F" w:rsidR="001C4351" w:rsidRPr="002A3014" w:rsidRDefault="001C4351" w:rsidP="007E7ADC">
            <w:pPr>
              <w:pStyle w:val="TableParagraph"/>
              <w:jc w:val="left"/>
              <w:rPr>
                <w:rFonts w:ascii="Times New Roman" w:hAnsi="Times New Roman" w:cs="Times New Roman"/>
              </w:rPr>
            </w:pPr>
            <w:r w:rsidRPr="00B064D7">
              <w:rPr>
                <w:rFonts w:ascii="Times New Roman" w:hAnsi="Times New Roman" w:cs="Times New Roman"/>
              </w:rPr>
              <w:t xml:space="preserve">Уличные газопроводы </w:t>
            </w:r>
            <w:r>
              <w:rPr>
                <w:rFonts w:ascii="Times New Roman" w:hAnsi="Times New Roman" w:cs="Times New Roman"/>
              </w:rPr>
              <w:t>Протяжённость 1,5</w:t>
            </w:r>
          </w:p>
        </w:tc>
        <w:tc>
          <w:tcPr>
            <w:tcW w:w="1417" w:type="dxa"/>
            <w:tcMar>
              <w:top w:w="0" w:type="dxa"/>
              <w:left w:w="28" w:type="dxa"/>
              <w:bottom w:w="0" w:type="dxa"/>
              <w:right w:w="28" w:type="dxa"/>
            </w:tcMar>
            <w:vAlign w:val="center"/>
          </w:tcPr>
          <w:p w14:paraId="2050A633" w14:textId="0E0DCF16" w:rsidR="001C4351" w:rsidRPr="00E04208" w:rsidRDefault="001C4351" w:rsidP="00150AC8">
            <w:pPr>
              <w:pStyle w:val="TableParagraph"/>
              <w:jc w:val="left"/>
              <w:rPr>
                <w:rFonts w:ascii="Times New Roman" w:hAnsi="Times New Roman" w:cs="Times New Roman"/>
              </w:rPr>
            </w:pPr>
            <w:r w:rsidRPr="00E04208">
              <w:rPr>
                <w:rFonts w:ascii="Times New Roman" w:hAnsi="Times New Roman" w:cs="Times New Roman"/>
              </w:rPr>
              <w:t xml:space="preserve">дер. </w:t>
            </w:r>
            <w:proofErr w:type="spellStart"/>
            <w:r w:rsidRPr="00E04208">
              <w:rPr>
                <w:rFonts w:ascii="Times New Roman" w:hAnsi="Times New Roman" w:cs="Times New Roman"/>
              </w:rPr>
              <w:t>Нероново</w:t>
            </w:r>
            <w:proofErr w:type="spellEnd"/>
            <w:r w:rsidRPr="00E04208">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5104C77F" w14:textId="77777777" w:rsidR="001C4351" w:rsidRPr="00553932" w:rsidRDefault="001C4351" w:rsidP="005321E5">
            <w:pPr>
              <w:pStyle w:val="TableParagraph"/>
              <w:jc w:val="center"/>
              <w:rPr>
                <w:rFonts w:ascii="Times New Roman" w:hAnsi="Times New Roman" w:cs="Times New Roman"/>
              </w:rPr>
            </w:pPr>
          </w:p>
        </w:tc>
        <w:tc>
          <w:tcPr>
            <w:tcW w:w="1672" w:type="dxa"/>
            <w:vMerge w:val="restart"/>
            <w:tcMar>
              <w:top w:w="0" w:type="dxa"/>
              <w:left w:w="28" w:type="dxa"/>
              <w:bottom w:w="0" w:type="dxa"/>
              <w:right w:w="28" w:type="dxa"/>
            </w:tcMar>
            <w:vAlign w:val="center"/>
          </w:tcPr>
          <w:p w14:paraId="3F662C3A" w14:textId="77777777" w:rsidR="001C4351" w:rsidRPr="00553932" w:rsidRDefault="001C4351" w:rsidP="005321E5">
            <w:pPr>
              <w:pStyle w:val="TableParagraph"/>
              <w:rPr>
                <w:rFonts w:ascii="Times New Roman" w:hAnsi="Times New Roman" w:cs="Times New Roman"/>
              </w:rPr>
            </w:pPr>
          </w:p>
        </w:tc>
      </w:tr>
      <w:tr w:rsidR="001C4351" w:rsidRPr="00FB236E" w14:paraId="003AF260" w14:textId="77777777" w:rsidTr="0024329C">
        <w:trPr>
          <w:trHeight w:val="1612"/>
        </w:trPr>
        <w:tc>
          <w:tcPr>
            <w:tcW w:w="426" w:type="dxa"/>
            <w:tcMar>
              <w:top w:w="0" w:type="dxa"/>
              <w:left w:w="28" w:type="dxa"/>
              <w:bottom w:w="0" w:type="dxa"/>
              <w:right w:w="28" w:type="dxa"/>
            </w:tcMar>
            <w:vAlign w:val="center"/>
          </w:tcPr>
          <w:p w14:paraId="3B5EBDFE" w14:textId="77777777" w:rsidR="001C4351" w:rsidRDefault="001C4351"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3CAB9151" w14:textId="77777777" w:rsidR="001C4351" w:rsidRPr="00553932" w:rsidRDefault="001C4351"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1CF29450" w14:textId="77777777" w:rsidR="001C4351" w:rsidRPr="00553932" w:rsidRDefault="001C4351"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21308A45" w14:textId="4D5FCD61" w:rsidR="001C4351" w:rsidRPr="002A3014" w:rsidRDefault="001C4351" w:rsidP="00E64D52">
            <w:pPr>
              <w:pStyle w:val="TableParagraph"/>
              <w:jc w:val="left"/>
              <w:rPr>
                <w:rFonts w:ascii="Times New Roman" w:hAnsi="Times New Roman" w:cs="Times New Roman"/>
              </w:rPr>
            </w:pPr>
            <w:proofErr w:type="spellStart"/>
            <w:r w:rsidRPr="00E04208">
              <w:rPr>
                <w:rFonts w:ascii="Times New Roman" w:hAnsi="Times New Roman" w:cs="Times New Roman"/>
              </w:rPr>
              <w:t>Внутрипоселковый</w:t>
            </w:r>
            <w:proofErr w:type="spellEnd"/>
            <w:r w:rsidRPr="00E04208">
              <w:rPr>
                <w:rFonts w:ascii="Times New Roman" w:hAnsi="Times New Roman" w:cs="Times New Roman"/>
              </w:rPr>
              <w:t xml:space="preserve"> газопровод </w:t>
            </w:r>
            <w:r>
              <w:rPr>
                <w:rFonts w:ascii="Times New Roman" w:hAnsi="Times New Roman" w:cs="Times New Roman"/>
              </w:rPr>
              <w:t xml:space="preserve">Протяжённость </w:t>
            </w:r>
            <w:r>
              <w:rPr>
                <w:rFonts w:ascii="Times New Roman" w:hAnsi="Times New Roman" w:cs="Times New Roman"/>
              </w:rPr>
              <w:t>7</w:t>
            </w:r>
          </w:p>
        </w:tc>
        <w:tc>
          <w:tcPr>
            <w:tcW w:w="1417" w:type="dxa"/>
            <w:tcMar>
              <w:top w:w="0" w:type="dxa"/>
              <w:left w:w="28" w:type="dxa"/>
              <w:bottom w:w="0" w:type="dxa"/>
              <w:right w:w="28" w:type="dxa"/>
            </w:tcMar>
            <w:vAlign w:val="center"/>
          </w:tcPr>
          <w:p w14:paraId="5E353E4C" w14:textId="6852FF2D" w:rsidR="001C4351" w:rsidRPr="00E04208" w:rsidRDefault="001C4351" w:rsidP="00150AC8">
            <w:pPr>
              <w:pStyle w:val="TableParagraph"/>
              <w:jc w:val="left"/>
              <w:rPr>
                <w:rFonts w:ascii="Times New Roman" w:hAnsi="Times New Roman" w:cs="Times New Roman"/>
              </w:rPr>
            </w:pPr>
            <w:r w:rsidRPr="00E04208">
              <w:rPr>
                <w:rFonts w:ascii="Times New Roman" w:hAnsi="Times New Roman" w:cs="Times New Roman"/>
              </w:rPr>
              <w:t>Бородино Медынского района</w:t>
            </w:r>
          </w:p>
        </w:tc>
        <w:tc>
          <w:tcPr>
            <w:tcW w:w="1163" w:type="dxa"/>
            <w:vMerge w:val="restart"/>
            <w:tcMar>
              <w:top w:w="0" w:type="dxa"/>
              <w:left w:w="28" w:type="dxa"/>
              <w:bottom w:w="0" w:type="dxa"/>
              <w:right w:w="28" w:type="dxa"/>
            </w:tcMar>
            <w:vAlign w:val="center"/>
          </w:tcPr>
          <w:p w14:paraId="3BA3E385" w14:textId="63796AE9" w:rsidR="001C4351" w:rsidRPr="00553932" w:rsidRDefault="001C4351" w:rsidP="005321E5">
            <w:pPr>
              <w:pStyle w:val="TableParagraph"/>
              <w:jc w:val="center"/>
              <w:rPr>
                <w:rFonts w:ascii="Times New Roman" w:hAnsi="Times New Roman" w:cs="Times New Roman"/>
              </w:rPr>
            </w:pPr>
            <w:r>
              <w:rPr>
                <w:rFonts w:ascii="Times New Roman" w:hAnsi="Times New Roman" w:cs="Times New Roman"/>
              </w:rPr>
              <w:t>2021-2023</w:t>
            </w:r>
          </w:p>
        </w:tc>
        <w:tc>
          <w:tcPr>
            <w:tcW w:w="1672" w:type="dxa"/>
            <w:vMerge/>
            <w:tcMar>
              <w:top w:w="0" w:type="dxa"/>
              <w:left w:w="28" w:type="dxa"/>
              <w:bottom w:w="0" w:type="dxa"/>
              <w:right w:w="28" w:type="dxa"/>
            </w:tcMar>
            <w:vAlign w:val="center"/>
          </w:tcPr>
          <w:p w14:paraId="195C2D1A" w14:textId="77777777" w:rsidR="001C4351" w:rsidRPr="00553932" w:rsidRDefault="001C4351" w:rsidP="005321E5">
            <w:pPr>
              <w:pStyle w:val="TableParagraph"/>
              <w:rPr>
                <w:rFonts w:ascii="Times New Roman" w:hAnsi="Times New Roman" w:cs="Times New Roman"/>
              </w:rPr>
            </w:pPr>
          </w:p>
        </w:tc>
      </w:tr>
      <w:tr w:rsidR="001C4351" w:rsidRPr="00FB236E" w14:paraId="4B9CC21C" w14:textId="77777777" w:rsidTr="0024329C">
        <w:trPr>
          <w:trHeight w:val="1612"/>
        </w:trPr>
        <w:tc>
          <w:tcPr>
            <w:tcW w:w="426" w:type="dxa"/>
            <w:tcMar>
              <w:top w:w="0" w:type="dxa"/>
              <w:left w:w="28" w:type="dxa"/>
              <w:bottom w:w="0" w:type="dxa"/>
              <w:right w:w="28" w:type="dxa"/>
            </w:tcMar>
            <w:vAlign w:val="center"/>
          </w:tcPr>
          <w:p w14:paraId="2C267DFC" w14:textId="77777777" w:rsidR="001C4351" w:rsidRDefault="001C4351"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5BBBEC4F" w14:textId="77777777" w:rsidR="001C4351" w:rsidRPr="00553932" w:rsidRDefault="001C4351"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536582A4" w14:textId="77777777" w:rsidR="001C4351" w:rsidRPr="00553932" w:rsidRDefault="001C4351"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7851B5A7" w14:textId="43DBDBBF" w:rsidR="001C4351" w:rsidRPr="002A3014" w:rsidRDefault="001C4351" w:rsidP="00E64D52">
            <w:pPr>
              <w:pStyle w:val="TableParagraph"/>
              <w:jc w:val="left"/>
              <w:rPr>
                <w:rFonts w:ascii="Times New Roman" w:hAnsi="Times New Roman" w:cs="Times New Roman"/>
              </w:rPr>
            </w:pPr>
            <w:proofErr w:type="spellStart"/>
            <w:r w:rsidRPr="00E04208">
              <w:rPr>
                <w:rFonts w:ascii="Times New Roman" w:hAnsi="Times New Roman" w:cs="Times New Roman"/>
              </w:rPr>
              <w:t>Внутрипоселковый</w:t>
            </w:r>
            <w:proofErr w:type="spellEnd"/>
            <w:r w:rsidRPr="00E04208">
              <w:rPr>
                <w:rFonts w:ascii="Times New Roman" w:hAnsi="Times New Roman" w:cs="Times New Roman"/>
              </w:rPr>
              <w:t xml:space="preserve"> газопровод </w:t>
            </w:r>
            <w:r>
              <w:rPr>
                <w:rFonts w:ascii="Times New Roman" w:hAnsi="Times New Roman" w:cs="Times New Roman"/>
              </w:rPr>
              <w:t xml:space="preserve">Протяжённость </w:t>
            </w:r>
            <w:r>
              <w:rPr>
                <w:rFonts w:ascii="Times New Roman" w:hAnsi="Times New Roman" w:cs="Times New Roman"/>
              </w:rPr>
              <w:t>1,8</w:t>
            </w:r>
          </w:p>
        </w:tc>
        <w:tc>
          <w:tcPr>
            <w:tcW w:w="1417" w:type="dxa"/>
            <w:tcMar>
              <w:top w:w="0" w:type="dxa"/>
              <w:left w:w="28" w:type="dxa"/>
              <w:bottom w:w="0" w:type="dxa"/>
              <w:right w:w="28" w:type="dxa"/>
            </w:tcMar>
            <w:vAlign w:val="center"/>
          </w:tcPr>
          <w:p w14:paraId="71B2ACF8" w14:textId="7A2FD934" w:rsidR="001C4351" w:rsidRPr="00E04208" w:rsidRDefault="001C4351" w:rsidP="00150AC8">
            <w:pPr>
              <w:pStyle w:val="TableParagraph"/>
              <w:jc w:val="left"/>
              <w:rPr>
                <w:rFonts w:ascii="Times New Roman" w:hAnsi="Times New Roman" w:cs="Times New Roman"/>
              </w:rPr>
            </w:pPr>
            <w:proofErr w:type="spellStart"/>
            <w:r w:rsidRPr="00E64D52">
              <w:rPr>
                <w:rFonts w:ascii="Times New Roman" w:hAnsi="Times New Roman" w:cs="Times New Roman"/>
              </w:rPr>
              <w:t>Ердово</w:t>
            </w:r>
            <w:proofErr w:type="spellEnd"/>
            <w:r w:rsidRPr="00E64D52">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6EA2961C" w14:textId="77777777" w:rsidR="001C4351" w:rsidRPr="00553932" w:rsidRDefault="001C4351"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6E659F4A" w14:textId="77777777" w:rsidR="001C4351" w:rsidRPr="00553932" w:rsidRDefault="001C4351" w:rsidP="005321E5">
            <w:pPr>
              <w:pStyle w:val="TableParagraph"/>
              <w:rPr>
                <w:rFonts w:ascii="Times New Roman" w:hAnsi="Times New Roman" w:cs="Times New Roman"/>
              </w:rPr>
            </w:pPr>
          </w:p>
        </w:tc>
      </w:tr>
      <w:tr w:rsidR="001C4351" w:rsidRPr="00FB236E" w14:paraId="715D4648" w14:textId="77777777" w:rsidTr="0024329C">
        <w:trPr>
          <w:trHeight w:val="1612"/>
        </w:trPr>
        <w:tc>
          <w:tcPr>
            <w:tcW w:w="426" w:type="dxa"/>
            <w:tcMar>
              <w:top w:w="0" w:type="dxa"/>
              <w:left w:w="28" w:type="dxa"/>
              <w:bottom w:w="0" w:type="dxa"/>
              <w:right w:w="28" w:type="dxa"/>
            </w:tcMar>
            <w:vAlign w:val="center"/>
          </w:tcPr>
          <w:p w14:paraId="2C50E1B0" w14:textId="77777777" w:rsidR="001C4351" w:rsidRDefault="001C4351" w:rsidP="005321E5">
            <w:pPr>
              <w:pStyle w:val="TableParagraph"/>
              <w:jc w:val="center"/>
              <w:rPr>
                <w:rFonts w:ascii="Times New Roman" w:hAnsi="Times New Roman" w:cs="Times New Roman"/>
              </w:rPr>
            </w:pPr>
          </w:p>
        </w:tc>
        <w:tc>
          <w:tcPr>
            <w:tcW w:w="1813" w:type="dxa"/>
            <w:vMerge w:val="restart"/>
            <w:tcMar>
              <w:top w:w="0" w:type="dxa"/>
              <w:left w:w="28" w:type="dxa"/>
              <w:bottom w:w="0" w:type="dxa"/>
              <w:right w:w="28" w:type="dxa"/>
            </w:tcMar>
            <w:vAlign w:val="center"/>
          </w:tcPr>
          <w:p w14:paraId="35EEDCED" w14:textId="77777777" w:rsidR="001C4351" w:rsidRPr="00553932" w:rsidRDefault="001C4351" w:rsidP="0083333F">
            <w:pPr>
              <w:pStyle w:val="TableParagraph"/>
              <w:jc w:val="left"/>
              <w:rPr>
                <w:rFonts w:ascii="Times New Roman" w:hAnsi="Times New Roman" w:cs="Times New Roman"/>
              </w:rPr>
            </w:pPr>
          </w:p>
        </w:tc>
        <w:tc>
          <w:tcPr>
            <w:tcW w:w="1843" w:type="dxa"/>
            <w:vMerge w:val="restart"/>
            <w:tcMar>
              <w:top w:w="0" w:type="dxa"/>
              <w:left w:w="28" w:type="dxa"/>
              <w:bottom w:w="0" w:type="dxa"/>
              <w:right w:w="28" w:type="dxa"/>
            </w:tcMar>
            <w:vAlign w:val="center"/>
          </w:tcPr>
          <w:p w14:paraId="279E4E96" w14:textId="77777777" w:rsidR="001C4351" w:rsidRPr="00553932" w:rsidRDefault="001C4351"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7F3985D6" w14:textId="19AD754F" w:rsidR="001C4351" w:rsidRPr="00E04208" w:rsidRDefault="001C4351" w:rsidP="00D20AF5">
            <w:pPr>
              <w:pStyle w:val="TableParagraph"/>
              <w:jc w:val="left"/>
              <w:rPr>
                <w:rFonts w:ascii="Times New Roman" w:hAnsi="Times New Roman" w:cs="Times New Roman"/>
              </w:rPr>
            </w:pPr>
            <w:proofErr w:type="spellStart"/>
            <w:r w:rsidRPr="00E04208">
              <w:rPr>
                <w:rFonts w:ascii="Times New Roman" w:hAnsi="Times New Roman" w:cs="Times New Roman"/>
              </w:rPr>
              <w:t>Внутрипоселковый</w:t>
            </w:r>
            <w:proofErr w:type="spellEnd"/>
            <w:r w:rsidRPr="00E04208">
              <w:rPr>
                <w:rFonts w:ascii="Times New Roman" w:hAnsi="Times New Roman" w:cs="Times New Roman"/>
              </w:rPr>
              <w:t xml:space="preserve"> газопровод </w:t>
            </w:r>
            <w:r>
              <w:rPr>
                <w:rFonts w:ascii="Times New Roman" w:hAnsi="Times New Roman" w:cs="Times New Roman"/>
              </w:rPr>
              <w:t xml:space="preserve">Протяжённость </w:t>
            </w:r>
            <w:r>
              <w:rPr>
                <w:rFonts w:ascii="Times New Roman" w:hAnsi="Times New Roman" w:cs="Times New Roman"/>
              </w:rPr>
              <w:t>3,1</w:t>
            </w:r>
          </w:p>
        </w:tc>
        <w:tc>
          <w:tcPr>
            <w:tcW w:w="1417" w:type="dxa"/>
            <w:tcMar>
              <w:top w:w="0" w:type="dxa"/>
              <w:left w:w="28" w:type="dxa"/>
              <w:bottom w:w="0" w:type="dxa"/>
              <w:right w:w="28" w:type="dxa"/>
            </w:tcMar>
            <w:vAlign w:val="center"/>
          </w:tcPr>
          <w:p w14:paraId="5CD06F88" w14:textId="308A8FE3" w:rsidR="001C4351" w:rsidRPr="00E64D52" w:rsidRDefault="001C4351" w:rsidP="00150AC8">
            <w:pPr>
              <w:pStyle w:val="TableParagraph"/>
              <w:jc w:val="left"/>
              <w:rPr>
                <w:rFonts w:ascii="Times New Roman" w:hAnsi="Times New Roman" w:cs="Times New Roman"/>
              </w:rPr>
            </w:pPr>
            <w:r w:rsidRPr="00D20AF5">
              <w:rPr>
                <w:rFonts w:ascii="Times New Roman" w:hAnsi="Times New Roman" w:cs="Times New Roman"/>
              </w:rPr>
              <w:t>Ильинка Медынского района</w:t>
            </w:r>
          </w:p>
        </w:tc>
        <w:tc>
          <w:tcPr>
            <w:tcW w:w="1163" w:type="dxa"/>
            <w:vMerge/>
            <w:tcMar>
              <w:top w:w="0" w:type="dxa"/>
              <w:left w:w="28" w:type="dxa"/>
              <w:bottom w:w="0" w:type="dxa"/>
              <w:right w:w="28" w:type="dxa"/>
            </w:tcMar>
            <w:vAlign w:val="center"/>
          </w:tcPr>
          <w:p w14:paraId="435399EF" w14:textId="77777777" w:rsidR="001C4351" w:rsidRPr="00553932" w:rsidRDefault="001C4351"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79454461" w14:textId="77777777" w:rsidR="001C4351" w:rsidRPr="00553932" w:rsidRDefault="001C4351" w:rsidP="005321E5">
            <w:pPr>
              <w:pStyle w:val="TableParagraph"/>
              <w:rPr>
                <w:rFonts w:ascii="Times New Roman" w:hAnsi="Times New Roman" w:cs="Times New Roman"/>
              </w:rPr>
            </w:pPr>
          </w:p>
        </w:tc>
      </w:tr>
      <w:tr w:rsidR="001C4351" w:rsidRPr="00FB236E" w14:paraId="0DC04C96" w14:textId="77777777" w:rsidTr="0024329C">
        <w:trPr>
          <w:trHeight w:val="1612"/>
        </w:trPr>
        <w:tc>
          <w:tcPr>
            <w:tcW w:w="426" w:type="dxa"/>
            <w:tcMar>
              <w:top w:w="0" w:type="dxa"/>
              <w:left w:w="28" w:type="dxa"/>
              <w:bottom w:w="0" w:type="dxa"/>
              <w:right w:w="28" w:type="dxa"/>
            </w:tcMar>
            <w:vAlign w:val="center"/>
          </w:tcPr>
          <w:p w14:paraId="71C519B6" w14:textId="77777777" w:rsidR="001C4351" w:rsidRDefault="001C4351"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317856AD" w14:textId="77777777" w:rsidR="001C4351" w:rsidRPr="00553932" w:rsidRDefault="001C4351"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70A1F28D" w14:textId="77777777" w:rsidR="001C4351" w:rsidRPr="00553932" w:rsidRDefault="001C4351"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0FE304E9" w14:textId="52DFC6F7" w:rsidR="001C4351" w:rsidRPr="00E04208" w:rsidRDefault="001C4351" w:rsidP="00D20AF5">
            <w:pPr>
              <w:pStyle w:val="TableParagraph"/>
              <w:jc w:val="left"/>
              <w:rPr>
                <w:rFonts w:ascii="Times New Roman" w:hAnsi="Times New Roman" w:cs="Times New Roman"/>
              </w:rPr>
            </w:pPr>
            <w:proofErr w:type="spellStart"/>
            <w:r w:rsidRPr="00E04208">
              <w:rPr>
                <w:rFonts w:ascii="Times New Roman" w:hAnsi="Times New Roman" w:cs="Times New Roman"/>
              </w:rPr>
              <w:t>Внутрипоселковый</w:t>
            </w:r>
            <w:proofErr w:type="spellEnd"/>
            <w:r w:rsidRPr="00E04208">
              <w:rPr>
                <w:rFonts w:ascii="Times New Roman" w:hAnsi="Times New Roman" w:cs="Times New Roman"/>
              </w:rPr>
              <w:t xml:space="preserve"> газопровод </w:t>
            </w:r>
            <w:r>
              <w:rPr>
                <w:rFonts w:ascii="Times New Roman" w:hAnsi="Times New Roman" w:cs="Times New Roman"/>
              </w:rPr>
              <w:t xml:space="preserve">Протяжённость </w:t>
            </w:r>
            <w:r>
              <w:rPr>
                <w:rFonts w:ascii="Times New Roman" w:hAnsi="Times New Roman" w:cs="Times New Roman"/>
              </w:rPr>
              <w:t>0,4</w:t>
            </w:r>
          </w:p>
        </w:tc>
        <w:tc>
          <w:tcPr>
            <w:tcW w:w="1417" w:type="dxa"/>
            <w:tcMar>
              <w:top w:w="0" w:type="dxa"/>
              <w:left w:w="28" w:type="dxa"/>
              <w:bottom w:w="0" w:type="dxa"/>
              <w:right w:w="28" w:type="dxa"/>
            </w:tcMar>
            <w:vAlign w:val="center"/>
          </w:tcPr>
          <w:p w14:paraId="13401186" w14:textId="591F24D6" w:rsidR="001C4351" w:rsidRPr="00E64D52" w:rsidRDefault="001C4351" w:rsidP="00150AC8">
            <w:pPr>
              <w:pStyle w:val="TableParagraph"/>
              <w:jc w:val="left"/>
              <w:rPr>
                <w:rFonts w:ascii="Times New Roman" w:hAnsi="Times New Roman" w:cs="Times New Roman"/>
              </w:rPr>
            </w:pPr>
            <w:proofErr w:type="spellStart"/>
            <w:r w:rsidRPr="00D20AF5">
              <w:rPr>
                <w:rFonts w:ascii="Times New Roman" w:hAnsi="Times New Roman" w:cs="Times New Roman"/>
              </w:rPr>
              <w:t>Кобылево</w:t>
            </w:r>
            <w:proofErr w:type="spellEnd"/>
            <w:r w:rsidRPr="00D20AF5">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1BED01F8" w14:textId="77777777" w:rsidR="001C4351" w:rsidRPr="00553932" w:rsidRDefault="001C4351"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6E715B16" w14:textId="77777777" w:rsidR="001C4351" w:rsidRPr="00553932" w:rsidRDefault="001C4351" w:rsidP="005321E5">
            <w:pPr>
              <w:pStyle w:val="TableParagraph"/>
              <w:rPr>
                <w:rFonts w:ascii="Times New Roman" w:hAnsi="Times New Roman" w:cs="Times New Roman"/>
              </w:rPr>
            </w:pPr>
          </w:p>
        </w:tc>
      </w:tr>
      <w:tr w:rsidR="001C4351" w:rsidRPr="00FB236E" w14:paraId="25D36F35" w14:textId="77777777" w:rsidTr="0024329C">
        <w:trPr>
          <w:trHeight w:val="1612"/>
        </w:trPr>
        <w:tc>
          <w:tcPr>
            <w:tcW w:w="426" w:type="dxa"/>
            <w:tcMar>
              <w:top w:w="0" w:type="dxa"/>
              <w:left w:w="28" w:type="dxa"/>
              <w:bottom w:w="0" w:type="dxa"/>
              <w:right w:w="28" w:type="dxa"/>
            </w:tcMar>
            <w:vAlign w:val="center"/>
          </w:tcPr>
          <w:p w14:paraId="315BEBD8" w14:textId="77777777" w:rsidR="001C4351" w:rsidRDefault="001C4351"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2E738FAB" w14:textId="77777777" w:rsidR="001C4351" w:rsidRPr="00553932" w:rsidRDefault="001C4351"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225B5090" w14:textId="77777777" w:rsidR="001C4351" w:rsidRPr="00553932" w:rsidRDefault="001C4351"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242E7C0E" w14:textId="6FB6C1E1" w:rsidR="001C4351" w:rsidRPr="00E04208" w:rsidRDefault="000B64CE" w:rsidP="000B64CE">
            <w:pPr>
              <w:pStyle w:val="TableParagraph"/>
              <w:jc w:val="left"/>
              <w:rPr>
                <w:rFonts w:ascii="Times New Roman" w:hAnsi="Times New Roman" w:cs="Times New Roman"/>
              </w:rPr>
            </w:pPr>
            <w:proofErr w:type="spellStart"/>
            <w:r w:rsidRPr="00E04208">
              <w:rPr>
                <w:rFonts w:ascii="Times New Roman" w:hAnsi="Times New Roman" w:cs="Times New Roman"/>
              </w:rPr>
              <w:t>Внутрипоселковый</w:t>
            </w:r>
            <w:proofErr w:type="spellEnd"/>
            <w:r w:rsidRPr="00E04208">
              <w:rPr>
                <w:rFonts w:ascii="Times New Roman" w:hAnsi="Times New Roman" w:cs="Times New Roman"/>
              </w:rPr>
              <w:t xml:space="preserve"> газопровод </w:t>
            </w:r>
            <w:r>
              <w:rPr>
                <w:rFonts w:ascii="Times New Roman" w:hAnsi="Times New Roman" w:cs="Times New Roman"/>
              </w:rPr>
              <w:t xml:space="preserve">Протяжённость </w:t>
            </w:r>
            <w:r>
              <w:rPr>
                <w:rFonts w:ascii="Times New Roman" w:hAnsi="Times New Roman" w:cs="Times New Roman"/>
              </w:rPr>
              <w:t>1,2</w:t>
            </w:r>
          </w:p>
        </w:tc>
        <w:tc>
          <w:tcPr>
            <w:tcW w:w="1417" w:type="dxa"/>
            <w:tcMar>
              <w:top w:w="0" w:type="dxa"/>
              <w:left w:w="28" w:type="dxa"/>
              <w:bottom w:w="0" w:type="dxa"/>
              <w:right w:w="28" w:type="dxa"/>
            </w:tcMar>
            <w:vAlign w:val="center"/>
          </w:tcPr>
          <w:p w14:paraId="2659F376" w14:textId="715FBEE2" w:rsidR="001C4351" w:rsidRPr="00D20AF5" w:rsidRDefault="000B64CE" w:rsidP="00150AC8">
            <w:pPr>
              <w:pStyle w:val="TableParagraph"/>
              <w:jc w:val="left"/>
              <w:rPr>
                <w:rFonts w:ascii="Times New Roman" w:hAnsi="Times New Roman" w:cs="Times New Roman"/>
              </w:rPr>
            </w:pPr>
            <w:r w:rsidRPr="000B64CE">
              <w:rPr>
                <w:rFonts w:ascii="Times New Roman" w:hAnsi="Times New Roman" w:cs="Times New Roman"/>
              </w:rPr>
              <w:t>Никольское Медынского района</w:t>
            </w:r>
          </w:p>
        </w:tc>
        <w:tc>
          <w:tcPr>
            <w:tcW w:w="1163" w:type="dxa"/>
            <w:vMerge/>
            <w:tcMar>
              <w:top w:w="0" w:type="dxa"/>
              <w:left w:w="28" w:type="dxa"/>
              <w:bottom w:w="0" w:type="dxa"/>
              <w:right w:w="28" w:type="dxa"/>
            </w:tcMar>
            <w:vAlign w:val="center"/>
          </w:tcPr>
          <w:p w14:paraId="63DDCF8E" w14:textId="77777777" w:rsidR="001C4351" w:rsidRPr="00553932" w:rsidRDefault="001C4351"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4F7064AF" w14:textId="77777777" w:rsidR="001C4351" w:rsidRPr="00553932" w:rsidRDefault="001C4351" w:rsidP="005321E5">
            <w:pPr>
              <w:pStyle w:val="TableParagraph"/>
              <w:rPr>
                <w:rFonts w:ascii="Times New Roman" w:hAnsi="Times New Roman" w:cs="Times New Roman"/>
              </w:rPr>
            </w:pPr>
          </w:p>
        </w:tc>
      </w:tr>
      <w:tr w:rsidR="001C4351" w:rsidRPr="00FB236E" w14:paraId="22EFBD05" w14:textId="77777777" w:rsidTr="0024329C">
        <w:trPr>
          <w:trHeight w:val="1612"/>
        </w:trPr>
        <w:tc>
          <w:tcPr>
            <w:tcW w:w="426" w:type="dxa"/>
            <w:tcMar>
              <w:top w:w="0" w:type="dxa"/>
              <w:left w:w="28" w:type="dxa"/>
              <w:bottom w:w="0" w:type="dxa"/>
              <w:right w:w="28" w:type="dxa"/>
            </w:tcMar>
            <w:vAlign w:val="center"/>
          </w:tcPr>
          <w:p w14:paraId="46D79910" w14:textId="77777777" w:rsidR="001C4351" w:rsidRDefault="001C4351"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5817D4E0" w14:textId="77777777" w:rsidR="001C4351" w:rsidRPr="00553932" w:rsidRDefault="001C4351"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254E7BF4" w14:textId="77777777" w:rsidR="001C4351" w:rsidRPr="00553932" w:rsidRDefault="001C4351"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4EF60CAB" w14:textId="2D761184" w:rsidR="001C4351" w:rsidRPr="00E04208" w:rsidRDefault="000B64CE" w:rsidP="000B64CE">
            <w:pPr>
              <w:pStyle w:val="TableParagraph"/>
              <w:jc w:val="left"/>
              <w:rPr>
                <w:rFonts w:ascii="Times New Roman" w:hAnsi="Times New Roman" w:cs="Times New Roman"/>
              </w:rPr>
            </w:pPr>
            <w:proofErr w:type="spellStart"/>
            <w:r w:rsidRPr="00E04208">
              <w:rPr>
                <w:rFonts w:ascii="Times New Roman" w:hAnsi="Times New Roman" w:cs="Times New Roman"/>
              </w:rPr>
              <w:t>Внутрипоселковый</w:t>
            </w:r>
            <w:proofErr w:type="spellEnd"/>
            <w:r w:rsidRPr="00E04208">
              <w:rPr>
                <w:rFonts w:ascii="Times New Roman" w:hAnsi="Times New Roman" w:cs="Times New Roman"/>
              </w:rPr>
              <w:t xml:space="preserve"> газопровод </w:t>
            </w:r>
            <w:r>
              <w:rPr>
                <w:rFonts w:ascii="Times New Roman" w:hAnsi="Times New Roman" w:cs="Times New Roman"/>
              </w:rPr>
              <w:t xml:space="preserve">Протяжённость </w:t>
            </w:r>
            <w:r>
              <w:rPr>
                <w:rFonts w:ascii="Times New Roman" w:hAnsi="Times New Roman" w:cs="Times New Roman"/>
              </w:rPr>
              <w:t>2,1</w:t>
            </w:r>
          </w:p>
        </w:tc>
        <w:tc>
          <w:tcPr>
            <w:tcW w:w="1417" w:type="dxa"/>
            <w:tcMar>
              <w:top w:w="0" w:type="dxa"/>
              <w:left w:w="28" w:type="dxa"/>
              <w:bottom w:w="0" w:type="dxa"/>
              <w:right w:w="28" w:type="dxa"/>
            </w:tcMar>
            <w:vAlign w:val="center"/>
          </w:tcPr>
          <w:p w14:paraId="5050CB78" w14:textId="69643612" w:rsidR="001C4351" w:rsidRPr="00D20AF5" w:rsidRDefault="000B64CE" w:rsidP="00150AC8">
            <w:pPr>
              <w:pStyle w:val="TableParagraph"/>
              <w:jc w:val="left"/>
              <w:rPr>
                <w:rFonts w:ascii="Times New Roman" w:hAnsi="Times New Roman" w:cs="Times New Roman"/>
              </w:rPr>
            </w:pPr>
            <w:proofErr w:type="spellStart"/>
            <w:r w:rsidRPr="000B64CE">
              <w:rPr>
                <w:rFonts w:ascii="Times New Roman" w:hAnsi="Times New Roman" w:cs="Times New Roman"/>
              </w:rPr>
              <w:t>Степановское</w:t>
            </w:r>
            <w:proofErr w:type="spellEnd"/>
            <w:r w:rsidRPr="000B64CE">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469AA225" w14:textId="77777777" w:rsidR="001C4351" w:rsidRPr="00553932" w:rsidRDefault="001C4351"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354B4055" w14:textId="77777777" w:rsidR="001C4351" w:rsidRPr="00553932" w:rsidRDefault="001C4351" w:rsidP="005321E5">
            <w:pPr>
              <w:pStyle w:val="TableParagraph"/>
              <w:rPr>
                <w:rFonts w:ascii="Times New Roman" w:hAnsi="Times New Roman" w:cs="Times New Roman"/>
              </w:rPr>
            </w:pPr>
          </w:p>
        </w:tc>
      </w:tr>
      <w:tr w:rsidR="00DF3701" w:rsidRPr="00FB236E" w14:paraId="44463AAA" w14:textId="77777777" w:rsidTr="0024329C">
        <w:trPr>
          <w:trHeight w:val="1612"/>
        </w:trPr>
        <w:tc>
          <w:tcPr>
            <w:tcW w:w="426" w:type="dxa"/>
            <w:tcMar>
              <w:top w:w="0" w:type="dxa"/>
              <w:left w:w="28" w:type="dxa"/>
              <w:bottom w:w="0" w:type="dxa"/>
              <w:right w:w="28" w:type="dxa"/>
            </w:tcMar>
            <w:vAlign w:val="center"/>
          </w:tcPr>
          <w:p w14:paraId="0D91E93C" w14:textId="77777777" w:rsidR="00DF3701" w:rsidRDefault="00DF3701" w:rsidP="005321E5">
            <w:pPr>
              <w:pStyle w:val="TableParagraph"/>
              <w:jc w:val="center"/>
              <w:rPr>
                <w:rFonts w:ascii="Times New Roman" w:hAnsi="Times New Roman" w:cs="Times New Roman"/>
              </w:rPr>
            </w:pPr>
          </w:p>
        </w:tc>
        <w:tc>
          <w:tcPr>
            <w:tcW w:w="1813" w:type="dxa"/>
            <w:vMerge w:val="restart"/>
            <w:tcMar>
              <w:top w:w="0" w:type="dxa"/>
              <w:left w:w="28" w:type="dxa"/>
              <w:bottom w:w="0" w:type="dxa"/>
              <w:right w:w="28" w:type="dxa"/>
            </w:tcMar>
            <w:vAlign w:val="center"/>
          </w:tcPr>
          <w:p w14:paraId="31AD4963" w14:textId="77777777" w:rsidR="00DF3701" w:rsidRPr="00553932" w:rsidRDefault="00DF3701" w:rsidP="0083333F">
            <w:pPr>
              <w:pStyle w:val="TableParagraph"/>
              <w:jc w:val="left"/>
              <w:rPr>
                <w:rFonts w:ascii="Times New Roman" w:hAnsi="Times New Roman" w:cs="Times New Roman"/>
              </w:rPr>
            </w:pPr>
          </w:p>
        </w:tc>
        <w:tc>
          <w:tcPr>
            <w:tcW w:w="1843" w:type="dxa"/>
            <w:vMerge w:val="restart"/>
            <w:tcMar>
              <w:top w:w="0" w:type="dxa"/>
              <w:left w:w="28" w:type="dxa"/>
              <w:bottom w:w="0" w:type="dxa"/>
              <w:right w:w="28" w:type="dxa"/>
            </w:tcMar>
            <w:vAlign w:val="center"/>
          </w:tcPr>
          <w:p w14:paraId="5FE52358" w14:textId="77777777" w:rsidR="00DF3701" w:rsidRPr="00553932" w:rsidRDefault="00DF3701"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7489D2A3" w14:textId="6441796F" w:rsidR="00DF3701" w:rsidRPr="00E04208" w:rsidRDefault="00DF3701" w:rsidP="007A671D">
            <w:pPr>
              <w:pStyle w:val="TableParagraph"/>
              <w:jc w:val="left"/>
              <w:rPr>
                <w:rFonts w:ascii="Times New Roman" w:hAnsi="Times New Roman" w:cs="Times New Roman"/>
              </w:rPr>
            </w:pPr>
            <w:proofErr w:type="spellStart"/>
            <w:r w:rsidRPr="00E04208">
              <w:rPr>
                <w:rFonts w:ascii="Times New Roman" w:hAnsi="Times New Roman" w:cs="Times New Roman"/>
              </w:rPr>
              <w:t>Внутрипоселковый</w:t>
            </w:r>
            <w:proofErr w:type="spellEnd"/>
            <w:r w:rsidRPr="00E04208">
              <w:rPr>
                <w:rFonts w:ascii="Times New Roman" w:hAnsi="Times New Roman" w:cs="Times New Roman"/>
              </w:rPr>
              <w:t xml:space="preserve"> газопровод </w:t>
            </w:r>
            <w:r>
              <w:rPr>
                <w:rFonts w:ascii="Times New Roman" w:hAnsi="Times New Roman" w:cs="Times New Roman"/>
              </w:rPr>
              <w:t>Протяжённость 12,5</w:t>
            </w:r>
          </w:p>
        </w:tc>
        <w:tc>
          <w:tcPr>
            <w:tcW w:w="1417" w:type="dxa"/>
            <w:tcMar>
              <w:top w:w="0" w:type="dxa"/>
              <w:left w:w="28" w:type="dxa"/>
              <w:bottom w:w="0" w:type="dxa"/>
              <w:right w:w="28" w:type="dxa"/>
            </w:tcMar>
            <w:vAlign w:val="center"/>
          </w:tcPr>
          <w:p w14:paraId="6662B817" w14:textId="1A0867E9" w:rsidR="00DF3701" w:rsidRPr="00D20AF5" w:rsidRDefault="00DF3701" w:rsidP="00150AC8">
            <w:pPr>
              <w:pStyle w:val="TableParagraph"/>
              <w:jc w:val="left"/>
              <w:rPr>
                <w:rFonts w:ascii="Times New Roman" w:hAnsi="Times New Roman" w:cs="Times New Roman"/>
              </w:rPr>
            </w:pPr>
            <w:r w:rsidRPr="007A671D">
              <w:rPr>
                <w:rFonts w:ascii="Times New Roman" w:hAnsi="Times New Roman" w:cs="Times New Roman"/>
              </w:rPr>
              <w:t>Троицкое (с/</w:t>
            </w:r>
            <w:proofErr w:type="gramStart"/>
            <w:r w:rsidRPr="007A671D">
              <w:rPr>
                <w:rFonts w:ascii="Times New Roman" w:hAnsi="Times New Roman" w:cs="Times New Roman"/>
              </w:rPr>
              <w:t>п</w:t>
            </w:r>
            <w:proofErr w:type="gramEnd"/>
            <w:r w:rsidRPr="007A671D">
              <w:rPr>
                <w:rFonts w:ascii="Times New Roman" w:hAnsi="Times New Roman" w:cs="Times New Roman"/>
              </w:rPr>
              <w:t xml:space="preserve"> </w:t>
            </w:r>
            <w:proofErr w:type="spellStart"/>
            <w:r w:rsidRPr="007A671D">
              <w:rPr>
                <w:rFonts w:ascii="Times New Roman" w:hAnsi="Times New Roman" w:cs="Times New Roman"/>
              </w:rPr>
              <w:t>Глухово</w:t>
            </w:r>
            <w:proofErr w:type="spellEnd"/>
            <w:r w:rsidRPr="007A671D">
              <w:rPr>
                <w:rFonts w:ascii="Times New Roman" w:hAnsi="Times New Roman" w:cs="Times New Roman"/>
              </w:rPr>
              <w:t xml:space="preserve">), </w:t>
            </w:r>
            <w:proofErr w:type="spellStart"/>
            <w:r w:rsidRPr="007A671D">
              <w:rPr>
                <w:rFonts w:ascii="Times New Roman" w:hAnsi="Times New Roman" w:cs="Times New Roman"/>
              </w:rPr>
              <w:t>Глухово</w:t>
            </w:r>
            <w:proofErr w:type="spellEnd"/>
            <w:r w:rsidRPr="007A671D">
              <w:rPr>
                <w:rFonts w:ascii="Times New Roman" w:hAnsi="Times New Roman" w:cs="Times New Roman"/>
              </w:rPr>
              <w:t xml:space="preserve">, Ивановское, Алешино и </w:t>
            </w:r>
            <w:proofErr w:type="spellStart"/>
            <w:r w:rsidRPr="007A671D">
              <w:rPr>
                <w:rFonts w:ascii="Times New Roman" w:hAnsi="Times New Roman" w:cs="Times New Roman"/>
              </w:rPr>
              <w:t>Куфтино</w:t>
            </w:r>
            <w:proofErr w:type="spellEnd"/>
            <w:r w:rsidRPr="007A671D">
              <w:rPr>
                <w:rFonts w:ascii="Times New Roman" w:hAnsi="Times New Roman" w:cs="Times New Roman"/>
              </w:rPr>
              <w:t xml:space="preserve"> Медынского района</w:t>
            </w:r>
          </w:p>
        </w:tc>
        <w:tc>
          <w:tcPr>
            <w:tcW w:w="1163" w:type="dxa"/>
            <w:vMerge w:val="restart"/>
            <w:tcMar>
              <w:top w:w="0" w:type="dxa"/>
              <w:left w:w="28" w:type="dxa"/>
              <w:bottom w:w="0" w:type="dxa"/>
              <w:right w:w="28" w:type="dxa"/>
            </w:tcMar>
            <w:vAlign w:val="center"/>
          </w:tcPr>
          <w:p w14:paraId="743D3460" w14:textId="77777777" w:rsidR="00DF3701" w:rsidRPr="00553932" w:rsidRDefault="00DF3701" w:rsidP="005321E5">
            <w:pPr>
              <w:pStyle w:val="TableParagraph"/>
              <w:jc w:val="center"/>
              <w:rPr>
                <w:rFonts w:ascii="Times New Roman" w:hAnsi="Times New Roman" w:cs="Times New Roman"/>
              </w:rPr>
            </w:pPr>
          </w:p>
        </w:tc>
        <w:tc>
          <w:tcPr>
            <w:tcW w:w="1672" w:type="dxa"/>
            <w:vMerge w:val="restart"/>
            <w:tcMar>
              <w:top w:w="0" w:type="dxa"/>
              <w:left w:w="28" w:type="dxa"/>
              <w:bottom w:w="0" w:type="dxa"/>
              <w:right w:w="28" w:type="dxa"/>
            </w:tcMar>
            <w:vAlign w:val="center"/>
          </w:tcPr>
          <w:p w14:paraId="6B0F47E6" w14:textId="77777777" w:rsidR="00DF3701" w:rsidRPr="00553932" w:rsidRDefault="00DF3701" w:rsidP="005321E5">
            <w:pPr>
              <w:pStyle w:val="TableParagraph"/>
              <w:rPr>
                <w:rFonts w:ascii="Times New Roman" w:hAnsi="Times New Roman" w:cs="Times New Roman"/>
              </w:rPr>
            </w:pPr>
          </w:p>
        </w:tc>
      </w:tr>
      <w:tr w:rsidR="00DF3701" w:rsidRPr="00FB236E" w14:paraId="6FEAA7D4" w14:textId="77777777" w:rsidTr="0024329C">
        <w:trPr>
          <w:trHeight w:val="1612"/>
        </w:trPr>
        <w:tc>
          <w:tcPr>
            <w:tcW w:w="426" w:type="dxa"/>
            <w:tcMar>
              <w:top w:w="0" w:type="dxa"/>
              <w:left w:w="28" w:type="dxa"/>
              <w:bottom w:w="0" w:type="dxa"/>
              <w:right w:w="28" w:type="dxa"/>
            </w:tcMar>
            <w:vAlign w:val="center"/>
          </w:tcPr>
          <w:p w14:paraId="0793AD4C" w14:textId="77777777" w:rsidR="00DF3701" w:rsidRDefault="00DF3701"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476BF69B" w14:textId="77777777" w:rsidR="00DF3701" w:rsidRPr="00553932" w:rsidRDefault="00DF3701"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13E0626A" w14:textId="77777777" w:rsidR="00DF3701" w:rsidRPr="00553932" w:rsidRDefault="00DF3701"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222C48A3" w14:textId="690B44AA" w:rsidR="00DF3701" w:rsidRPr="00E04208" w:rsidRDefault="00DF3701" w:rsidP="004F6FC9">
            <w:pPr>
              <w:pStyle w:val="TableParagraph"/>
              <w:jc w:val="left"/>
              <w:rPr>
                <w:rFonts w:ascii="Times New Roman" w:hAnsi="Times New Roman" w:cs="Times New Roman"/>
              </w:rPr>
            </w:pPr>
            <w:proofErr w:type="spellStart"/>
            <w:r w:rsidRPr="00E04208">
              <w:rPr>
                <w:rFonts w:ascii="Times New Roman" w:hAnsi="Times New Roman" w:cs="Times New Roman"/>
              </w:rPr>
              <w:t>Внутрипоселковый</w:t>
            </w:r>
            <w:proofErr w:type="spellEnd"/>
            <w:r w:rsidRPr="00E04208">
              <w:rPr>
                <w:rFonts w:ascii="Times New Roman" w:hAnsi="Times New Roman" w:cs="Times New Roman"/>
              </w:rPr>
              <w:t xml:space="preserve"> газопровод </w:t>
            </w:r>
            <w:r>
              <w:rPr>
                <w:rFonts w:ascii="Times New Roman" w:hAnsi="Times New Roman" w:cs="Times New Roman"/>
              </w:rPr>
              <w:t xml:space="preserve">Протяжённость </w:t>
            </w:r>
            <w:r>
              <w:rPr>
                <w:rFonts w:ascii="Times New Roman" w:hAnsi="Times New Roman" w:cs="Times New Roman"/>
              </w:rPr>
              <w:t>0,9</w:t>
            </w:r>
          </w:p>
        </w:tc>
        <w:tc>
          <w:tcPr>
            <w:tcW w:w="1417" w:type="dxa"/>
            <w:tcMar>
              <w:top w:w="0" w:type="dxa"/>
              <w:left w:w="28" w:type="dxa"/>
              <w:bottom w:w="0" w:type="dxa"/>
              <w:right w:w="28" w:type="dxa"/>
            </w:tcMar>
            <w:vAlign w:val="center"/>
          </w:tcPr>
          <w:p w14:paraId="17EB5DAC" w14:textId="3A64D61C" w:rsidR="00DF3701" w:rsidRPr="007A671D" w:rsidRDefault="00DF3701" w:rsidP="00150AC8">
            <w:pPr>
              <w:pStyle w:val="TableParagraph"/>
              <w:jc w:val="left"/>
              <w:rPr>
                <w:rFonts w:ascii="Times New Roman" w:hAnsi="Times New Roman" w:cs="Times New Roman"/>
              </w:rPr>
            </w:pPr>
            <w:proofErr w:type="spellStart"/>
            <w:r w:rsidRPr="004F6FC9">
              <w:rPr>
                <w:rFonts w:ascii="Times New Roman" w:hAnsi="Times New Roman" w:cs="Times New Roman"/>
              </w:rPr>
              <w:t>Хорошево</w:t>
            </w:r>
            <w:proofErr w:type="spellEnd"/>
            <w:r w:rsidRPr="004F6FC9">
              <w:rPr>
                <w:rFonts w:ascii="Times New Roman" w:hAnsi="Times New Roman" w:cs="Times New Roman"/>
              </w:rPr>
              <w:t xml:space="preserve"> Медынского района</w:t>
            </w:r>
          </w:p>
        </w:tc>
        <w:tc>
          <w:tcPr>
            <w:tcW w:w="1163" w:type="dxa"/>
            <w:vMerge/>
            <w:tcMar>
              <w:top w:w="0" w:type="dxa"/>
              <w:left w:w="28" w:type="dxa"/>
              <w:bottom w:w="0" w:type="dxa"/>
              <w:right w:w="28" w:type="dxa"/>
            </w:tcMar>
            <w:vAlign w:val="center"/>
          </w:tcPr>
          <w:p w14:paraId="3B755BC3" w14:textId="77777777" w:rsidR="00DF3701" w:rsidRPr="00553932" w:rsidRDefault="00DF3701"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204E1E3C" w14:textId="77777777" w:rsidR="00DF3701" w:rsidRPr="00553932" w:rsidRDefault="00DF3701" w:rsidP="005321E5">
            <w:pPr>
              <w:pStyle w:val="TableParagraph"/>
              <w:rPr>
                <w:rFonts w:ascii="Times New Roman" w:hAnsi="Times New Roman" w:cs="Times New Roman"/>
              </w:rPr>
            </w:pPr>
          </w:p>
        </w:tc>
      </w:tr>
      <w:tr w:rsidR="00DF3701" w:rsidRPr="00FB236E" w14:paraId="70684358" w14:textId="77777777" w:rsidTr="0080257A">
        <w:trPr>
          <w:trHeight w:val="1612"/>
        </w:trPr>
        <w:tc>
          <w:tcPr>
            <w:tcW w:w="426" w:type="dxa"/>
            <w:tcMar>
              <w:top w:w="0" w:type="dxa"/>
              <w:left w:w="28" w:type="dxa"/>
              <w:bottom w:w="0" w:type="dxa"/>
              <w:right w:w="28" w:type="dxa"/>
            </w:tcMar>
            <w:vAlign w:val="center"/>
          </w:tcPr>
          <w:p w14:paraId="11EC8360" w14:textId="77777777" w:rsidR="00DF3701" w:rsidRDefault="00DF3701"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3978A449" w14:textId="77777777" w:rsidR="00DF3701" w:rsidRPr="00553932" w:rsidRDefault="00DF3701"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64435704" w14:textId="77777777" w:rsidR="00DF3701" w:rsidRPr="00553932" w:rsidRDefault="00DF3701"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tcPr>
          <w:p w14:paraId="066E0DC6" w14:textId="584CB67A" w:rsidR="00DF3701" w:rsidRPr="00E04208" w:rsidRDefault="00DF3701" w:rsidP="00542563">
            <w:pPr>
              <w:pStyle w:val="TableParagraph"/>
              <w:jc w:val="left"/>
              <w:rPr>
                <w:rFonts w:ascii="Times New Roman" w:hAnsi="Times New Roman" w:cs="Times New Roman"/>
              </w:rPr>
            </w:pPr>
            <w:r w:rsidRPr="00212071">
              <w:rPr>
                <w:rFonts w:ascii="Times New Roman" w:hAnsi="Times New Roman" w:cs="Times New Roman"/>
              </w:rPr>
              <w:t xml:space="preserve">Уличные газопроводы Протяжённость </w:t>
            </w:r>
            <w:r>
              <w:rPr>
                <w:rFonts w:ascii="Times New Roman" w:hAnsi="Times New Roman" w:cs="Times New Roman"/>
              </w:rPr>
              <w:t>2,50</w:t>
            </w:r>
          </w:p>
        </w:tc>
        <w:tc>
          <w:tcPr>
            <w:tcW w:w="1417" w:type="dxa"/>
            <w:tcMar>
              <w:top w:w="0" w:type="dxa"/>
              <w:left w:w="28" w:type="dxa"/>
              <w:bottom w:w="0" w:type="dxa"/>
              <w:right w:w="28" w:type="dxa"/>
            </w:tcMar>
          </w:tcPr>
          <w:p w14:paraId="471305D3" w14:textId="1AE60055" w:rsidR="00DF3701" w:rsidRPr="004F6FC9" w:rsidRDefault="00DF3701" w:rsidP="00150AC8">
            <w:pPr>
              <w:pStyle w:val="TableParagraph"/>
              <w:jc w:val="left"/>
              <w:rPr>
                <w:rFonts w:ascii="Times New Roman" w:hAnsi="Times New Roman" w:cs="Times New Roman"/>
              </w:rPr>
            </w:pPr>
            <w:r w:rsidRPr="00542563">
              <w:rPr>
                <w:rFonts w:ascii="Times New Roman" w:hAnsi="Times New Roman" w:cs="Times New Roman"/>
              </w:rPr>
              <w:t xml:space="preserve">д. </w:t>
            </w:r>
            <w:proofErr w:type="gramStart"/>
            <w:r w:rsidRPr="00542563">
              <w:rPr>
                <w:rFonts w:ascii="Times New Roman" w:hAnsi="Times New Roman" w:cs="Times New Roman"/>
              </w:rPr>
              <w:t>Алешино</w:t>
            </w:r>
            <w:proofErr w:type="gramEnd"/>
            <w:r w:rsidRPr="00542563">
              <w:rPr>
                <w:rFonts w:ascii="Times New Roman" w:hAnsi="Times New Roman" w:cs="Times New Roman"/>
              </w:rPr>
              <w:t xml:space="preserve"> Медынского района</w:t>
            </w:r>
          </w:p>
        </w:tc>
        <w:tc>
          <w:tcPr>
            <w:tcW w:w="1163" w:type="dxa"/>
            <w:vMerge w:val="restart"/>
            <w:tcMar>
              <w:top w:w="0" w:type="dxa"/>
              <w:left w:w="28" w:type="dxa"/>
              <w:bottom w:w="0" w:type="dxa"/>
              <w:right w:w="28" w:type="dxa"/>
            </w:tcMar>
            <w:vAlign w:val="center"/>
          </w:tcPr>
          <w:p w14:paraId="3FD33F87" w14:textId="77777777" w:rsidR="00DF3701" w:rsidRPr="00553932" w:rsidRDefault="00DF3701"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2638E9A6" w14:textId="77777777" w:rsidR="00DF3701" w:rsidRPr="00553932" w:rsidRDefault="00DF3701" w:rsidP="005321E5">
            <w:pPr>
              <w:pStyle w:val="TableParagraph"/>
              <w:rPr>
                <w:rFonts w:ascii="Times New Roman" w:hAnsi="Times New Roman" w:cs="Times New Roman"/>
              </w:rPr>
            </w:pPr>
          </w:p>
        </w:tc>
      </w:tr>
      <w:tr w:rsidR="00DF3701" w:rsidRPr="00FB236E" w14:paraId="644135E7" w14:textId="77777777" w:rsidTr="0080257A">
        <w:trPr>
          <w:trHeight w:val="1612"/>
        </w:trPr>
        <w:tc>
          <w:tcPr>
            <w:tcW w:w="426" w:type="dxa"/>
            <w:tcMar>
              <w:top w:w="0" w:type="dxa"/>
              <w:left w:w="28" w:type="dxa"/>
              <w:bottom w:w="0" w:type="dxa"/>
              <w:right w:w="28" w:type="dxa"/>
            </w:tcMar>
            <w:vAlign w:val="center"/>
          </w:tcPr>
          <w:p w14:paraId="3A456F2B" w14:textId="77777777" w:rsidR="00DF3701" w:rsidRDefault="00DF3701"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14C6892F" w14:textId="77777777" w:rsidR="00DF3701" w:rsidRPr="00553932" w:rsidRDefault="00DF3701"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1F898B45" w14:textId="77777777" w:rsidR="00DF3701" w:rsidRPr="00553932" w:rsidRDefault="00DF3701"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tcPr>
          <w:p w14:paraId="7AB09C92" w14:textId="5563326D" w:rsidR="00DF3701" w:rsidRPr="00E04208" w:rsidRDefault="00DF3701" w:rsidP="00542563">
            <w:pPr>
              <w:pStyle w:val="TableParagraph"/>
              <w:jc w:val="left"/>
              <w:rPr>
                <w:rFonts w:ascii="Times New Roman" w:hAnsi="Times New Roman" w:cs="Times New Roman"/>
              </w:rPr>
            </w:pPr>
            <w:r w:rsidRPr="00212071">
              <w:rPr>
                <w:rFonts w:ascii="Times New Roman" w:hAnsi="Times New Roman" w:cs="Times New Roman"/>
              </w:rPr>
              <w:t xml:space="preserve">Уличные газопроводы Протяжённость </w:t>
            </w:r>
            <w:r>
              <w:rPr>
                <w:rFonts w:ascii="Times New Roman" w:hAnsi="Times New Roman" w:cs="Times New Roman"/>
              </w:rPr>
              <w:t>0,93</w:t>
            </w:r>
          </w:p>
        </w:tc>
        <w:tc>
          <w:tcPr>
            <w:tcW w:w="1417" w:type="dxa"/>
            <w:tcMar>
              <w:top w:w="0" w:type="dxa"/>
              <w:left w:w="28" w:type="dxa"/>
              <w:bottom w:w="0" w:type="dxa"/>
              <w:right w:w="28" w:type="dxa"/>
            </w:tcMar>
          </w:tcPr>
          <w:p w14:paraId="64738A51" w14:textId="04A76C50" w:rsidR="00DF3701" w:rsidRPr="004F6FC9" w:rsidRDefault="00DF3701" w:rsidP="00150AC8">
            <w:pPr>
              <w:pStyle w:val="TableParagraph"/>
              <w:jc w:val="left"/>
              <w:rPr>
                <w:rFonts w:ascii="Times New Roman" w:hAnsi="Times New Roman" w:cs="Times New Roman"/>
              </w:rPr>
            </w:pPr>
            <w:r w:rsidRPr="00542563">
              <w:rPr>
                <w:rFonts w:ascii="Times New Roman" w:hAnsi="Times New Roman" w:cs="Times New Roman"/>
              </w:rPr>
              <w:t xml:space="preserve">дер. </w:t>
            </w:r>
            <w:proofErr w:type="gramStart"/>
            <w:r w:rsidRPr="00542563">
              <w:rPr>
                <w:rFonts w:ascii="Times New Roman" w:hAnsi="Times New Roman" w:cs="Times New Roman"/>
              </w:rPr>
              <w:t>Ивановское</w:t>
            </w:r>
            <w:proofErr w:type="gramEnd"/>
            <w:r w:rsidRPr="00542563">
              <w:rPr>
                <w:rFonts w:ascii="Times New Roman" w:hAnsi="Times New Roman" w:cs="Times New Roman"/>
              </w:rPr>
              <w:t xml:space="preserve"> Медынского района (2-этап)</w:t>
            </w:r>
          </w:p>
        </w:tc>
        <w:tc>
          <w:tcPr>
            <w:tcW w:w="1163" w:type="dxa"/>
            <w:vMerge/>
            <w:tcMar>
              <w:top w:w="0" w:type="dxa"/>
              <w:left w:w="28" w:type="dxa"/>
              <w:bottom w:w="0" w:type="dxa"/>
              <w:right w:w="28" w:type="dxa"/>
            </w:tcMar>
            <w:vAlign w:val="center"/>
          </w:tcPr>
          <w:p w14:paraId="3F8E3A3D" w14:textId="77777777" w:rsidR="00DF3701" w:rsidRPr="00553932" w:rsidRDefault="00DF3701"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4E5D16D1" w14:textId="77777777" w:rsidR="00DF3701" w:rsidRPr="00553932" w:rsidRDefault="00DF3701" w:rsidP="005321E5">
            <w:pPr>
              <w:pStyle w:val="TableParagraph"/>
              <w:rPr>
                <w:rFonts w:ascii="Times New Roman" w:hAnsi="Times New Roman" w:cs="Times New Roman"/>
              </w:rPr>
            </w:pPr>
          </w:p>
        </w:tc>
      </w:tr>
      <w:tr w:rsidR="00DF3701" w:rsidRPr="00FB236E" w14:paraId="001CF449" w14:textId="77777777" w:rsidTr="0080257A">
        <w:trPr>
          <w:trHeight w:val="1612"/>
        </w:trPr>
        <w:tc>
          <w:tcPr>
            <w:tcW w:w="426" w:type="dxa"/>
            <w:tcMar>
              <w:top w:w="0" w:type="dxa"/>
              <w:left w:w="28" w:type="dxa"/>
              <w:bottom w:w="0" w:type="dxa"/>
              <w:right w:w="28" w:type="dxa"/>
            </w:tcMar>
            <w:vAlign w:val="center"/>
          </w:tcPr>
          <w:p w14:paraId="2F72910E" w14:textId="77777777" w:rsidR="00DF3701" w:rsidRDefault="00DF3701"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59338F71" w14:textId="77777777" w:rsidR="00DF3701" w:rsidRPr="00553932" w:rsidRDefault="00DF3701"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2A12B539" w14:textId="77777777" w:rsidR="00DF3701" w:rsidRPr="00553932" w:rsidRDefault="00DF3701"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tcPr>
          <w:p w14:paraId="2ABF1703" w14:textId="61A88AE3" w:rsidR="00DF3701" w:rsidRPr="00E04208" w:rsidRDefault="00DF3701" w:rsidP="00542563">
            <w:pPr>
              <w:pStyle w:val="TableParagraph"/>
              <w:jc w:val="left"/>
              <w:rPr>
                <w:rFonts w:ascii="Times New Roman" w:hAnsi="Times New Roman" w:cs="Times New Roman"/>
              </w:rPr>
            </w:pPr>
            <w:r w:rsidRPr="00212071">
              <w:rPr>
                <w:rFonts w:ascii="Times New Roman" w:hAnsi="Times New Roman" w:cs="Times New Roman"/>
              </w:rPr>
              <w:t xml:space="preserve">Уличные газопроводы Протяжённость </w:t>
            </w:r>
            <w:r>
              <w:rPr>
                <w:rFonts w:ascii="Times New Roman" w:hAnsi="Times New Roman" w:cs="Times New Roman"/>
              </w:rPr>
              <w:t>0,71</w:t>
            </w:r>
          </w:p>
        </w:tc>
        <w:tc>
          <w:tcPr>
            <w:tcW w:w="1417" w:type="dxa"/>
            <w:tcMar>
              <w:top w:w="0" w:type="dxa"/>
              <w:left w:w="28" w:type="dxa"/>
              <w:bottom w:w="0" w:type="dxa"/>
              <w:right w:w="28" w:type="dxa"/>
            </w:tcMar>
          </w:tcPr>
          <w:p w14:paraId="7FE2969E" w14:textId="25F2EBB7" w:rsidR="00DF3701" w:rsidRPr="004F6FC9" w:rsidRDefault="00DF3701" w:rsidP="00150AC8">
            <w:pPr>
              <w:pStyle w:val="TableParagraph"/>
              <w:jc w:val="left"/>
              <w:rPr>
                <w:rFonts w:ascii="Times New Roman" w:hAnsi="Times New Roman" w:cs="Times New Roman"/>
              </w:rPr>
            </w:pPr>
            <w:proofErr w:type="spellStart"/>
            <w:r w:rsidRPr="00542563">
              <w:rPr>
                <w:rFonts w:ascii="Times New Roman" w:hAnsi="Times New Roman" w:cs="Times New Roman"/>
              </w:rPr>
              <w:t>д</w:t>
            </w:r>
            <w:proofErr w:type="gramStart"/>
            <w:r w:rsidRPr="00542563">
              <w:rPr>
                <w:rFonts w:ascii="Times New Roman" w:hAnsi="Times New Roman" w:cs="Times New Roman"/>
              </w:rPr>
              <w:t>.Т</w:t>
            </w:r>
            <w:proofErr w:type="gramEnd"/>
            <w:r w:rsidRPr="00542563">
              <w:rPr>
                <w:rFonts w:ascii="Times New Roman" w:hAnsi="Times New Roman" w:cs="Times New Roman"/>
              </w:rPr>
              <w:t>роицкое</w:t>
            </w:r>
            <w:proofErr w:type="spellEnd"/>
            <w:r w:rsidRPr="00542563">
              <w:rPr>
                <w:rFonts w:ascii="Times New Roman" w:hAnsi="Times New Roman" w:cs="Times New Roman"/>
              </w:rPr>
              <w:t xml:space="preserve"> Медынского района (2-этап)</w:t>
            </w:r>
          </w:p>
        </w:tc>
        <w:tc>
          <w:tcPr>
            <w:tcW w:w="1163" w:type="dxa"/>
            <w:vMerge/>
            <w:tcMar>
              <w:top w:w="0" w:type="dxa"/>
              <w:left w:w="28" w:type="dxa"/>
              <w:bottom w:w="0" w:type="dxa"/>
              <w:right w:w="28" w:type="dxa"/>
            </w:tcMar>
            <w:vAlign w:val="center"/>
          </w:tcPr>
          <w:p w14:paraId="32B92502" w14:textId="77777777" w:rsidR="00DF3701" w:rsidRPr="00553932" w:rsidRDefault="00DF3701"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03CD9014" w14:textId="77777777" w:rsidR="00DF3701" w:rsidRPr="00553932" w:rsidRDefault="00DF3701" w:rsidP="005321E5">
            <w:pPr>
              <w:pStyle w:val="TableParagraph"/>
              <w:rPr>
                <w:rFonts w:ascii="Times New Roman" w:hAnsi="Times New Roman" w:cs="Times New Roman"/>
              </w:rPr>
            </w:pPr>
          </w:p>
        </w:tc>
      </w:tr>
      <w:tr w:rsidR="00DF3701" w:rsidRPr="00FB236E" w14:paraId="34C74044" w14:textId="77777777" w:rsidTr="0080257A">
        <w:trPr>
          <w:trHeight w:val="1612"/>
        </w:trPr>
        <w:tc>
          <w:tcPr>
            <w:tcW w:w="426" w:type="dxa"/>
            <w:tcMar>
              <w:top w:w="0" w:type="dxa"/>
              <w:left w:w="28" w:type="dxa"/>
              <w:bottom w:w="0" w:type="dxa"/>
              <w:right w:w="28" w:type="dxa"/>
            </w:tcMar>
            <w:vAlign w:val="center"/>
          </w:tcPr>
          <w:p w14:paraId="427E73A0" w14:textId="77777777" w:rsidR="00DF3701" w:rsidRDefault="00DF3701" w:rsidP="005321E5">
            <w:pPr>
              <w:pStyle w:val="TableParagraph"/>
              <w:jc w:val="center"/>
              <w:rPr>
                <w:rFonts w:ascii="Times New Roman" w:hAnsi="Times New Roman" w:cs="Times New Roman"/>
              </w:rPr>
            </w:pPr>
          </w:p>
        </w:tc>
        <w:tc>
          <w:tcPr>
            <w:tcW w:w="1813" w:type="dxa"/>
            <w:vMerge/>
            <w:tcMar>
              <w:top w:w="0" w:type="dxa"/>
              <w:left w:w="28" w:type="dxa"/>
              <w:bottom w:w="0" w:type="dxa"/>
              <w:right w:w="28" w:type="dxa"/>
            </w:tcMar>
            <w:vAlign w:val="center"/>
          </w:tcPr>
          <w:p w14:paraId="082690D1" w14:textId="77777777" w:rsidR="00DF3701" w:rsidRPr="00553932" w:rsidRDefault="00DF3701" w:rsidP="0083333F">
            <w:pPr>
              <w:pStyle w:val="TableParagraph"/>
              <w:jc w:val="left"/>
              <w:rPr>
                <w:rFonts w:ascii="Times New Roman" w:hAnsi="Times New Roman" w:cs="Times New Roman"/>
              </w:rPr>
            </w:pPr>
          </w:p>
        </w:tc>
        <w:tc>
          <w:tcPr>
            <w:tcW w:w="1843" w:type="dxa"/>
            <w:vMerge/>
            <w:tcMar>
              <w:top w:w="0" w:type="dxa"/>
              <w:left w:w="28" w:type="dxa"/>
              <w:bottom w:w="0" w:type="dxa"/>
              <w:right w:w="28" w:type="dxa"/>
            </w:tcMar>
            <w:vAlign w:val="center"/>
          </w:tcPr>
          <w:p w14:paraId="4A8E5FE4" w14:textId="77777777" w:rsidR="00DF3701" w:rsidRPr="00553932" w:rsidRDefault="00DF3701"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tcPr>
          <w:p w14:paraId="53018FFC" w14:textId="0548D3F9" w:rsidR="00DF3701" w:rsidRPr="00E04208" w:rsidRDefault="00DF3701" w:rsidP="00542563">
            <w:pPr>
              <w:pStyle w:val="TableParagraph"/>
              <w:jc w:val="left"/>
              <w:rPr>
                <w:rFonts w:ascii="Times New Roman" w:hAnsi="Times New Roman" w:cs="Times New Roman"/>
              </w:rPr>
            </w:pPr>
            <w:r w:rsidRPr="00212071">
              <w:rPr>
                <w:rFonts w:ascii="Times New Roman" w:hAnsi="Times New Roman" w:cs="Times New Roman"/>
              </w:rPr>
              <w:t xml:space="preserve">Уличные газопроводы Протяжённость </w:t>
            </w:r>
            <w:r>
              <w:rPr>
                <w:rFonts w:ascii="Times New Roman" w:hAnsi="Times New Roman" w:cs="Times New Roman"/>
              </w:rPr>
              <w:t>2,59</w:t>
            </w:r>
          </w:p>
        </w:tc>
        <w:tc>
          <w:tcPr>
            <w:tcW w:w="1417" w:type="dxa"/>
            <w:tcMar>
              <w:top w:w="0" w:type="dxa"/>
              <w:left w:w="28" w:type="dxa"/>
              <w:bottom w:w="0" w:type="dxa"/>
              <w:right w:w="28" w:type="dxa"/>
            </w:tcMar>
          </w:tcPr>
          <w:p w14:paraId="7DFD8E6F" w14:textId="73499D39" w:rsidR="00DF3701" w:rsidRPr="004F6FC9" w:rsidRDefault="00DF3701" w:rsidP="00150AC8">
            <w:pPr>
              <w:pStyle w:val="TableParagraph"/>
              <w:jc w:val="left"/>
              <w:rPr>
                <w:rFonts w:ascii="Times New Roman" w:hAnsi="Times New Roman" w:cs="Times New Roman"/>
              </w:rPr>
            </w:pPr>
            <w:proofErr w:type="spellStart"/>
            <w:r w:rsidRPr="00542563">
              <w:rPr>
                <w:rFonts w:ascii="Times New Roman" w:hAnsi="Times New Roman" w:cs="Times New Roman"/>
              </w:rPr>
              <w:t>д</w:t>
            </w:r>
            <w:proofErr w:type="gramStart"/>
            <w:r w:rsidRPr="00542563">
              <w:rPr>
                <w:rFonts w:ascii="Times New Roman" w:hAnsi="Times New Roman" w:cs="Times New Roman"/>
              </w:rPr>
              <w:t>.Г</w:t>
            </w:r>
            <w:proofErr w:type="gramEnd"/>
            <w:r w:rsidRPr="00542563">
              <w:rPr>
                <w:rFonts w:ascii="Times New Roman" w:hAnsi="Times New Roman" w:cs="Times New Roman"/>
              </w:rPr>
              <w:t>лухово</w:t>
            </w:r>
            <w:proofErr w:type="spellEnd"/>
            <w:r w:rsidRPr="00542563">
              <w:rPr>
                <w:rFonts w:ascii="Times New Roman" w:hAnsi="Times New Roman" w:cs="Times New Roman"/>
              </w:rPr>
              <w:t xml:space="preserve"> Медынского района (2-этап)</w:t>
            </w:r>
          </w:p>
        </w:tc>
        <w:tc>
          <w:tcPr>
            <w:tcW w:w="1163" w:type="dxa"/>
            <w:vMerge/>
            <w:tcMar>
              <w:top w:w="0" w:type="dxa"/>
              <w:left w:w="28" w:type="dxa"/>
              <w:bottom w:w="0" w:type="dxa"/>
              <w:right w:w="28" w:type="dxa"/>
            </w:tcMar>
            <w:vAlign w:val="center"/>
          </w:tcPr>
          <w:p w14:paraId="034E3B01" w14:textId="77777777" w:rsidR="00DF3701" w:rsidRPr="00553932" w:rsidRDefault="00DF3701" w:rsidP="005321E5">
            <w:pPr>
              <w:pStyle w:val="TableParagraph"/>
              <w:jc w:val="center"/>
              <w:rPr>
                <w:rFonts w:ascii="Times New Roman" w:hAnsi="Times New Roman" w:cs="Times New Roman"/>
              </w:rPr>
            </w:pPr>
          </w:p>
        </w:tc>
        <w:tc>
          <w:tcPr>
            <w:tcW w:w="1672" w:type="dxa"/>
            <w:vMerge/>
            <w:tcMar>
              <w:top w:w="0" w:type="dxa"/>
              <w:left w:w="28" w:type="dxa"/>
              <w:bottom w:w="0" w:type="dxa"/>
              <w:right w:w="28" w:type="dxa"/>
            </w:tcMar>
            <w:vAlign w:val="center"/>
          </w:tcPr>
          <w:p w14:paraId="6B3A4072" w14:textId="77777777" w:rsidR="00DF3701" w:rsidRPr="00553932" w:rsidRDefault="00DF3701" w:rsidP="005321E5">
            <w:pPr>
              <w:pStyle w:val="TableParagraph"/>
              <w:rPr>
                <w:rFonts w:ascii="Times New Roman" w:hAnsi="Times New Roman" w:cs="Times New Roman"/>
              </w:rPr>
            </w:pPr>
          </w:p>
        </w:tc>
      </w:tr>
      <w:tr w:rsidR="00542563" w:rsidRPr="00FB236E" w14:paraId="2FBF27D0" w14:textId="77777777" w:rsidTr="002B1E4D">
        <w:trPr>
          <w:trHeight w:val="1612"/>
        </w:trPr>
        <w:tc>
          <w:tcPr>
            <w:tcW w:w="426" w:type="dxa"/>
            <w:tcMar>
              <w:top w:w="0" w:type="dxa"/>
              <w:left w:w="28" w:type="dxa"/>
              <w:bottom w:w="0" w:type="dxa"/>
              <w:right w:w="28" w:type="dxa"/>
            </w:tcMar>
            <w:vAlign w:val="center"/>
          </w:tcPr>
          <w:p w14:paraId="650324B9" w14:textId="77777777" w:rsidR="00542563" w:rsidRDefault="00542563" w:rsidP="005321E5">
            <w:pPr>
              <w:pStyle w:val="TableParagraph"/>
              <w:jc w:val="center"/>
              <w:rPr>
                <w:rFonts w:ascii="Times New Roman" w:hAnsi="Times New Roman" w:cs="Times New Roman"/>
              </w:rPr>
            </w:pPr>
          </w:p>
        </w:tc>
        <w:tc>
          <w:tcPr>
            <w:tcW w:w="1813" w:type="dxa"/>
            <w:tcMar>
              <w:top w:w="0" w:type="dxa"/>
              <w:left w:w="28" w:type="dxa"/>
              <w:bottom w:w="0" w:type="dxa"/>
              <w:right w:w="28" w:type="dxa"/>
            </w:tcMar>
            <w:vAlign w:val="center"/>
          </w:tcPr>
          <w:p w14:paraId="44A4C910" w14:textId="77777777" w:rsidR="00542563" w:rsidRPr="00553932" w:rsidRDefault="00542563" w:rsidP="0083333F">
            <w:pPr>
              <w:pStyle w:val="TableParagraph"/>
              <w:jc w:val="left"/>
              <w:rPr>
                <w:rFonts w:ascii="Times New Roman" w:hAnsi="Times New Roman" w:cs="Times New Roman"/>
              </w:rPr>
            </w:pPr>
          </w:p>
        </w:tc>
        <w:tc>
          <w:tcPr>
            <w:tcW w:w="1843" w:type="dxa"/>
            <w:tcMar>
              <w:top w:w="0" w:type="dxa"/>
              <w:left w:w="28" w:type="dxa"/>
              <w:bottom w:w="0" w:type="dxa"/>
              <w:right w:w="28" w:type="dxa"/>
            </w:tcMar>
            <w:vAlign w:val="center"/>
          </w:tcPr>
          <w:p w14:paraId="00C24E52" w14:textId="77777777" w:rsidR="00542563" w:rsidRPr="00553932" w:rsidRDefault="00542563"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39435BA8" w14:textId="2611ED5D" w:rsidR="00542563" w:rsidRPr="00E04208" w:rsidRDefault="00DF3701" w:rsidP="004F6FC9">
            <w:pPr>
              <w:pStyle w:val="TableParagraph"/>
              <w:jc w:val="left"/>
              <w:rPr>
                <w:rFonts w:ascii="Times New Roman" w:hAnsi="Times New Roman" w:cs="Times New Roman"/>
              </w:rPr>
            </w:pPr>
            <w:r w:rsidRPr="00DF3701">
              <w:rPr>
                <w:rFonts w:ascii="Times New Roman" w:hAnsi="Times New Roman" w:cs="Times New Roman"/>
              </w:rPr>
              <w:t>Котельная школы</w:t>
            </w:r>
          </w:p>
        </w:tc>
        <w:tc>
          <w:tcPr>
            <w:tcW w:w="1417" w:type="dxa"/>
            <w:tcMar>
              <w:top w:w="0" w:type="dxa"/>
              <w:left w:w="28" w:type="dxa"/>
              <w:bottom w:w="0" w:type="dxa"/>
              <w:right w:w="28" w:type="dxa"/>
            </w:tcMar>
          </w:tcPr>
          <w:p w14:paraId="68201AE4" w14:textId="0D6B74A0" w:rsidR="00542563" w:rsidRPr="004F6FC9" w:rsidRDefault="00DF3701" w:rsidP="00150AC8">
            <w:pPr>
              <w:pStyle w:val="TableParagraph"/>
              <w:jc w:val="left"/>
              <w:rPr>
                <w:rFonts w:ascii="Times New Roman" w:hAnsi="Times New Roman" w:cs="Times New Roman"/>
              </w:rPr>
            </w:pPr>
            <w:r w:rsidRPr="00DF3701">
              <w:rPr>
                <w:rFonts w:ascii="Times New Roman" w:hAnsi="Times New Roman" w:cs="Times New Roman"/>
              </w:rPr>
              <w:t>с. Передел Медынского района</w:t>
            </w:r>
          </w:p>
        </w:tc>
        <w:tc>
          <w:tcPr>
            <w:tcW w:w="1163" w:type="dxa"/>
            <w:tcMar>
              <w:top w:w="0" w:type="dxa"/>
              <w:left w:w="28" w:type="dxa"/>
              <w:bottom w:w="0" w:type="dxa"/>
              <w:right w:w="28" w:type="dxa"/>
            </w:tcMar>
            <w:vAlign w:val="center"/>
          </w:tcPr>
          <w:p w14:paraId="32B4807C" w14:textId="62A6CEB3" w:rsidR="00542563" w:rsidRPr="00553932" w:rsidRDefault="000A4262" w:rsidP="005321E5">
            <w:pPr>
              <w:pStyle w:val="TableParagraph"/>
              <w:jc w:val="center"/>
              <w:rPr>
                <w:rFonts w:ascii="Times New Roman" w:hAnsi="Times New Roman" w:cs="Times New Roman"/>
              </w:rPr>
            </w:pPr>
            <w:r>
              <w:rPr>
                <w:rFonts w:ascii="Times New Roman" w:hAnsi="Times New Roman" w:cs="Times New Roman"/>
              </w:rPr>
              <w:t>2021-2026</w:t>
            </w:r>
          </w:p>
        </w:tc>
        <w:tc>
          <w:tcPr>
            <w:tcW w:w="1672" w:type="dxa"/>
            <w:tcMar>
              <w:top w:w="0" w:type="dxa"/>
              <w:left w:w="28" w:type="dxa"/>
              <w:bottom w:w="0" w:type="dxa"/>
              <w:right w:w="28" w:type="dxa"/>
            </w:tcMar>
            <w:vAlign w:val="center"/>
          </w:tcPr>
          <w:p w14:paraId="51B1DEDA" w14:textId="77777777" w:rsidR="00542563" w:rsidRPr="00553932" w:rsidRDefault="00542563" w:rsidP="005321E5">
            <w:pPr>
              <w:pStyle w:val="TableParagraph"/>
              <w:rPr>
                <w:rFonts w:ascii="Times New Roman" w:hAnsi="Times New Roman" w:cs="Times New Roman"/>
              </w:rPr>
            </w:pPr>
          </w:p>
        </w:tc>
      </w:tr>
      <w:tr w:rsidR="00542563" w:rsidRPr="00FB236E" w14:paraId="29B0CFFC" w14:textId="77777777" w:rsidTr="0024329C">
        <w:trPr>
          <w:trHeight w:val="1612"/>
        </w:trPr>
        <w:tc>
          <w:tcPr>
            <w:tcW w:w="426" w:type="dxa"/>
            <w:tcMar>
              <w:top w:w="0" w:type="dxa"/>
              <w:left w:w="28" w:type="dxa"/>
              <w:bottom w:w="0" w:type="dxa"/>
              <w:right w:w="28" w:type="dxa"/>
            </w:tcMar>
            <w:vAlign w:val="center"/>
          </w:tcPr>
          <w:p w14:paraId="371AD3C7" w14:textId="77777777" w:rsidR="00542563" w:rsidRDefault="00542563" w:rsidP="005321E5">
            <w:pPr>
              <w:pStyle w:val="TableParagraph"/>
              <w:jc w:val="center"/>
              <w:rPr>
                <w:rFonts w:ascii="Times New Roman" w:hAnsi="Times New Roman" w:cs="Times New Roman"/>
              </w:rPr>
            </w:pPr>
          </w:p>
        </w:tc>
        <w:tc>
          <w:tcPr>
            <w:tcW w:w="1813" w:type="dxa"/>
            <w:tcMar>
              <w:top w:w="0" w:type="dxa"/>
              <w:left w:w="28" w:type="dxa"/>
              <w:bottom w:w="0" w:type="dxa"/>
              <w:right w:w="28" w:type="dxa"/>
            </w:tcMar>
            <w:vAlign w:val="center"/>
          </w:tcPr>
          <w:p w14:paraId="1B3B57A1" w14:textId="77777777" w:rsidR="00542563" w:rsidRPr="00553932" w:rsidRDefault="00542563" w:rsidP="0083333F">
            <w:pPr>
              <w:pStyle w:val="TableParagraph"/>
              <w:jc w:val="left"/>
              <w:rPr>
                <w:rFonts w:ascii="Times New Roman" w:hAnsi="Times New Roman" w:cs="Times New Roman"/>
              </w:rPr>
            </w:pPr>
          </w:p>
        </w:tc>
        <w:tc>
          <w:tcPr>
            <w:tcW w:w="1843" w:type="dxa"/>
            <w:tcMar>
              <w:top w:w="0" w:type="dxa"/>
              <w:left w:w="28" w:type="dxa"/>
              <w:bottom w:w="0" w:type="dxa"/>
              <w:right w:w="28" w:type="dxa"/>
            </w:tcMar>
            <w:vAlign w:val="center"/>
          </w:tcPr>
          <w:p w14:paraId="4E9D8943" w14:textId="77777777" w:rsidR="00542563" w:rsidRPr="00553932" w:rsidRDefault="00542563" w:rsidP="000F7E54">
            <w:pPr>
              <w:pStyle w:val="TableParagraph"/>
              <w:jc w:val="left"/>
              <w:rPr>
                <w:rFonts w:ascii="Times New Roman" w:hAnsi="Times New Roman" w:cs="Times New Roman"/>
              </w:rPr>
            </w:pPr>
          </w:p>
        </w:tc>
        <w:tc>
          <w:tcPr>
            <w:tcW w:w="1418" w:type="dxa"/>
            <w:tcMar>
              <w:top w:w="0" w:type="dxa"/>
              <w:left w:w="28" w:type="dxa"/>
              <w:bottom w:w="0" w:type="dxa"/>
              <w:right w:w="28" w:type="dxa"/>
            </w:tcMar>
            <w:vAlign w:val="center"/>
          </w:tcPr>
          <w:p w14:paraId="0CA7BE03" w14:textId="720C3D17" w:rsidR="00542563" w:rsidRPr="00E04208" w:rsidRDefault="00DF3701" w:rsidP="004F6FC9">
            <w:pPr>
              <w:pStyle w:val="TableParagraph"/>
              <w:jc w:val="left"/>
              <w:rPr>
                <w:rFonts w:ascii="Times New Roman" w:hAnsi="Times New Roman" w:cs="Times New Roman"/>
              </w:rPr>
            </w:pPr>
            <w:r w:rsidRPr="00DF3701">
              <w:rPr>
                <w:rFonts w:ascii="Times New Roman" w:hAnsi="Times New Roman" w:cs="Times New Roman"/>
              </w:rPr>
              <w:t>Котельная школы</w:t>
            </w:r>
          </w:p>
        </w:tc>
        <w:tc>
          <w:tcPr>
            <w:tcW w:w="1417" w:type="dxa"/>
            <w:tcMar>
              <w:top w:w="0" w:type="dxa"/>
              <w:left w:w="28" w:type="dxa"/>
              <w:bottom w:w="0" w:type="dxa"/>
              <w:right w:w="28" w:type="dxa"/>
            </w:tcMar>
            <w:vAlign w:val="center"/>
          </w:tcPr>
          <w:p w14:paraId="1A31376F" w14:textId="59F856AA" w:rsidR="00542563" w:rsidRPr="004F6FC9" w:rsidRDefault="00DF3701" w:rsidP="00150AC8">
            <w:pPr>
              <w:pStyle w:val="TableParagraph"/>
              <w:jc w:val="left"/>
              <w:rPr>
                <w:rFonts w:ascii="Times New Roman" w:hAnsi="Times New Roman" w:cs="Times New Roman"/>
              </w:rPr>
            </w:pPr>
            <w:r w:rsidRPr="00DF3701">
              <w:rPr>
                <w:rFonts w:ascii="Times New Roman" w:hAnsi="Times New Roman" w:cs="Times New Roman"/>
              </w:rPr>
              <w:t>с. Никитское Медынского района</w:t>
            </w:r>
          </w:p>
        </w:tc>
        <w:tc>
          <w:tcPr>
            <w:tcW w:w="1163" w:type="dxa"/>
            <w:tcMar>
              <w:top w:w="0" w:type="dxa"/>
              <w:left w:w="28" w:type="dxa"/>
              <w:bottom w:w="0" w:type="dxa"/>
              <w:right w:w="28" w:type="dxa"/>
            </w:tcMar>
            <w:vAlign w:val="center"/>
          </w:tcPr>
          <w:p w14:paraId="6D285598" w14:textId="4E1DDE33" w:rsidR="00542563" w:rsidRPr="00553932" w:rsidRDefault="000A4262" w:rsidP="005321E5">
            <w:pPr>
              <w:pStyle w:val="TableParagraph"/>
              <w:jc w:val="center"/>
              <w:rPr>
                <w:rFonts w:ascii="Times New Roman" w:hAnsi="Times New Roman" w:cs="Times New Roman"/>
              </w:rPr>
            </w:pPr>
            <w:r>
              <w:rPr>
                <w:rFonts w:ascii="Times New Roman" w:hAnsi="Times New Roman" w:cs="Times New Roman"/>
              </w:rPr>
              <w:t>2021-2026</w:t>
            </w:r>
          </w:p>
        </w:tc>
        <w:tc>
          <w:tcPr>
            <w:tcW w:w="1672" w:type="dxa"/>
            <w:tcMar>
              <w:top w:w="0" w:type="dxa"/>
              <w:left w:w="28" w:type="dxa"/>
              <w:bottom w:w="0" w:type="dxa"/>
              <w:right w:w="28" w:type="dxa"/>
            </w:tcMar>
            <w:vAlign w:val="center"/>
          </w:tcPr>
          <w:p w14:paraId="3F6891DE" w14:textId="77777777" w:rsidR="00542563" w:rsidRPr="00553932" w:rsidRDefault="00542563" w:rsidP="005321E5">
            <w:pPr>
              <w:pStyle w:val="TableParagraph"/>
              <w:rPr>
                <w:rFonts w:ascii="Times New Roman" w:hAnsi="Times New Roman" w:cs="Times New Roman"/>
              </w:rPr>
            </w:pPr>
          </w:p>
        </w:tc>
      </w:tr>
    </w:tbl>
    <w:p w14:paraId="50081060" w14:textId="77777777" w:rsidR="00D25F03" w:rsidRPr="00B04D48" w:rsidRDefault="00D25F03" w:rsidP="00D25F03">
      <w:pPr>
        <w:rPr>
          <w:rFonts w:ascii="Times New Roman" w:hAnsi="Times New Roman" w:cs="Times New Roman"/>
          <w:b/>
          <w:color w:val="FF0000"/>
          <w:sz w:val="24"/>
          <w:szCs w:val="24"/>
        </w:rPr>
      </w:pPr>
    </w:p>
    <w:p w14:paraId="28B49F47" w14:textId="0BC9832E" w:rsidR="00775BDB" w:rsidRPr="000A1B61" w:rsidRDefault="00775BDB"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1" w:name="_Toc48834648"/>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2C1C49">
        <w:rPr>
          <w:rFonts w:ascii="Times New Roman Полужирный" w:hAnsi="Times New Roman Полужирный" w:cs="Times New Roman"/>
          <w:b/>
          <w:color w:val="632423" w:themeColor="accent2" w:themeShade="80"/>
          <w:sz w:val="24"/>
          <w:szCs w:val="24"/>
        </w:rPr>
        <w:t>Медынс</w:t>
      </w:r>
      <w:r w:rsidR="00E46BE4">
        <w:rPr>
          <w:rFonts w:ascii="Times New Roman Полужирный" w:hAnsi="Times New Roman Полужирный" w:cs="Times New Roman"/>
          <w:b/>
          <w:color w:val="632423" w:themeColor="accent2" w:themeShade="80"/>
          <w:sz w:val="24"/>
          <w:szCs w:val="24"/>
        </w:rPr>
        <w:t>к</w:t>
      </w:r>
      <w:r w:rsidR="008661F7" w:rsidRPr="008661F7">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w:t>
      </w:r>
      <w:r w:rsidR="000E5DDB" w:rsidRPr="000A1B61">
        <w:rPr>
          <w:rFonts w:ascii="Times New Roman Полужирный" w:hAnsi="Times New Roman Полужирный" w:cs="Times New Roman"/>
          <w:b/>
          <w:color w:val="632423" w:themeColor="accent2" w:themeShade="80"/>
          <w:sz w:val="24"/>
          <w:szCs w:val="24"/>
        </w:rPr>
        <w:t xml:space="preserve">автомобильных дорог местного значения вне границ населенных пунктов </w:t>
      </w:r>
      <w:r w:rsidRPr="000A1B61">
        <w:rPr>
          <w:rFonts w:ascii="Times New Roman Полужирный" w:hAnsi="Times New Roman Полужирный" w:cs="Times New Roman"/>
          <w:b/>
          <w:color w:val="632423" w:themeColor="accent2" w:themeShade="80"/>
          <w:sz w:val="24"/>
          <w:szCs w:val="24"/>
        </w:rPr>
        <w:t xml:space="preserve">и </w:t>
      </w:r>
      <w:r w:rsidR="000E5DDB" w:rsidRPr="000A1B61">
        <w:rPr>
          <w:rFonts w:ascii="Times New Roman Полужирный" w:hAnsi="Times New Roman Полужирный" w:cs="Times New Roman"/>
          <w:b/>
          <w:color w:val="632423" w:themeColor="accent2" w:themeShade="80"/>
          <w:sz w:val="24"/>
          <w:szCs w:val="24"/>
        </w:rPr>
        <w:t xml:space="preserve">объектов </w:t>
      </w:r>
      <w:r w:rsidRPr="000A1B61">
        <w:rPr>
          <w:rFonts w:ascii="Times New Roman Полужирный" w:hAnsi="Times New Roman Полужирный" w:cs="Times New Roman"/>
          <w:b/>
          <w:color w:val="632423" w:themeColor="accent2" w:themeShade="80"/>
          <w:sz w:val="24"/>
          <w:szCs w:val="24"/>
        </w:rPr>
        <w:t>транспортного обслуживания населения</w:t>
      </w:r>
      <w:bookmarkEnd w:id="11"/>
    </w:p>
    <w:p w14:paraId="344F2150" w14:textId="1FD61D69" w:rsidR="00EC172D" w:rsidRDefault="001F1EF9" w:rsidP="001F1EF9">
      <w:pPr>
        <w:spacing w:after="0" w:line="240" w:lineRule="auto"/>
        <w:ind w:firstLine="709"/>
        <w:rPr>
          <w:rFonts w:ascii="Times New Roman" w:hAnsi="Times New Roman" w:cs="Times New Roman"/>
          <w:sz w:val="24"/>
          <w:szCs w:val="24"/>
        </w:rPr>
      </w:pPr>
      <w:r w:rsidRPr="00176478">
        <w:rPr>
          <w:rFonts w:ascii="Times New Roman" w:hAnsi="Times New Roman" w:cs="Times New Roman"/>
          <w:sz w:val="24"/>
          <w:szCs w:val="24"/>
        </w:rPr>
        <w:t xml:space="preserve">Сложившаяся транспортная инфраструктура </w:t>
      </w:r>
      <w:r w:rsidR="002C1C49">
        <w:rPr>
          <w:rFonts w:ascii="Times New Roman" w:hAnsi="Times New Roman" w:cs="Times New Roman"/>
          <w:sz w:val="24"/>
          <w:szCs w:val="24"/>
        </w:rPr>
        <w:t>Медынс</w:t>
      </w:r>
      <w:r w:rsidR="00E46BE4">
        <w:rPr>
          <w:rFonts w:ascii="Times New Roman" w:hAnsi="Times New Roman" w:cs="Times New Roman"/>
          <w:sz w:val="24"/>
          <w:szCs w:val="24"/>
        </w:rPr>
        <w:t>к</w:t>
      </w:r>
      <w:r w:rsidR="008661F7">
        <w:rPr>
          <w:rFonts w:ascii="Times New Roman" w:hAnsi="Times New Roman" w:cs="Times New Roman"/>
          <w:sz w:val="24"/>
          <w:szCs w:val="24"/>
        </w:rPr>
        <w:t xml:space="preserve">ого </w:t>
      </w:r>
      <w:r w:rsidRPr="00176478">
        <w:rPr>
          <w:rFonts w:ascii="Times New Roman" w:hAnsi="Times New Roman" w:cs="Times New Roman"/>
          <w:sz w:val="24"/>
          <w:szCs w:val="24"/>
        </w:rPr>
        <w:t xml:space="preserve">района </w:t>
      </w:r>
      <w:r>
        <w:rPr>
          <w:rFonts w:ascii="Times New Roman" w:hAnsi="Times New Roman" w:cs="Times New Roman"/>
          <w:sz w:val="24"/>
          <w:szCs w:val="24"/>
        </w:rPr>
        <w:t>не в полной мере отвечает современным требованиям, как в количественных, так и в качественных показателях</w:t>
      </w:r>
      <w:r w:rsidRPr="001F1EF9">
        <w:rPr>
          <w:rFonts w:ascii="Times New Roman" w:hAnsi="Times New Roman" w:cs="Times New Roman"/>
          <w:sz w:val="24"/>
          <w:szCs w:val="24"/>
        </w:rPr>
        <w:t>.  В планировочном отношении сеть дорожных транспортных коммуникаций нуждается в более кратких связя</w:t>
      </w:r>
      <w:r>
        <w:rPr>
          <w:rFonts w:ascii="Times New Roman" w:hAnsi="Times New Roman" w:cs="Times New Roman"/>
          <w:sz w:val="24"/>
          <w:szCs w:val="24"/>
        </w:rPr>
        <w:t>х</w:t>
      </w:r>
      <w:r w:rsidRPr="001F1EF9">
        <w:rPr>
          <w:rFonts w:ascii="Times New Roman" w:hAnsi="Times New Roman" w:cs="Times New Roman"/>
          <w:sz w:val="24"/>
          <w:szCs w:val="24"/>
        </w:rPr>
        <w:t xml:space="preserve"> между населенными пунктами. </w:t>
      </w:r>
    </w:p>
    <w:p w14:paraId="5ABDCE95" w14:textId="652D7E44" w:rsidR="001F1EF9" w:rsidRPr="00FA0A72" w:rsidRDefault="001F1EF9" w:rsidP="001F1EF9">
      <w:pPr>
        <w:spacing w:after="0" w:line="240" w:lineRule="auto"/>
        <w:ind w:firstLine="709"/>
        <w:rPr>
          <w:rFonts w:ascii="Times New Roman" w:hAnsi="Times New Roman" w:cs="Times New Roman"/>
          <w:sz w:val="24"/>
          <w:szCs w:val="24"/>
        </w:rPr>
      </w:pPr>
      <w:r w:rsidRPr="00FA0A72">
        <w:rPr>
          <w:rFonts w:ascii="Times New Roman" w:hAnsi="Times New Roman" w:cs="Times New Roman"/>
          <w:sz w:val="24"/>
          <w:szCs w:val="24"/>
        </w:rPr>
        <w:t xml:space="preserve">Реализация мероприятий по </w:t>
      </w:r>
      <w:r w:rsidR="00A051E9">
        <w:rPr>
          <w:rFonts w:ascii="Times New Roman" w:hAnsi="Times New Roman" w:cs="Times New Roman"/>
          <w:sz w:val="24"/>
          <w:szCs w:val="24"/>
        </w:rPr>
        <w:t xml:space="preserve">строительству, </w:t>
      </w:r>
      <w:r w:rsidRPr="00FA0A72">
        <w:rPr>
          <w:rFonts w:ascii="Times New Roman" w:hAnsi="Times New Roman" w:cs="Times New Roman"/>
          <w:sz w:val="24"/>
          <w:szCs w:val="24"/>
        </w:rPr>
        <w:t xml:space="preserve">ремонту и содержанию сети автомобильных дорог местного значения позволит достигнуть более сбалансированного социально-экономического развития района, а также будет способствовать экономическому росту, укреплению единого экономического пространства </w:t>
      </w:r>
      <w:r w:rsidR="002C1C49">
        <w:rPr>
          <w:rFonts w:ascii="Times New Roman" w:hAnsi="Times New Roman" w:cs="Times New Roman"/>
          <w:sz w:val="24"/>
          <w:szCs w:val="24"/>
        </w:rPr>
        <w:t>Медынс</w:t>
      </w:r>
      <w:r w:rsidR="00E46BE4">
        <w:rPr>
          <w:rFonts w:ascii="Times New Roman" w:hAnsi="Times New Roman" w:cs="Times New Roman"/>
          <w:sz w:val="24"/>
          <w:szCs w:val="24"/>
        </w:rPr>
        <w:t>к</w:t>
      </w:r>
      <w:r w:rsidR="00F720FA">
        <w:rPr>
          <w:rFonts w:ascii="Times New Roman" w:hAnsi="Times New Roman" w:cs="Times New Roman"/>
          <w:sz w:val="24"/>
          <w:szCs w:val="24"/>
        </w:rPr>
        <w:t>ого</w:t>
      </w:r>
      <w:r w:rsidRPr="00FA0A72">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Pr="00FA0A72">
        <w:rPr>
          <w:rFonts w:ascii="Times New Roman" w:hAnsi="Times New Roman" w:cs="Times New Roman"/>
          <w:sz w:val="24"/>
          <w:szCs w:val="24"/>
        </w:rPr>
        <w:t xml:space="preserve">кой области. </w:t>
      </w:r>
    </w:p>
    <w:p w14:paraId="3EAAFFC6" w14:textId="674FAF71" w:rsidR="001F1EF9" w:rsidRDefault="001F1EF9" w:rsidP="001F1EF9">
      <w:pPr>
        <w:spacing w:after="0" w:line="240" w:lineRule="auto"/>
        <w:ind w:firstLine="709"/>
        <w:rPr>
          <w:rFonts w:ascii="Times New Roman" w:hAnsi="Times New Roman" w:cs="Times New Roman"/>
          <w:sz w:val="24"/>
          <w:szCs w:val="24"/>
        </w:rPr>
      </w:pPr>
      <w:r w:rsidRPr="00FA0A72">
        <w:rPr>
          <w:rFonts w:ascii="Times New Roman" w:hAnsi="Times New Roman" w:cs="Times New Roman"/>
          <w:sz w:val="24"/>
          <w:szCs w:val="24"/>
        </w:rPr>
        <w:t>Развити</w:t>
      </w:r>
      <w:r>
        <w:rPr>
          <w:rFonts w:ascii="Times New Roman" w:hAnsi="Times New Roman" w:cs="Times New Roman"/>
          <w:sz w:val="24"/>
          <w:szCs w:val="24"/>
        </w:rPr>
        <w:t>е</w:t>
      </w:r>
      <w:r w:rsidRPr="00FA0A72">
        <w:rPr>
          <w:rFonts w:ascii="Times New Roman" w:hAnsi="Times New Roman" w:cs="Times New Roman"/>
          <w:sz w:val="24"/>
          <w:szCs w:val="24"/>
        </w:rPr>
        <w:t xml:space="preserve">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w:t>
      </w:r>
      <w:r>
        <w:rPr>
          <w:rFonts w:ascii="Times New Roman" w:hAnsi="Times New Roman" w:cs="Times New Roman"/>
          <w:sz w:val="24"/>
          <w:szCs w:val="24"/>
        </w:rPr>
        <w:t>.</w:t>
      </w:r>
      <w:r w:rsidRPr="00FA0A72">
        <w:rPr>
          <w:rFonts w:ascii="Times New Roman" w:hAnsi="Times New Roman" w:cs="Times New Roman"/>
          <w:sz w:val="24"/>
          <w:szCs w:val="24"/>
        </w:rPr>
        <w:t xml:space="preserve"> </w:t>
      </w:r>
      <w:r>
        <w:rPr>
          <w:rFonts w:ascii="Times New Roman" w:hAnsi="Times New Roman" w:cs="Times New Roman"/>
          <w:sz w:val="24"/>
          <w:szCs w:val="24"/>
        </w:rPr>
        <w:t>О</w:t>
      </w:r>
      <w:r w:rsidRPr="00FA0A72">
        <w:rPr>
          <w:rFonts w:ascii="Times New Roman" w:hAnsi="Times New Roman" w:cs="Times New Roman"/>
          <w:sz w:val="24"/>
          <w:szCs w:val="24"/>
        </w:rPr>
        <w:t>здоровлени</w:t>
      </w:r>
      <w:r>
        <w:rPr>
          <w:rFonts w:ascii="Times New Roman" w:hAnsi="Times New Roman" w:cs="Times New Roman"/>
          <w:sz w:val="24"/>
          <w:szCs w:val="24"/>
        </w:rPr>
        <w:t>е</w:t>
      </w:r>
      <w:r w:rsidRPr="00FA0A72">
        <w:rPr>
          <w:rFonts w:ascii="Times New Roman" w:hAnsi="Times New Roman" w:cs="Times New Roman"/>
          <w:sz w:val="24"/>
          <w:szCs w:val="24"/>
        </w:rPr>
        <w:t xml:space="preserve"> финансового состояния предприятий транспортного комплекса, усилени</w:t>
      </w:r>
      <w:r>
        <w:rPr>
          <w:rFonts w:ascii="Times New Roman" w:hAnsi="Times New Roman" w:cs="Times New Roman"/>
          <w:sz w:val="24"/>
          <w:szCs w:val="24"/>
        </w:rPr>
        <w:t>е</w:t>
      </w:r>
      <w:r w:rsidRPr="00FA0A72">
        <w:rPr>
          <w:rFonts w:ascii="Times New Roman" w:hAnsi="Times New Roman" w:cs="Times New Roman"/>
          <w:sz w:val="24"/>
          <w:szCs w:val="24"/>
        </w:rPr>
        <w:t xml:space="preserve"> их поддержки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муниципального образования </w:t>
      </w:r>
      <w:r>
        <w:rPr>
          <w:rFonts w:ascii="Times New Roman" w:hAnsi="Times New Roman" w:cs="Times New Roman"/>
          <w:sz w:val="24"/>
          <w:szCs w:val="24"/>
        </w:rPr>
        <w:t>«</w:t>
      </w:r>
      <w:r w:rsidR="002C1C49">
        <w:rPr>
          <w:rFonts w:ascii="Times New Roman" w:hAnsi="Times New Roman" w:cs="Times New Roman"/>
          <w:sz w:val="24"/>
          <w:szCs w:val="24"/>
        </w:rPr>
        <w:t>Медынс</w:t>
      </w:r>
      <w:r w:rsidR="00E46BE4">
        <w:rPr>
          <w:rFonts w:ascii="Times New Roman" w:hAnsi="Times New Roman" w:cs="Times New Roman"/>
          <w:sz w:val="24"/>
          <w:szCs w:val="24"/>
        </w:rPr>
        <w:t>к</w:t>
      </w:r>
      <w:r w:rsidR="005E0FF2">
        <w:rPr>
          <w:rFonts w:ascii="Times New Roman" w:hAnsi="Times New Roman" w:cs="Times New Roman"/>
          <w:sz w:val="24"/>
          <w:szCs w:val="24"/>
        </w:rPr>
        <w:t>ий</w:t>
      </w:r>
      <w:r w:rsidRPr="00FA0A72">
        <w:rPr>
          <w:rFonts w:ascii="Times New Roman" w:hAnsi="Times New Roman" w:cs="Times New Roman"/>
          <w:sz w:val="24"/>
          <w:szCs w:val="24"/>
        </w:rPr>
        <w:t xml:space="preserve"> район</w:t>
      </w:r>
      <w:r>
        <w:rPr>
          <w:rFonts w:ascii="Times New Roman" w:hAnsi="Times New Roman" w:cs="Times New Roman"/>
          <w:sz w:val="24"/>
          <w:szCs w:val="24"/>
        </w:rPr>
        <w:t>»</w:t>
      </w:r>
      <w:r w:rsidRPr="00FA0A72">
        <w:rPr>
          <w:rFonts w:ascii="Times New Roman" w:hAnsi="Times New Roman" w:cs="Times New Roman"/>
          <w:sz w:val="24"/>
          <w:szCs w:val="24"/>
        </w:rPr>
        <w:t>.</w:t>
      </w:r>
    </w:p>
    <w:p w14:paraId="51B83406" w14:textId="77777777" w:rsidR="00775BDB" w:rsidRDefault="00775BDB" w:rsidP="00775BDB">
      <w:pPr>
        <w:pStyle w:val="a5"/>
        <w:rPr>
          <w:rFonts w:ascii="Times New Roman"/>
          <w:sz w:val="20"/>
        </w:rPr>
      </w:pPr>
    </w:p>
    <w:p w14:paraId="3C8B5A0B" w14:textId="3AAF70D3" w:rsidR="007F4FB8" w:rsidRPr="00A816E1" w:rsidRDefault="00FA4BE8" w:rsidP="00FA4BE8">
      <w:pPr>
        <w:rPr>
          <w:rFonts w:ascii="Times New Roman" w:hAnsi="Times New Roman" w:cs="Times New Roman"/>
          <w:b/>
          <w:sz w:val="24"/>
          <w:szCs w:val="24"/>
        </w:rPr>
      </w:pPr>
      <w:r>
        <w:rPr>
          <w:rFonts w:ascii="Times New Roman" w:hAnsi="Times New Roman" w:cs="Times New Roman"/>
          <w:b/>
          <w:sz w:val="24"/>
          <w:szCs w:val="24"/>
        </w:rPr>
        <w:t xml:space="preserve">       </w:t>
      </w:r>
      <w:r w:rsidR="00B31775">
        <w:rPr>
          <w:rFonts w:ascii="Times New Roman" w:hAnsi="Times New Roman" w:cs="Times New Roman"/>
          <w:b/>
          <w:sz w:val="24"/>
          <w:szCs w:val="24"/>
        </w:rPr>
        <w:t xml:space="preserve">На территории </w:t>
      </w:r>
      <w:r w:rsidR="002C1C49" w:rsidRPr="00FA4BE8">
        <w:rPr>
          <w:rFonts w:ascii="Times New Roman" w:hAnsi="Times New Roman" w:cs="Times New Roman"/>
          <w:b/>
          <w:sz w:val="24"/>
          <w:szCs w:val="24"/>
        </w:rPr>
        <w:t>Медынс</w:t>
      </w:r>
      <w:r w:rsidR="00B31775" w:rsidRPr="00FA4BE8">
        <w:rPr>
          <w:rFonts w:ascii="Times New Roman" w:hAnsi="Times New Roman" w:cs="Times New Roman"/>
          <w:b/>
          <w:sz w:val="24"/>
          <w:szCs w:val="24"/>
        </w:rPr>
        <w:t xml:space="preserve">кого района </w:t>
      </w:r>
      <w:r w:rsidR="00023CCE">
        <w:rPr>
          <w:rFonts w:ascii="Times New Roman" w:hAnsi="Times New Roman" w:cs="Times New Roman"/>
          <w:b/>
          <w:sz w:val="24"/>
          <w:szCs w:val="24"/>
        </w:rPr>
        <w:t xml:space="preserve">планируются следующие </w:t>
      </w:r>
      <w:r w:rsidR="00B31775" w:rsidRPr="00FA4BE8">
        <w:rPr>
          <w:rFonts w:ascii="Times New Roman" w:hAnsi="Times New Roman" w:cs="Times New Roman"/>
          <w:b/>
          <w:sz w:val="24"/>
          <w:szCs w:val="24"/>
        </w:rPr>
        <w:t>объекты местного значения в сфере транспортного обслуживания</w:t>
      </w:r>
      <w:r w:rsidR="00A816E1">
        <w:rPr>
          <w:rFonts w:ascii="Times New Roman" w:hAnsi="Times New Roman" w:cs="Times New Roman"/>
          <w:b/>
          <w:sz w:val="24"/>
          <w:szCs w:val="24"/>
        </w:rPr>
        <w:t>.</w:t>
      </w:r>
    </w:p>
    <w:tbl>
      <w:tblPr>
        <w:tblStyle w:val="101"/>
        <w:tblW w:w="9498" w:type="dxa"/>
        <w:tblInd w:w="108" w:type="dxa"/>
        <w:tblLayout w:type="fixed"/>
        <w:tblLook w:val="01E0" w:firstRow="1" w:lastRow="1" w:firstColumn="1" w:lastColumn="1" w:noHBand="0" w:noVBand="0"/>
      </w:tblPr>
      <w:tblGrid>
        <w:gridCol w:w="425"/>
        <w:gridCol w:w="1560"/>
        <w:gridCol w:w="1559"/>
        <w:gridCol w:w="1559"/>
        <w:gridCol w:w="1560"/>
        <w:gridCol w:w="1417"/>
        <w:gridCol w:w="1418"/>
      </w:tblGrid>
      <w:tr w:rsidR="007F4FB8" w:rsidRPr="00775BDB" w14:paraId="088CABF6" w14:textId="77777777" w:rsidTr="005321E5">
        <w:trPr>
          <w:trHeight w:val="550"/>
        </w:trPr>
        <w:tc>
          <w:tcPr>
            <w:tcW w:w="425" w:type="dxa"/>
            <w:tcMar>
              <w:top w:w="0" w:type="dxa"/>
              <w:left w:w="28" w:type="dxa"/>
              <w:bottom w:w="0" w:type="dxa"/>
              <w:right w:w="28" w:type="dxa"/>
            </w:tcMar>
            <w:vAlign w:val="center"/>
          </w:tcPr>
          <w:p w14:paraId="0A4F40A0" w14:textId="77777777" w:rsidR="007F4FB8" w:rsidRPr="00775BDB" w:rsidRDefault="007F4FB8" w:rsidP="005321E5">
            <w:pPr>
              <w:pStyle w:val="TableParagraph"/>
              <w:jc w:val="center"/>
              <w:rPr>
                <w:rFonts w:ascii="Times New Roman" w:hAnsi="Times New Roman" w:cs="Times New Roman"/>
                <w:b/>
                <w:sz w:val="18"/>
                <w:szCs w:val="18"/>
              </w:rPr>
            </w:pPr>
          </w:p>
          <w:p w14:paraId="1D6EFF83" w14:textId="77777777" w:rsidR="007F4FB8" w:rsidRPr="00775BDB" w:rsidRDefault="007F4FB8" w:rsidP="005321E5">
            <w:pPr>
              <w:pStyle w:val="TableParagraph"/>
              <w:jc w:val="center"/>
              <w:rPr>
                <w:rFonts w:ascii="Times New Roman" w:hAnsi="Times New Roman" w:cs="Times New Roman"/>
                <w:sz w:val="18"/>
                <w:szCs w:val="18"/>
              </w:rPr>
            </w:pPr>
            <w:r w:rsidRPr="00775BDB">
              <w:rPr>
                <w:rFonts w:ascii="Times New Roman" w:hAnsi="Times New Roman" w:cs="Times New Roman"/>
                <w:sz w:val="18"/>
                <w:szCs w:val="18"/>
              </w:rPr>
              <w:t xml:space="preserve">№ </w:t>
            </w:r>
            <w:proofErr w:type="spellStart"/>
            <w:r w:rsidRPr="00775BDB">
              <w:rPr>
                <w:rFonts w:ascii="Times New Roman" w:hAnsi="Times New Roman" w:cs="Times New Roman"/>
                <w:sz w:val="18"/>
                <w:szCs w:val="18"/>
              </w:rPr>
              <w:t>п</w:t>
            </w:r>
            <w:r>
              <w:rPr>
                <w:rFonts w:ascii="Times New Roman" w:hAnsi="Times New Roman" w:cs="Times New Roman"/>
                <w:sz w:val="18"/>
                <w:szCs w:val="18"/>
              </w:rPr>
              <w:t>.</w:t>
            </w:r>
            <w:r w:rsidRPr="00775BDB">
              <w:rPr>
                <w:rFonts w:ascii="Times New Roman" w:hAnsi="Times New Roman" w:cs="Times New Roman"/>
                <w:sz w:val="18"/>
                <w:szCs w:val="18"/>
              </w:rPr>
              <w:t>п</w:t>
            </w:r>
            <w:proofErr w:type="spellEnd"/>
            <w:r>
              <w:rPr>
                <w:rFonts w:ascii="Times New Roman" w:hAnsi="Times New Roman" w:cs="Times New Roman"/>
                <w:sz w:val="18"/>
                <w:szCs w:val="18"/>
              </w:rPr>
              <w:t>.</w:t>
            </w:r>
          </w:p>
        </w:tc>
        <w:tc>
          <w:tcPr>
            <w:tcW w:w="1560" w:type="dxa"/>
            <w:tcMar>
              <w:top w:w="0" w:type="dxa"/>
              <w:left w:w="28" w:type="dxa"/>
              <w:bottom w:w="0" w:type="dxa"/>
              <w:right w:w="28" w:type="dxa"/>
            </w:tcMar>
            <w:vAlign w:val="center"/>
          </w:tcPr>
          <w:p w14:paraId="464CFFB5" w14:textId="77777777" w:rsidR="007F4FB8" w:rsidRPr="00775BDB" w:rsidRDefault="007F4FB8" w:rsidP="005321E5">
            <w:pPr>
              <w:pStyle w:val="TableParagraph"/>
              <w:jc w:val="center"/>
              <w:rPr>
                <w:rFonts w:ascii="Times New Roman" w:hAnsi="Times New Roman" w:cs="Times New Roman"/>
                <w:sz w:val="18"/>
                <w:szCs w:val="18"/>
              </w:rPr>
            </w:pPr>
            <w:r w:rsidRPr="00775BDB">
              <w:rPr>
                <w:rFonts w:ascii="Times New Roman" w:hAnsi="Times New Roman" w:cs="Times New Roman"/>
                <w:sz w:val="18"/>
                <w:szCs w:val="18"/>
              </w:rPr>
              <w:t>Назначение объекта</w:t>
            </w:r>
          </w:p>
        </w:tc>
        <w:tc>
          <w:tcPr>
            <w:tcW w:w="1559" w:type="dxa"/>
            <w:tcMar>
              <w:top w:w="0" w:type="dxa"/>
              <w:left w:w="28" w:type="dxa"/>
              <w:bottom w:w="0" w:type="dxa"/>
              <w:right w:w="28" w:type="dxa"/>
            </w:tcMar>
            <w:vAlign w:val="center"/>
          </w:tcPr>
          <w:p w14:paraId="12FAA8A9" w14:textId="77777777" w:rsidR="007F4FB8" w:rsidRPr="00775BDB" w:rsidRDefault="007F4FB8" w:rsidP="005321E5">
            <w:pPr>
              <w:pStyle w:val="TableParagraph"/>
              <w:jc w:val="center"/>
              <w:rPr>
                <w:rFonts w:ascii="Times New Roman" w:hAnsi="Times New Roman" w:cs="Times New Roman"/>
                <w:b/>
                <w:sz w:val="18"/>
                <w:szCs w:val="18"/>
              </w:rPr>
            </w:pPr>
          </w:p>
          <w:p w14:paraId="35251012" w14:textId="77777777" w:rsidR="007F4FB8" w:rsidRPr="00775BDB" w:rsidRDefault="007F4FB8" w:rsidP="005321E5">
            <w:pPr>
              <w:pStyle w:val="TableParagraph"/>
              <w:jc w:val="center"/>
              <w:rPr>
                <w:rFonts w:ascii="Times New Roman" w:hAnsi="Times New Roman" w:cs="Times New Roman"/>
                <w:sz w:val="18"/>
                <w:szCs w:val="18"/>
              </w:rPr>
            </w:pPr>
            <w:r w:rsidRPr="00775BDB">
              <w:rPr>
                <w:rFonts w:ascii="Times New Roman" w:hAnsi="Times New Roman" w:cs="Times New Roman"/>
                <w:sz w:val="18"/>
                <w:szCs w:val="18"/>
              </w:rPr>
              <w:t>Наименование объекта</w:t>
            </w:r>
          </w:p>
        </w:tc>
        <w:tc>
          <w:tcPr>
            <w:tcW w:w="1559" w:type="dxa"/>
            <w:tcMar>
              <w:top w:w="0" w:type="dxa"/>
              <w:left w:w="28" w:type="dxa"/>
              <w:bottom w:w="0" w:type="dxa"/>
              <w:right w:w="28" w:type="dxa"/>
            </w:tcMar>
            <w:vAlign w:val="center"/>
          </w:tcPr>
          <w:p w14:paraId="69E6509D" w14:textId="77777777" w:rsidR="007F4FB8" w:rsidRPr="00775BDB" w:rsidRDefault="007F4FB8" w:rsidP="005321E5">
            <w:pPr>
              <w:pStyle w:val="TableParagraph"/>
              <w:jc w:val="center"/>
              <w:rPr>
                <w:rFonts w:ascii="Times New Roman" w:hAnsi="Times New Roman" w:cs="Times New Roman"/>
                <w:sz w:val="18"/>
                <w:szCs w:val="18"/>
              </w:rPr>
            </w:pPr>
            <w:r w:rsidRPr="00775BDB">
              <w:rPr>
                <w:rFonts w:ascii="Times New Roman" w:hAnsi="Times New Roman" w:cs="Times New Roman"/>
                <w:sz w:val="18"/>
                <w:szCs w:val="18"/>
              </w:rPr>
              <w:t>Основные характеристики объекта</w:t>
            </w:r>
          </w:p>
        </w:tc>
        <w:tc>
          <w:tcPr>
            <w:tcW w:w="1560" w:type="dxa"/>
            <w:tcMar>
              <w:top w:w="0" w:type="dxa"/>
              <w:left w:w="28" w:type="dxa"/>
              <w:bottom w:w="0" w:type="dxa"/>
              <w:right w:w="28" w:type="dxa"/>
            </w:tcMar>
            <w:vAlign w:val="center"/>
          </w:tcPr>
          <w:p w14:paraId="43AF7B37" w14:textId="77777777" w:rsidR="007F4FB8" w:rsidRPr="00775BDB" w:rsidRDefault="007F4FB8" w:rsidP="005321E5">
            <w:pPr>
              <w:pStyle w:val="TableParagraph"/>
              <w:jc w:val="center"/>
              <w:rPr>
                <w:rFonts w:ascii="Times New Roman" w:hAnsi="Times New Roman" w:cs="Times New Roman"/>
                <w:sz w:val="18"/>
                <w:szCs w:val="18"/>
              </w:rPr>
            </w:pPr>
            <w:r w:rsidRPr="00775BDB">
              <w:rPr>
                <w:rFonts w:ascii="Times New Roman" w:hAnsi="Times New Roman" w:cs="Times New Roman"/>
                <w:sz w:val="18"/>
                <w:szCs w:val="18"/>
              </w:rPr>
              <w:t>Местоположение объекта</w:t>
            </w:r>
          </w:p>
        </w:tc>
        <w:tc>
          <w:tcPr>
            <w:tcW w:w="1417" w:type="dxa"/>
            <w:tcMar>
              <w:top w:w="0" w:type="dxa"/>
              <w:left w:w="28" w:type="dxa"/>
              <w:bottom w:w="0" w:type="dxa"/>
              <w:right w:w="28" w:type="dxa"/>
            </w:tcMar>
            <w:vAlign w:val="center"/>
          </w:tcPr>
          <w:p w14:paraId="3E16C133" w14:textId="77777777" w:rsidR="007F4FB8" w:rsidRPr="00775BDB" w:rsidRDefault="007F4FB8" w:rsidP="005321E5">
            <w:pPr>
              <w:pStyle w:val="TableParagraph"/>
              <w:jc w:val="center"/>
              <w:rPr>
                <w:rFonts w:ascii="Times New Roman" w:hAnsi="Times New Roman" w:cs="Times New Roman"/>
                <w:sz w:val="18"/>
                <w:szCs w:val="18"/>
              </w:rPr>
            </w:pPr>
            <w:r w:rsidRPr="00775BDB">
              <w:rPr>
                <w:rFonts w:ascii="Times New Roman" w:hAnsi="Times New Roman" w:cs="Times New Roman"/>
                <w:sz w:val="18"/>
                <w:szCs w:val="18"/>
              </w:rPr>
              <w:t>Планируемый срок реализации</w:t>
            </w:r>
          </w:p>
        </w:tc>
        <w:tc>
          <w:tcPr>
            <w:tcW w:w="1418" w:type="dxa"/>
            <w:tcMar>
              <w:top w:w="0" w:type="dxa"/>
              <w:left w:w="28" w:type="dxa"/>
              <w:bottom w:w="0" w:type="dxa"/>
              <w:right w:w="28" w:type="dxa"/>
            </w:tcMar>
            <w:vAlign w:val="center"/>
          </w:tcPr>
          <w:p w14:paraId="09FEA1AA" w14:textId="77777777" w:rsidR="007F4FB8" w:rsidRPr="00775BDB" w:rsidRDefault="007F4FB8" w:rsidP="005321E5">
            <w:pPr>
              <w:pStyle w:val="TableParagraph"/>
              <w:jc w:val="center"/>
              <w:rPr>
                <w:rFonts w:ascii="Times New Roman" w:hAnsi="Times New Roman" w:cs="Times New Roman"/>
                <w:sz w:val="18"/>
                <w:szCs w:val="18"/>
              </w:rPr>
            </w:pPr>
            <w:r w:rsidRPr="00775BDB">
              <w:rPr>
                <w:rFonts w:ascii="Times New Roman" w:hAnsi="Times New Roman" w:cs="Times New Roman"/>
                <w:sz w:val="18"/>
                <w:szCs w:val="18"/>
              </w:rPr>
              <w:t>Характеристики ЗОУИТ</w:t>
            </w:r>
          </w:p>
        </w:tc>
      </w:tr>
      <w:tr w:rsidR="007F4FB8" w:rsidRPr="00775BDB" w14:paraId="27F9F0E1" w14:textId="77777777" w:rsidTr="005321E5">
        <w:trPr>
          <w:trHeight w:val="42"/>
        </w:trPr>
        <w:tc>
          <w:tcPr>
            <w:tcW w:w="425" w:type="dxa"/>
            <w:tcMar>
              <w:top w:w="0" w:type="dxa"/>
              <w:left w:w="28" w:type="dxa"/>
              <w:bottom w:w="0" w:type="dxa"/>
              <w:right w:w="28" w:type="dxa"/>
            </w:tcMar>
            <w:vAlign w:val="center"/>
          </w:tcPr>
          <w:p w14:paraId="17ADAE7F" w14:textId="77777777" w:rsidR="007F4FB8" w:rsidRPr="00775BDB" w:rsidRDefault="007F4FB8" w:rsidP="005321E5">
            <w:pPr>
              <w:pStyle w:val="TableParagraph"/>
              <w:jc w:val="center"/>
              <w:rPr>
                <w:rFonts w:ascii="Times New Roman" w:hAnsi="Times New Roman" w:cs="Times New Roman"/>
                <w:b/>
                <w:sz w:val="18"/>
                <w:szCs w:val="18"/>
              </w:rPr>
            </w:pPr>
            <w:r>
              <w:rPr>
                <w:rFonts w:ascii="Times New Roman" w:hAnsi="Times New Roman" w:cs="Times New Roman"/>
                <w:b/>
                <w:sz w:val="18"/>
                <w:szCs w:val="18"/>
              </w:rPr>
              <w:t>1</w:t>
            </w:r>
          </w:p>
        </w:tc>
        <w:tc>
          <w:tcPr>
            <w:tcW w:w="1560" w:type="dxa"/>
            <w:tcMar>
              <w:top w:w="0" w:type="dxa"/>
              <w:left w:w="28" w:type="dxa"/>
              <w:bottom w:w="0" w:type="dxa"/>
              <w:right w:w="28" w:type="dxa"/>
            </w:tcMar>
            <w:vAlign w:val="center"/>
          </w:tcPr>
          <w:p w14:paraId="7D0C0577" w14:textId="77777777" w:rsidR="007F4FB8" w:rsidRPr="00775BDB" w:rsidRDefault="007F4FB8" w:rsidP="005321E5">
            <w:pPr>
              <w:pStyle w:val="TableParagraph"/>
              <w:jc w:val="center"/>
              <w:rPr>
                <w:rFonts w:ascii="Times New Roman" w:hAnsi="Times New Roman" w:cs="Times New Roman"/>
                <w:sz w:val="18"/>
                <w:szCs w:val="18"/>
              </w:rPr>
            </w:pPr>
            <w:r>
              <w:rPr>
                <w:rFonts w:ascii="Times New Roman" w:hAnsi="Times New Roman" w:cs="Times New Roman"/>
                <w:sz w:val="18"/>
                <w:szCs w:val="18"/>
              </w:rPr>
              <w:t>2</w:t>
            </w:r>
          </w:p>
        </w:tc>
        <w:tc>
          <w:tcPr>
            <w:tcW w:w="1559" w:type="dxa"/>
            <w:tcMar>
              <w:top w:w="0" w:type="dxa"/>
              <w:left w:w="28" w:type="dxa"/>
              <w:bottom w:w="0" w:type="dxa"/>
              <w:right w:w="28" w:type="dxa"/>
            </w:tcMar>
            <w:vAlign w:val="center"/>
          </w:tcPr>
          <w:p w14:paraId="513AA36F" w14:textId="77777777" w:rsidR="007F4FB8" w:rsidRPr="00775BDB" w:rsidRDefault="007F4FB8" w:rsidP="005321E5">
            <w:pPr>
              <w:pStyle w:val="TableParagraph"/>
              <w:jc w:val="center"/>
              <w:rPr>
                <w:rFonts w:ascii="Times New Roman" w:hAnsi="Times New Roman" w:cs="Times New Roman"/>
                <w:b/>
                <w:sz w:val="18"/>
                <w:szCs w:val="18"/>
              </w:rPr>
            </w:pPr>
            <w:r>
              <w:rPr>
                <w:rFonts w:ascii="Times New Roman" w:hAnsi="Times New Roman" w:cs="Times New Roman"/>
                <w:b/>
                <w:sz w:val="18"/>
                <w:szCs w:val="18"/>
              </w:rPr>
              <w:t>3</w:t>
            </w:r>
          </w:p>
        </w:tc>
        <w:tc>
          <w:tcPr>
            <w:tcW w:w="1559" w:type="dxa"/>
            <w:tcMar>
              <w:top w:w="0" w:type="dxa"/>
              <w:left w:w="28" w:type="dxa"/>
              <w:bottom w:w="0" w:type="dxa"/>
              <w:right w:w="28" w:type="dxa"/>
            </w:tcMar>
            <w:vAlign w:val="center"/>
          </w:tcPr>
          <w:p w14:paraId="519CC73E" w14:textId="77777777" w:rsidR="007F4FB8" w:rsidRPr="00775BDB" w:rsidRDefault="007F4FB8" w:rsidP="005321E5">
            <w:pPr>
              <w:pStyle w:val="TableParagraph"/>
              <w:jc w:val="center"/>
              <w:rPr>
                <w:rFonts w:ascii="Times New Roman" w:hAnsi="Times New Roman" w:cs="Times New Roman"/>
                <w:sz w:val="18"/>
                <w:szCs w:val="18"/>
              </w:rPr>
            </w:pPr>
            <w:r>
              <w:rPr>
                <w:rFonts w:ascii="Times New Roman" w:hAnsi="Times New Roman" w:cs="Times New Roman"/>
                <w:sz w:val="18"/>
                <w:szCs w:val="18"/>
              </w:rPr>
              <w:t>4</w:t>
            </w:r>
          </w:p>
        </w:tc>
        <w:tc>
          <w:tcPr>
            <w:tcW w:w="1560" w:type="dxa"/>
            <w:tcMar>
              <w:top w:w="0" w:type="dxa"/>
              <w:left w:w="28" w:type="dxa"/>
              <w:bottom w:w="0" w:type="dxa"/>
              <w:right w:w="28" w:type="dxa"/>
            </w:tcMar>
            <w:vAlign w:val="center"/>
          </w:tcPr>
          <w:p w14:paraId="06948146" w14:textId="77777777" w:rsidR="007F4FB8" w:rsidRPr="00775BDB" w:rsidRDefault="007F4FB8" w:rsidP="005321E5">
            <w:pPr>
              <w:pStyle w:val="TableParagraph"/>
              <w:jc w:val="center"/>
              <w:rPr>
                <w:rFonts w:ascii="Times New Roman" w:hAnsi="Times New Roman" w:cs="Times New Roman"/>
                <w:sz w:val="18"/>
                <w:szCs w:val="18"/>
              </w:rPr>
            </w:pPr>
            <w:r>
              <w:rPr>
                <w:rFonts w:ascii="Times New Roman" w:hAnsi="Times New Roman" w:cs="Times New Roman"/>
                <w:sz w:val="18"/>
                <w:szCs w:val="18"/>
              </w:rPr>
              <w:t>5</w:t>
            </w:r>
          </w:p>
        </w:tc>
        <w:tc>
          <w:tcPr>
            <w:tcW w:w="1417" w:type="dxa"/>
            <w:tcMar>
              <w:top w:w="0" w:type="dxa"/>
              <w:left w:w="28" w:type="dxa"/>
              <w:bottom w:w="0" w:type="dxa"/>
              <w:right w:w="28" w:type="dxa"/>
            </w:tcMar>
            <w:vAlign w:val="center"/>
          </w:tcPr>
          <w:p w14:paraId="0A30158D" w14:textId="77777777" w:rsidR="007F4FB8" w:rsidRPr="00775BDB" w:rsidRDefault="007F4FB8" w:rsidP="005321E5">
            <w:pPr>
              <w:pStyle w:val="TableParagraph"/>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tcMar>
              <w:top w:w="0" w:type="dxa"/>
              <w:left w:w="28" w:type="dxa"/>
              <w:bottom w:w="0" w:type="dxa"/>
              <w:right w:w="28" w:type="dxa"/>
            </w:tcMar>
            <w:vAlign w:val="center"/>
          </w:tcPr>
          <w:p w14:paraId="71B781C2" w14:textId="77777777" w:rsidR="007F4FB8" w:rsidRPr="00775BDB" w:rsidRDefault="007F4FB8" w:rsidP="005321E5">
            <w:pPr>
              <w:pStyle w:val="TableParagraph"/>
              <w:jc w:val="center"/>
              <w:rPr>
                <w:rFonts w:ascii="Times New Roman" w:hAnsi="Times New Roman" w:cs="Times New Roman"/>
                <w:sz w:val="18"/>
                <w:szCs w:val="18"/>
              </w:rPr>
            </w:pPr>
            <w:r>
              <w:rPr>
                <w:rFonts w:ascii="Times New Roman" w:hAnsi="Times New Roman" w:cs="Times New Roman"/>
                <w:sz w:val="18"/>
                <w:szCs w:val="18"/>
              </w:rPr>
              <w:t>7</w:t>
            </w:r>
          </w:p>
        </w:tc>
      </w:tr>
      <w:tr w:rsidR="007F4FB8" w:rsidRPr="00775BDB" w14:paraId="2AD15A8B" w14:textId="77777777" w:rsidTr="005321E5">
        <w:trPr>
          <w:trHeight w:val="1734"/>
        </w:trPr>
        <w:tc>
          <w:tcPr>
            <w:tcW w:w="425" w:type="dxa"/>
            <w:tcMar>
              <w:top w:w="0" w:type="dxa"/>
              <w:left w:w="28" w:type="dxa"/>
              <w:bottom w:w="0" w:type="dxa"/>
              <w:right w:w="28" w:type="dxa"/>
            </w:tcMar>
            <w:vAlign w:val="center"/>
          </w:tcPr>
          <w:p w14:paraId="3A9AB5E4" w14:textId="72599106" w:rsidR="007F4FB8" w:rsidRPr="00775BDB" w:rsidRDefault="007F4FB8" w:rsidP="005321E5">
            <w:pPr>
              <w:pStyle w:val="TableParagraph"/>
              <w:jc w:val="center"/>
              <w:rPr>
                <w:rFonts w:ascii="Times New Roman" w:hAnsi="Times New Roman" w:cs="Times New Roman"/>
                <w:sz w:val="18"/>
                <w:szCs w:val="18"/>
              </w:rPr>
            </w:pPr>
            <w:r w:rsidRPr="00775BDB">
              <w:rPr>
                <w:rFonts w:ascii="Times New Roman" w:hAnsi="Times New Roman" w:cs="Times New Roman"/>
                <w:sz w:val="18"/>
                <w:szCs w:val="18"/>
              </w:rPr>
              <w:t>1</w:t>
            </w:r>
            <w:r w:rsidR="00A816E1">
              <w:rPr>
                <w:rFonts w:ascii="Times New Roman" w:hAnsi="Times New Roman" w:cs="Times New Roman"/>
                <w:sz w:val="18"/>
                <w:szCs w:val="18"/>
              </w:rPr>
              <w:t>.</w:t>
            </w:r>
          </w:p>
        </w:tc>
        <w:tc>
          <w:tcPr>
            <w:tcW w:w="1560" w:type="dxa"/>
            <w:tcMar>
              <w:top w:w="0" w:type="dxa"/>
              <w:left w:w="28" w:type="dxa"/>
              <w:bottom w:w="0" w:type="dxa"/>
              <w:right w:w="28" w:type="dxa"/>
            </w:tcMar>
            <w:vAlign w:val="center"/>
          </w:tcPr>
          <w:p w14:paraId="5C40B09C" w14:textId="77777777" w:rsidR="007F4FB8" w:rsidRPr="00775BDB" w:rsidRDefault="007F4FB8" w:rsidP="005321E5">
            <w:pPr>
              <w:pStyle w:val="TableParagraph"/>
              <w:ind w:hanging="107"/>
              <w:jc w:val="center"/>
              <w:rPr>
                <w:rFonts w:ascii="Times New Roman" w:hAnsi="Times New Roman" w:cs="Times New Roman"/>
                <w:sz w:val="18"/>
                <w:szCs w:val="18"/>
              </w:rPr>
            </w:pPr>
            <w:r w:rsidRPr="00775BDB">
              <w:rPr>
                <w:rFonts w:ascii="Times New Roman" w:hAnsi="Times New Roman" w:cs="Times New Roman"/>
                <w:sz w:val="18"/>
                <w:szCs w:val="18"/>
              </w:rPr>
              <w:t>Развитие сети автомобильных дорог, ведущих к общественно значимым объектам сельских населенных пунктов, объектам производс</w:t>
            </w:r>
            <w:r>
              <w:rPr>
                <w:rFonts w:ascii="Times New Roman" w:hAnsi="Times New Roman" w:cs="Times New Roman"/>
                <w:sz w:val="18"/>
                <w:szCs w:val="18"/>
              </w:rPr>
              <w:t>тва и переработки с/х продукции</w:t>
            </w:r>
          </w:p>
        </w:tc>
        <w:tc>
          <w:tcPr>
            <w:tcW w:w="1559" w:type="dxa"/>
            <w:tcMar>
              <w:top w:w="0" w:type="dxa"/>
              <w:left w:w="28" w:type="dxa"/>
              <w:bottom w:w="0" w:type="dxa"/>
              <w:right w:w="28" w:type="dxa"/>
            </w:tcMar>
            <w:vAlign w:val="center"/>
          </w:tcPr>
          <w:p w14:paraId="38C44722" w14:textId="16C3B9BE" w:rsidR="007F4FB8" w:rsidRPr="00023CCE" w:rsidRDefault="007F4FB8" w:rsidP="00023CCE">
            <w:pPr>
              <w:pStyle w:val="TableParagraph"/>
              <w:ind w:hanging="107"/>
              <w:jc w:val="center"/>
              <w:rPr>
                <w:rFonts w:ascii="Times New Roman" w:hAnsi="Times New Roman" w:cs="Times New Roman"/>
                <w:sz w:val="18"/>
                <w:szCs w:val="18"/>
              </w:rPr>
            </w:pPr>
            <w:r w:rsidRPr="00023CCE">
              <w:rPr>
                <w:rFonts w:ascii="Times New Roman" w:hAnsi="Times New Roman" w:cs="Times New Roman"/>
                <w:sz w:val="18"/>
                <w:szCs w:val="18"/>
              </w:rPr>
              <w:t xml:space="preserve">«Медынь – Верея» </w:t>
            </w:r>
            <w:proofErr w:type="gramStart"/>
            <w:r w:rsidRPr="00023CCE">
              <w:rPr>
                <w:rFonts w:ascii="Times New Roman" w:hAnsi="Times New Roman" w:cs="Times New Roman"/>
                <w:sz w:val="18"/>
                <w:szCs w:val="18"/>
              </w:rPr>
              <w:t>-</w:t>
            </w:r>
            <w:proofErr w:type="spellStart"/>
            <w:r w:rsidRPr="00023CCE">
              <w:rPr>
                <w:rFonts w:ascii="Times New Roman" w:hAnsi="Times New Roman" w:cs="Times New Roman"/>
                <w:sz w:val="18"/>
                <w:szCs w:val="18"/>
              </w:rPr>
              <w:t>Г</w:t>
            </w:r>
            <w:proofErr w:type="gramEnd"/>
            <w:r w:rsidRPr="00023CCE">
              <w:rPr>
                <w:rFonts w:ascii="Times New Roman" w:hAnsi="Times New Roman" w:cs="Times New Roman"/>
                <w:sz w:val="18"/>
                <w:szCs w:val="18"/>
              </w:rPr>
              <w:t>лухово</w:t>
            </w:r>
            <w:proofErr w:type="spellEnd"/>
            <w:r w:rsidRPr="00023CCE">
              <w:rPr>
                <w:rFonts w:ascii="Times New Roman" w:hAnsi="Times New Roman" w:cs="Times New Roman"/>
                <w:sz w:val="18"/>
                <w:szCs w:val="18"/>
              </w:rPr>
              <w:t>» - КФХ «Никишин С.И.»</w:t>
            </w:r>
          </w:p>
        </w:tc>
        <w:tc>
          <w:tcPr>
            <w:tcW w:w="1559" w:type="dxa"/>
            <w:tcMar>
              <w:top w:w="0" w:type="dxa"/>
              <w:left w:w="28" w:type="dxa"/>
              <w:bottom w:w="0" w:type="dxa"/>
              <w:right w:w="28" w:type="dxa"/>
            </w:tcMar>
            <w:vAlign w:val="center"/>
          </w:tcPr>
          <w:p w14:paraId="5CE9C3DC" w14:textId="0ECDA985" w:rsidR="007F4FB8" w:rsidRPr="00023CCE" w:rsidRDefault="00DF53B9" w:rsidP="00023CCE">
            <w:pPr>
              <w:pStyle w:val="TableParagraph"/>
              <w:ind w:hanging="107"/>
              <w:jc w:val="center"/>
              <w:rPr>
                <w:rFonts w:ascii="Times New Roman" w:hAnsi="Times New Roman" w:cs="Times New Roman"/>
                <w:sz w:val="18"/>
                <w:szCs w:val="18"/>
              </w:rPr>
            </w:pPr>
            <w:r>
              <w:rPr>
                <w:rFonts w:ascii="Times New Roman" w:hAnsi="Times New Roman" w:cs="Times New Roman"/>
                <w:sz w:val="18"/>
                <w:szCs w:val="18"/>
              </w:rPr>
              <w:t>в</w:t>
            </w:r>
            <w:r w:rsidR="00712CB8" w:rsidRPr="00712CB8">
              <w:rPr>
                <w:rFonts w:ascii="Times New Roman" w:hAnsi="Times New Roman" w:cs="Times New Roman"/>
                <w:sz w:val="18"/>
                <w:szCs w:val="18"/>
              </w:rPr>
              <w:t xml:space="preserve"> </w:t>
            </w:r>
            <w:r w:rsidRPr="00712CB8">
              <w:rPr>
                <w:rFonts w:ascii="Times New Roman" w:hAnsi="Times New Roman" w:cs="Times New Roman"/>
                <w:sz w:val="18"/>
                <w:szCs w:val="18"/>
              </w:rPr>
              <w:t>соответствии</w:t>
            </w:r>
            <w:r w:rsidR="00712CB8" w:rsidRPr="00712CB8">
              <w:rPr>
                <w:rFonts w:ascii="Times New Roman" w:hAnsi="Times New Roman" w:cs="Times New Roman"/>
                <w:sz w:val="18"/>
                <w:szCs w:val="18"/>
              </w:rPr>
              <w:t xml:space="preserve"> с проектом</w:t>
            </w:r>
          </w:p>
        </w:tc>
        <w:tc>
          <w:tcPr>
            <w:tcW w:w="1560" w:type="dxa"/>
            <w:tcMar>
              <w:top w:w="0" w:type="dxa"/>
              <w:left w:w="28" w:type="dxa"/>
              <w:bottom w:w="0" w:type="dxa"/>
              <w:right w:w="28" w:type="dxa"/>
            </w:tcMar>
            <w:vAlign w:val="center"/>
          </w:tcPr>
          <w:p w14:paraId="0F0BA6F7" w14:textId="4BF44FAB" w:rsidR="007F4FB8" w:rsidRPr="00023CCE" w:rsidRDefault="00F5279F" w:rsidP="00023CCE">
            <w:pPr>
              <w:pStyle w:val="TableParagraph"/>
              <w:ind w:hanging="107"/>
              <w:jc w:val="center"/>
              <w:rPr>
                <w:rFonts w:ascii="Times New Roman" w:hAnsi="Times New Roman" w:cs="Times New Roman"/>
                <w:sz w:val="18"/>
                <w:szCs w:val="18"/>
              </w:rPr>
            </w:pPr>
            <w:r w:rsidRPr="00023CCE">
              <w:rPr>
                <w:rFonts w:ascii="Times New Roman" w:hAnsi="Times New Roman" w:cs="Times New Roman"/>
                <w:sz w:val="18"/>
                <w:szCs w:val="18"/>
              </w:rPr>
              <w:t xml:space="preserve">СП «Деревня </w:t>
            </w:r>
            <w:proofErr w:type="spellStart"/>
            <w:r w:rsidRPr="00023CCE">
              <w:rPr>
                <w:rFonts w:ascii="Times New Roman" w:hAnsi="Times New Roman" w:cs="Times New Roman"/>
                <w:sz w:val="18"/>
                <w:szCs w:val="18"/>
              </w:rPr>
              <w:t>Глухово</w:t>
            </w:r>
            <w:proofErr w:type="spellEnd"/>
            <w:r w:rsidRPr="00023CCE">
              <w:rPr>
                <w:rFonts w:ascii="Times New Roman" w:hAnsi="Times New Roman" w:cs="Times New Roman"/>
                <w:sz w:val="18"/>
                <w:szCs w:val="18"/>
              </w:rPr>
              <w:t>»</w:t>
            </w:r>
          </w:p>
        </w:tc>
        <w:tc>
          <w:tcPr>
            <w:tcW w:w="1417" w:type="dxa"/>
            <w:tcMar>
              <w:top w:w="0" w:type="dxa"/>
              <w:left w:w="28" w:type="dxa"/>
              <w:bottom w:w="0" w:type="dxa"/>
              <w:right w:w="28" w:type="dxa"/>
            </w:tcMar>
            <w:vAlign w:val="center"/>
          </w:tcPr>
          <w:p w14:paraId="4D11159D" w14:textId="77777777" w:rsidR="007F4FB8" w:rsidRPr="00023CCE" w:rsidRDefault="007F4FB8" w:rsidP="00023CCE">
            <w:pPr>
              <w:pStyle w:val="TableParagraph"/>
              <w:ind w:hanging="107"/>
              <w:jc w:val="center"/>
              <w:rPr>
                <w:rFonts w:ascii="Times New Roman" w:hAnsi="Times New Roman" w:cs="Times New Roman"/>
                <w:sz w:val="18"/>
                <w:szCs w:val="18"/>
              </w:rPr>
            </w:pPr>
            <w:r w:rsidRPr="00023CCE">
              <w:rPr>
                <w:rFonts w:ascii="Times New Roman" w:hAnsi="Times New Roman" w:cs="Times New Roman"/>
                <w:sz w:val="18"/>
                <w:szCs w:val="18"/>
              </w:rPr>
              <w:t>2021-2025</w:t>
            </w:r>
          </w:p>
        </w:tc>
        <w:tc>
          <w:tcPr>
            <w:tcW w:w="1418" w:type="dxa"/>
            <w:tcMar>
              <w:top w:w="0" w:type="dxa"/>
              <w:left w:w="28" w:type="dxa"/>
              <w:bottom w:w="0" w:type="dxa"/>
              <w:right w:w="28" w:type="dxa"/>
            </w:tcMar>
            <w:vAlign w:val="center"/>
          </w:tcPr>
          <w:p w14:paraId="2377179B" w14:textId="7C1CEE06" w:rsidR="007F4FB8" w:rsidRPr="00023CCE" w:rsidRDefault="00F5279F" w:rsidP="00023CCE">
            <w:pPr>
              <w:pStyle w:val="TableParagraph"/>
              <w:ind w:hanging="107"/>
              <w:jc w:val="center"/>
              <w:rPr>
                <w:rFonts w:ascii="Times New Roman" w:hAnsi="Times New Roman" w:cs="Times New Roman"/>
                <w:sz w:val="18"/>
                <w:szCs w:val="18"/>
              </w:rPr>
            </w:pPr>
            <w:r w:rsidRPr="00023CCE">
              <w:rPr>
                <w:rFonts w:ascii="Times New Roman" w:hAnsi="Times New Roman" w:cs="Times New Roman"/>
                <w:sz w:val="18"/>
                <w:szCs w:val="18"/>
              </w:rPr>
              <w:t>в соответствии с нормативно-правовыми актами</w:t>
            </w:r>
          </w:p>
        </w:tc>
      </w:tr>
    </w:tbl>
    <w:p w14:paraId="22B0AE5C" w14:textId="386AD887" w:rsidR="00775BDB" w:rsidRPr="00B85E51" w:rsidRDefault="00775BDB" w:rsidP="00A816E1">
      <w:pPr>
        <w:rPr>
          <w:rFonts w:ascii="Times New Roman" w:hAnsi="Times New Roman" w:cs="Times New Roman"/>
          <w:b/>
          <w:color w:val="FF0000"/>
          <w:sz w:val="24"/>
          <w:szCs w:val="24"/>
        </w:rPr>
      </w:pPr>
    </w:p>
    <w:p w14:paraId="74C39AD7" w14:textId="557FB0D2" w:rsidR="007F3676" w:rsidRDefault="00775BDB" w:rsidP="007F3676">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2" w:name="_Toc48834649"/>
      <w:r w:rsidRPr="000A1B61">
        <w:rPr>
          <w:rFonts w:ascii="Times New Roman Полужирный" w:hAnsi="Times New Roman Полужирный" w:cs="Times New Roman"/>
          <w:b/>
          <w:color w:val="632423" w:themeColor="accent2" w:themeShade="80"/>
          <w:sz w:val="24"/>
          <w:szCs w:val="24"/>
        </w:rPr>
        <w:lastRenderedPageBreak/>
        <w:t>Планируемые для размещения на территории</w:t>
      </w:r>
      <w:r w:rsidR="005E0FF2" w:rsidRPr="005E0FF2">
        <w:rPr>
          <w:rFonts w:ascii="Times New Roman Полужирный" w:hAnsi="Times New Roman Полужирный" w:cs="Times New Roman"/>
          <w:b/>
          <w:color w:val="632423" w:themeColor="accent2" w:themeShade="80"/>
          <w:sz w:val="24"/>
          <w:szCs w:val="24"/>
        </w:rPr>
        <w:t xml:space="preserve"> </w:t>
      </w:r>
      <w:r w:rsidR="002C1C49">
        <w:rPr>
          <w:rFonts w:ascii="Times New Roman Полужирный" w:hAnsi="Times New Roman Полужирный" w:cs="Times New Roman"/>
          <w:b/>
          <w:color w:val="632423" w:themeColor="accent2" w:themeShade="80"/>
          <w:sz w:val="24"/>
          <w:szCs w:val="24"/>
        </w:rPr>
        <w:t>Медынс</w:t>
      </w:r>
      <w:r w:rsidR="00E46BE4">
        <w:rPr>
          <w:rFonts w:ascii="Times New Roman Полужирный" w:hAnsi="Times New Roman Полужирный" w:cs="Times New Roman"/>
          <w:b/>
          <w:color w:val="632423" w:themeColor="accent2" w:themeShade="80"/>
          <w:sz w:val="24"/>
          <w:szCs w:val="24"/>
        </w:rPr>
        <w:t>к</w:t>
      </w:r>
      <w:r w:rsidR="005E0FF2" w:rsidRPr="005E0FF2">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образования</w:t>
      </w:r>
      <w:bookmarkEnd w:id="12"/>
    </w:p>
    <w:p w14:paraId="47AB9A62" w14:textId="2CC23945" w:rsidR="00855935" w:rsidRPr="00855935" w:rsidRDefault="00855935" w:rsidP="0085593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w:t>
      </w:r>
      <w:r w:rsidRPr="00855935">
        <w:rPr>
          <w:rFonts w:ascii="Times New Roman" w:hAnsi="Times New Roman" w:cs="Times New Roman"/>
          <w:sz w:val="24"/>
          <w:szCs w:val="24"/>
        </w:rPr>
        <w:t>истема предоставления услуг дошкольного образования</w:t>
      </w:r>
      <w:r>
        <w:rPr>
          <w:rFonts w:ascii="Times New Roman" w:hAnsi="Times New Roman" w:cs="Times New Roman"/>
          <w:sz w:val="24"/>
          <w:szCs w:val="24"/>
        </w:rPr>
        <w:t xml:space="preserve"> в </w:t>
      </w:r>
      <w:r w:rsidR="002C1C49">
        <w:rPr>
          <w:rFonts w:ascii="Times New Roman" w:hAnsi="Times New Roman" w:cs="Times New Roman"/>
          <w:sz w:val="24"/>
          <w:szCs w:val="24"/>
        </w:rPr>
        <w:t>Медынс</w:t>
      </w:r>
      <w:r>
        <w:rPr>
          <w:rFonts w:ascii="Times New Roman" w:hAnsi="Times New Roman" w:cs="Times New Roman"/>
          <w:sz w:val="24"/>
          <w:szCs w:val="24"/>
        </w:rPr>
        <w:t>ком районе сложилась</w:t>
      </w:r>
      <w:r w:rsidRPr="00855935">
        <w:rPr>
          <w:rFonts w:ascii="Times New Roman" w:hAnsi="Times New Roman" w:cs="Times New Roman"/>
          <w:sz w:val="24"/>
          <w:szCs w:val="24"/>
        </w:rPr>
        <w:t xml:space="preserve">  с превышением допустимого радиуса обслуживания. Она характеризуется дефицитом мест в дошкольных образовательных организациях и неравномерностью распределения объектов, предоставляющих услуги дошкольного образования. Общеобразовательные организации </w:t>
      </w:r>
      <w:r w:rsidR="002C1C49">
        <w:rPr>
          <w:rFonts w:ascii="Times New Roman" w:hAnsi="Times New Roman" w:cs="Times New Roman"/>
          <w:sz w:val="24"/>
          <w:szCs w:val="24"/>
        </w:rPr>
        <w:t>Медынс</w:t>
      </w:r>
      <w:r w:rsidRPr="00855935">
        <w:rPr>
          <w:rFonts w:ascii="Times New Roman" w:hAnsi="Times New Roman" w:cs="Times New Roman"/>
          <w:sz w:val="24"/>
          <w:szCs w:val="24"/>
        </w:rPr>
        <w:t>кого района сформированы в единую систему, характеризующуюся неравномерностью,  несбалансированностью и излишком мест классов средней школы.</w:t>
      </w:r>
    </w:p>
    <w:p w14:paraId="0A1C96CD"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«Образование» – это инициатива, направленная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05D1FF3B"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 Сроки реализации: 01.01.2019 - 31.12.2024</w:t>
      </w:r>
    </w:p>
    <w:p w14:paraId="64393C38"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достижения основной цели образовательного комплекса в районе формируются системы:</w:t>
      </w:r>
    </w:p>
    <w:p w14:paraId="02C81C9F"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дошкольного воспитания;</w:t>
      </w:r>
    </w:p>
    <w:p w14:paraId="51FE9EEE"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общего среднего образования;</w:t>
      </w:r>
    </w:p>
    <w:p w14:paraId="3023FFE2"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среднего специального образования;</w:t>
      </w:r>
    </w:p>
    <w:p w14:paraId="701C4F66"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внешкольного образования и воспитания.</w:t>
      </w:r>
    </w:p>
    <w:p w14:paraId="4EDE2346" w14:textId="71671CF0"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b/>
          <w:sz w:val="24"/>
          <w:szCs w:val="24"/>
        </w:rPr>
        <w:t>На расчетный срок</w:t>
      </w:r>
      <w:r w:rsidRPr="007F3676">
        <w:rPr>
          <w:rFonts w:ascii="Times New Roman" w:hAnsi="Times New Roman" w:cs="Times New Roman"/>
          <w:sz w:val="24"/>
          <w:szCs w:val="24"/>
        </w:rPr>
        <w:t xml:space="preserve"> для каждого элемента системы схемой территориального планирования </w:t>
      </w:r>
      <w:r w:rsidR="002C1C49">
        <w:rPr>
          <w:rFonts w:ascii="Times New Roman" w:hAnsi="Times New Roman" w:cs="Times New Roman"/>
          <w:sz w:val="24"/>
          <w:szCs w:val="24"/>
        </w:rPr>
        <w:t>Медынс</w:t>
      </w:r>
      <w:r w:rsidRPr="007F3676">
        <w:rPr>
          <w:rFonts w:ascii="Times New Roman" w:hAnsi="Times New Roman" w:cs="Times New Roman"/>
          <w:sz w:val="24"/>
          <w:szCs w:val="24"/>
        </w:rPr>
        <w:t>кого района предлагаются приоритетные задачи</w:t>
      </w:r>
      <w:r>
        <w:rPr>
          <w:rFonts w:ascii="Times New Roman" w:hAnsi="Times New Roman" w:cs="Times New Roman"/>
          <w:sz w:val="24"/>
          <w:szCs w:val="24"/>
        </w:rPr>
        <w:t>:</w:t>
      </w:r>
    </w:p>
    <w:p w14:paraId="3975F79F" w14:textId="77777777" w:rsidR="007F3676" w:rsidRP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Дошкольное воспитание</w:t>
      </w:r>
    </w:p>
    <w:p w14:paraId="7DA95BB6" w14:textId="73BF19E3"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1. Доведение обеспеченности дошкольными учрежде</w:t>
      </w:r>
      <w:r>
        <w:rPr>
          <w:rFonts w:ascii="Times New Roman" w:hAnsi="Times New Roman" w:cs="Times New Roman"/>
          <w:sz w:val="24"/>
          <w:szCs w:val="24"/>
        </w:rPr>
        <w:t>ниями всего района до уровня 100 </w:t>
      </w:r>
      <w:r w:rsidRPr="007F3676">
        <w:rPr>
          <w:rFonts w:ascii="Times New Roman" w:hAnsi="Times New Roman" w:cs="Times New Roman"/>
          <w:sz w:val="24"/>
          <w:szCs w:val="24"/>
        </w:rPr>
        <w:t>% охвата детей.</w:t>
      </w:r>
    </w:p>
    <w:p w14:paraId="653043DC" w14:textId="127530E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2. В связи с ростом количества детей дошкольного возраста, имеющих сложные многоуровневые дефекты в развитии и отклонения в здоровье, требующих оздоровления, щадящих программ, методик, предлагается довести количество ме</w:t>
      </w:r>
      <w:proofErr w:type="gramStart"/>
      <w:r w:rsidRPr="007F3676">
        <w:rPr>
          <w:rFonts w:ascii="Times New Roman" w:hAnsi="Times New Roman" w:cs="Times New Roman"/>
          <w:sz w:val="24"/>
          <w:szCs w:val="24"/>
        </w:rPr>
        <w:t>ст в гр</w:t>
      </w:r>
      <w:proofErr w:type="gramEnd"/>
      <w:r w:rsidRPr="007F3676">
        <w:rPr>
          <w:rFonts w:ascii="Times New Roman" w:hAnsi="Times New Roman" w:cs="Times New Roman"/>
          <w:sz w:val="24"/>
          <w:szCs w:val="24"/>
        </w:rPr>
        <w:t>уппах специализированно</w:t>
      </w:r>
      <w:r>
        <w:rPr>
          <w:rFonts w:ascii="Times New Roman" w:hAnsi="Times New Roman" w:cs="Times New Roman"/>
          <w:sz w:val="24"/>
          <w:szCs w:val="24"/>
        </w:rPr>
        <w:t>го и оздоровительного типа до 1</w:t>
      </w:r>
      <w:r w:rsidRPr="007F3676">
        <w:rPr>
          <w:rFonts w:ascii="Times New Roman" w:hAnsi="Times New Roman" w:cs="Times New Roman"/>
          <w:sz w:val="24"/>
          <w:szCs w:val="24"/>
        </w:rPr>
        <w:t>5% от численности детей дошкольного возраста, или 18% от общей емкости детских дошкольных учреждений.</w:t>
      </w:r>
    </w:p>
    <w:p w14:paraId="07A83ABF"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3. Возвращение при необходимости первоначальной функции зданиям детских дошкольных учреждений, используемых в настоящее время не по назначению.</w:t>
      </w:r>
    </w:p>
    <w:p w14:paraId="5BE27379"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4. Наряду с </w:t>
      </w:r>
      <w:proofErr w:type="gramStart"/>
      <w:r w:rsidRPr="007F3676">
        <w:rPr>
          <w:rFonts w:ascii="Times New Roman" w:hAnsi="Times New Roman" w:cs="Times New Roman"/>
          <w:sz w:val="24"/>
          <w:szCs w:val="24"/>
        </w:rPr>
        <w:t>муниципальными</w:t>
      </w:r>
      <w:proofErr w:type="gramEnd"/>
      <w:r w:rsidRPr="007F3676">
        <w:rPr>
          <w:rFonts w:ascii="Times New Roman" w:hAnsi="Times New Roman" w:cs="Times New Roman"/>
          <w:sz w:val="24"/>
          <w:szCs w:val="24"/>
        </w:rPr>
        <w:t>, развивать сеть детских дошкольных учреждений других форм собственности.</w:t>
      </w:r>
    </w:p>
    <w:p w14:paraId="30929013" w14:textId="77777777" w:rsidR="007F3676" w:rsidRP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Общее среднее образование</w:t>
      </w:r>
    </w:p>
    <w:p w14:paraId="01ADF376" w14:textId="77777777" w:rsid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В настоящее время в районе создана достаточно разнообразная система общеобразовательных учреждений – общеобразовательные школы, начальная, неполная средняя школа и т.д.</w:t>
      </w:r>
    </w:p>
    <w:p w14:paraId="44857ADB" w14:textId="77FF0C29" w:rsidR="007F3676" w:rsidRPr="007F3676" w:rsidRDefault="007F3676" w:rsidP="00E10400">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Схемой территориального планирования предла</w:t>
      </w:r>
      <w:r w:rsidR="00E10400">
        <w:rPr>
          <w:rFonts w:ascii="Times New Roman" w:hAnsi="Times New Roman" w:cs="Times New Roman"/>
          <w:sz w:val="24"/>
          <w:szCs w:val="24"/>
        </w:rPr>
        <w:t>гается сохранить эту структуру.</w:t>
      </w:r>
    </w:p>
    <w:p w14:paraId="4FC6F0A9" w14:textId="77777777"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Среднее специальное</w:t>
      </w:r>
    </w:p>
    <w:p w14:paraId="1E0B59B7"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Учреждения среднего специального образования играют большую роль в формировании кадрового потенциала района, способствуют увеличению численности населения.</w:t>
      </w:r>
    </w:p>
    <w:p w14:paraId="347D7E8C"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lastRenderedPageBreak/>
        <w:t>Необходимо создание системы профориентации, формирующей заказ на образование, исходя из потребностей, а не в связи с наличием многих «</w:t>
      </w:r>
      <w:proofErr w:type="spellStart"/>
      <w:r w:rsidRPr="007F3676">
        <w:rPr>
          <w:rFonts w:ascii="Times New Roman" w:hAnsi="Times New Roman" w:cs="Times New Roman"/>
          <w:sz w:val="24"/>
          <w:szCs w:val="24"/>
        </w:rPr>
        <w:t>псевдоэлитных</w:t>
      </w:r>
      <w:proofErr w:type="spellEnd"/>
      <w:r w:rsidRPr="007F3676">
        <w:rPr>
          <w:rFonts w:ascii="Times New Roman" w:hAnsi="Times New Roman" w:cs="Times New Roman"/>
          <w:sz w:val="24"/>
          <w:szCs w:val="24"/>
        </w:rPr>
        <w:t>» специальностей, которые стали модными, но невостребованными. Известно, что невостребованные специалисты - это потенциал снижения, а востребованные – повышения численности населения. Исходя из потребности района, предлагается, при необходимости, формировать учебные заведения, работающие на бизнес и инфраструктуру района, обеспечивающие сбалансированные потребности  экономики района и области, рынков труда в квалифицированных специалистах среднего и профессионального образования.</w:t>
      </w:r>
    </w:p>
    <w:p w14:paraId="4D6C9C1F" w14:textId="77777777"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Внешкольное образование</w:t>
      </w:r>
    </w:p>
    <w:p w14:paraId="5AAE343E"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Создание условий для свободного выбора каждым ребенком дополнительной образовательной зоны, является главной задачей учреждений внешкольного образования. </w:t>
      </w:r>
    </w:p>
    <w:p w14:paraId="3AFC0461" w14:textId="68170656"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создания более комфортных условий для занятий, предлагается создать сеть приближенных к жилью детских и юношеских клубов по интересам, из расчета 10 % общего числа школьников.</w:t>
      </w:r>
    </w:p>
    <w:p w14:paraId="69A2B446" w14:textId="77777777" w:rsidR="00855935" w:rsidRDefault="00855935" w:rsidP="0085593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Реализация проектных предложений будет способствовать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доступности и качества услуг учреждений образования</w:t>
      </w:r>
      <w:r>
        <w:rPr>
          <w:rFonts w:ascii="Times New Roman" w:hAnsi="Times New Roman" w:cs="Times New Roman"/>
          <w:sz w:val="24"/>
          <w:szCs w:val="24"/>
        </w:rPr>
        <w:t>;</w:t>
      </w:r>
      <w:r w:rsidRPr="00462D82">
        <w:rPr>
          <w:rFonts w:ascii="Times New Roman" w:hAnsi="Times New Roman" w:cs="Times New Roman"/>
          <w:sz w:val="24"/>
          <w:szCs w:val="24"/>
        </w:rPr>
        <w:t xml:space="preserve"> </w:t>
      </w:r>
      <w:r>
        <w:rPr>
          <w:rFonts w:ascii="Times New Roman" w:hAnsi="Times New Roman" w:cs="Times New Roman"/>
          <w:sz w:val="24"/>
          <w:szCs w:val="24"/>
        </w:rPr>
        <w:t>п</w:t>
      </w:r>
      <w:r w:rsidRPr="00462D82">
        <w:rPr>
          <w:rFonts w:ascii="Times New Roman" w:hAnsi="Times New Roman" w:cs="Times New Roman"/>
          <w:sz w:val="24"/>
          <w:szCs w:val="24"/>
        </w:rPr>
        <w:t>ривлечени</w:t>
      </w:r>
      <w:r>
        <w:rPr>
          <w:rFonts w:ascii="Times New Roman" w:hAnsi="Times New Roman" w:cs="Times New Roman"/>
          <w:sz w:val="24"/>
          <w:szCs w:val="24"/>
        </w:rPr>
        <w:t>ю</w:t>
      </w:r>
      <w:r w:rsidRPr="00462D82">
        <w:rPr>
          <w:rFonts w:ascii="Times New Roman" w:hAnsi="Times New Roman" w:cs="Times New Roman"/>
          <w:sz w:val="24"/>
          <w:szCs w:val="24"/>
        </w:rPr>
        <w:t xml:space="preserve"> и закреплени</w:t>
      </w:r>
      <w:r>
        <w:rPr>
          <w:rFonts w:ascii="Times New Roman" w:hAnsi="Times New Roman" w:cs="Times New Roman"/>
          <w:sz w:val="24"/>
          <w:szCs w:val="24"/>
        </w:rPr>
        <w:t>ю</w:t>
      </w:r>
      <w:r w:rsidRPr="00462D82">
        <w:rPr>
          <w:rFonts w:ascii="Times New Roman" w:hAnsi="Times New Roman" w:cs="Times New Roman"/>
          <w:sz w:val="24"/>
          <w:szCs w:val="24"/>
        </w:rPr>
        <w:t xml:space="preserve"> н</w:t>
      </w:r>
      <w:r>
        <w:rPr>
          <w:rFonts w:ascii="Times New Roman" w:hAnsi="Times New Roman" w:cs="Times New Roman"/>
          <w:sz w:val="24"/>
          <w:szCs w:val="24"/>
        </w:rPr>
        <w:t>а территории молодого населения;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инвестиционной привлекательности территории поселений и района в целом.</w:t>
      </w:r>
    </w:p>
    <w:p w14:paraId="754BF75E" w14:textId="5B241B0F" w:rsidR="00DB12B2" w:rsidRPr="00794034" w:rsidRDefault="00DB12B2" w:rsidP="00542C72">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На территории </w:t>
      </w:r>
      <w:r w:rsidR="002C1C49">
        <w:rPr>
          <w:rFonts w:ascii="Times New Roman" w:hAnsi="Times New Roman" w:cs="Times New Roman"/>
          <w:b/>
          <w:sz w:val="24"/>
          <w:szCs w:val="24"/>
        </w:rPr>
        <w:t>Медынс</w:t>
      </w:r>
      <w:r>
        <w:rPr>
          <w:rFonts w:ascii="Times New Roman" w:hAnsi="Times New Roman" w:cs="Times New Roman"/>
          <w:b/>
          <w:sz w:val="24"/>
          <w:szCs w:val="24"/>
        </w:rPr>
        <w:t xml:space="preserve">кого района в сфере образования запланированы к строительству объекты местного значения муниципального района. </w:t>
      </w:r>
      <w:r>
        <w:rPr>
          <w:rFonts w:ascii="Times New Roman" w:hAnsi="Times New Roman" w:cs="Times New Roman"/>
          <w:sz w:val="24"/>
          <w:szCs w:val="24"/>
        </w:rPr>
        <w:t>Реализация проектных предложений будет способствовать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доступности и качества услуг учреждений образования</w:t>
      </w:r>
      <w:r>
        <w:rPr>
          <w:rFonts w:ascii="Times New Roman" w:hAnsi="Times New Roman" w:cs="Times New Roman"/>
          <w:sz w:val="24"/>
          <w:szCs w:val="24"/>
        </w:rPr>
        <w:t>;</w:t>
      </w:r>
      <w:r w:rsidRPr="00462D82">
        <w:rPr>
          <w:rFonts w:ascii="Times New Roman" w:hAnsi="Times New Roman" w:cs="Times New Roman"/>
          <w:sz w:val="24"/>
          <w:szCs w:val="24"/>
        </w:rPr>
        <w:t xml:space="preserve"> </w:t>
      </w:r>
      <w:r>
        <w:rPr>
          <w:rFonts w:ascii="Times New Roman" w:hAnsi="Times New Roman" w:cs="Times New Roman"/>
          <w:sz w:val="24"/>
          <w:szCs w:val="24"/>
        </w:rPr>
        <w:t>п</w:t>
      </w:r>
      <w:r w:rsidRPr="00462D82">
        <w:rPr>
          <w:rFonts w:ascii="Times New Roman" w:hAnsi="Times New Roman" w:cs="Times New Roman"/>
          <w:sz w:val="24"/>
          <w:szCs w:val="24"/>
        </w:rPr>
        <w:t>ривлечени</w:t>
      </w:r>
      <w:r>
        <w:rPr>
          <w:rFonts w:ascii="Times New Roman" w:hAnsi="Times New Roman" w:cs="Times New Roman"/>
          <w:sz w:val="24"/>
          <w:szCs w:val="24"/>
        </w:rPr>
        <w:t>ю</w:t>
      </w:r>
      <w:r w:rsidRPr="00462D82">
        <w:rPr>
          <w:rFonts w:ascii="Times New Roman" w:hAnsi="Times New Roman" w:cs="Times New Roman"/>
          <w:sz w:val="24"/>
          <w:szCs w:val="24"/>
        </w:rPr>
        <w:t xml:space="preserve"> и закреплени</w:t>
      </w:r>
      <w:r>
        <w:rPr>
          <w:rFonts w:ascii="Times New Roman" w:hAnsi="Times New Roman" w:cs="Times New Roman"/>
          <w:sz w:val="24"/>
          <w:szCs w:val="24"/>
        </w:rPr>
        <w:t>ю</w:t>
      </w:r>
      <w:r w:rsidRPr="00462D82">
        <w:rPr>
          <w:rFonts w:ascii="Times New Roman" w:hAnsi="Times New Roman" w:cs="Times New Roman"/>
          <w:sz w:val="24"/>
          <w:szCs w:val="24"/>
        </w:rPr>
        <w:t xml:space="preserve"> н</w:t>
      </w:r>
      <w:r>
        <w:rPr>
          <w:rFonts w:ascii="Times New Roman" w:hAnsi="Times New Roman" w:cs="Times New Roman"/>
          <w:sz w:val="24"/>
          <w:szCs w:val="24"/>
        </w:rPr>
        <w:t>а территории молодого населения;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инвестиционной привлекательности территории поселений и района в целом.</w:t>
      </w:r>
    </w:p>
    <w:p w14:paraId="7348840F" w14:textId="7BDFDC3D" w:rsidR="00396725" w:rsidRPr="00794034" w:rsidRDefault="00396725" w:rsidP="00396725">
      <w:pPr>
        <w:spacing w:after="0" w:line="240" w:lineRule="auto"/>
        <w:ind w:firstLine="709"/>
        <w:rPr>
          <w:rFonts w:ascii="Times New Roman" w:hAnsi="Times New Roman" w:cs="Times New Roman"/>
          <w:sz w:val="24"/>
          <w:szCs w:val="24"/>
        </w:rPr>
      </w:pPr>
    </w:p>
    <w:tbl>
      <w:tblPr>
        <w:tblStyle w:val="101"/>
        <w:tblW w:w="9639" w:type="dxa"/>
        <w:tblInd w:w="57" w:type="dxa"/>
        <w:tblLayout w:type="fixed"/>
        <w:tblLook w:val="01E0" w:firstRow="1" w:lastRow="1" w:firstColumn="1" w:lastColumn="1" w:noHBand="0" w:noVBand="0"/>
      </w:tblPr>
      <w:tblGrid>
        <w:gridCol w:w="436"/>
        <w:gridCol w:w="1520"/>
        <w:gridCol w:w="1701"/>
        <w:gridCol w:w="1724"/>
        <w:gridCol w:w="1600"/>
        <w:gridCol w:w="1354"/>
        <w:gridCol w:w="1304"/>
      </w:tblGrid>
      <w:tr w:rsidR="00396725" w:rsidRPr="00093129" w14:paraId="09716A08" w14:textId="77777777" w:rsidTr="008118C3">
        <w:tc>
          <w:tcPr>
            <w:tcW w:w="436" w:type="dxa"/>
            <w:tcMar>
              <w:top w:w="28" w:type="dxa"/>
              <w:left w:w="28" w:type="dxa"/>
              <w:bottom w:w="28" w:type="dxa"/>
              <w:right w:w="28" w:type="dxa"/>
            </w:tcMar>
            <w:vAlign w:val="center"/>
          </w:tcPr>
          <w:p w14:paraId="3FFF274A" w14:textId="77777777" w:rsidR="00396725" w:rsidRPr="00093129" w:rsidRDefault="00396725" w:rsidP="008118C3">
            <w:pPr>
              <w:pStyle w:val="TableParagraph"/>
              <w:jc w:val="center"/>
              <w:rPr>
                <w:rFonts w:ascii="Times New Roman" w:hAnsi="Times New Roman" w:cs="Times New Roman"/>
                <w:b/>
              </w:rPr>
            </w:pPr>
          </w:p>
          <w:p w14:paraId="3A9314D4" w14:textId="77777777" w:rsidR="00396725" w:rsidRPr="00093129" w:rsidRDefault="00396725" w:rsidP="008118C3">
            <w:pPr>
              <w:pStyle w:val="TableParagraph"/>
              <w:jc w:val="center"/>
              <w:rPr>
                <w:rFonts w:ascii="Times New Roman" w:hAnsi="Times New Roman" w:cs="Times New Roman"/>
              </w:rPr>
            </w:pPr>
            <w:r w:rsidRPr="00093129">
              <w:rPr>
                <w:rFonts w:ascii="Times New Roman" w:hAnsi="Times New Roman" w:cs="Times New Roman"/>
              </w:rPr>
              <w:t xml:space="preserve">№ </w:t>
            </w:r>
            <w:proofErr w:type="spellStart"/>
            <w:r w:rsidRPr="00093129">
              <w:rPr>
                <w:rFonts w:ascii="Times New Roman" w:hAnsi="Times New Roman" w:cs="Times New Roman"/>
              </w:rPr>
              <w:t>п.п</w:t>
            </w:r>
            <w:proofErr w:type="spellEnd"/>
            <w:r w:rsidRPr="00093129">
              <w:rPr>
                <w:rFonts w:ascii="Times New Roman" w:hAnsi="Times New Roman" w:cs="Times New Roman"/>
              </w:rPr>
              <w:t>.</w:t>
            </w:r>
          </w:p>
        </w:tc>
        <w:tc>
          <w:tcPr>
            <w:tcW w:w="1520" w:type="dxa"/>
            <w:tcMar>
              <w:top w:w="28" w:type="dxa"/>
              <w:left w:w="28" w:type="dxa"/>
              <w:bottom w:w="28" w:type="dxa"/>
              <w:right w:w="28" w:type="dxa"/>
            </w:tcMar>
            <w:vAlign w:val="center"/>
          </w:tcPr>
          <w:p w14:paraId="3792E5C7" w14:textId="77777777" w:rsidR="00396725" w:rsidRPr="00093129" w:rsidRDefault="00396725" w:rsidP="008118C3">
            <w:pPr>
              <w:pStyle w:val="TableParagraph"/>
              <w:jc w:val="center"/>
              <w:rPr>
                <w:rFonts w:ascii="Times New Roman" w:hAnsi="Times New Roman" w:cs="Times New Roman"/>
              </w:rPr>
            </w:pPr>
            <w:r w:rsidRPr="00093129">
              <w:rPr>
                <w:rFonts w:ascii="Times New Roman" w:hAnsi="Times New Roman" w:cs="Times New Roman"/>
              </w:rPr>
              <w:t>Назначение объекта</w:t>
            </w:r>
          </w:p>
        </w:tc>
        <w:tc>
          <w:tcPr>
            <w:tcW w:w="1701" w:type="dxa"/>
            <w:tcMar>
              <w:top w:w="28" w:type="dxa"/>
              <w:left w:w="28" w:type="dxa"/>
              <w:bottom w:w="28" w:type="dxa"/>
              <w:right w:w="28" w:type="dxa"/>
            </w:tcMar>
            <w:vAlign w:val="center"/>
          </w:tcPr>
          <w:p w14:paraId="1985D830" w14:textId="77777777" w:rsidR="00396725" w:rsidRPr="00093129" w:rsidRDefault="00396725" w:rsidP="008118C3">
            <w:pPr>
              <w:pStyle w:val="TableParagraph"/>
              <w:jc w:val="center"/>
              <w:rPr>
                <w:rFonts w:ascii="Times New Roman" w:hAnsi="Times New Roman" w:cs="Times New Roman"/>
                <w:b/>
              </w:rPr>
            </w:pPr>
          </w:p>
          <w:p w14:paraId="3EC37B8F" w14:textId="77777777" w:rsidR="00396725" w:rsidRPr="00093129" w:rsidRDefault="00396725" w:rsidP="008118C3">
            <w:pPr>
              <w:pStyle w:val="TableParagraph"/>
              <w:jc w:val="center"/>
              <w:rPr>
                <w:rFonts w:ascii="Times New Roman" w:hAnsi="Times New Roman" w:cs="Times New Roman"/>
              </w:rPr>
            </w:pPr>
            <w:r w:rsidRPr="00093129">
              <w:rPr>
                <w:rFonts w:ascii="Times New Roman" w:hAnsi="Times New Roman" w:cs="Times New Roman"/>
              </w:rPr>
              <w:t>Наименование объекта</w:t>
            </w:r>
          </w:p>
        </w:tc>
        <w:tc>
          <w:tcPr>
            <w:tcW w:w="1724" w:type="dxa"/>
            <w:tcMar>
              <w:top w:w="28" w:type="dxa"/>
              <w:left w:w="28" w:type="dxa"/>
              <w:bottom w:w="28" w:type="dxa"/>
              <w:right w:w="28" w:type="dxa"/>
            </w:tcMar>
            <w:vAlign w:val="center"/>
          </w:tcPr>
          <w:p w14:paraId="6C67F9C8" w14:textId="77777777" w:rsidR="00396725" w:rsidRPr="00093129" w:rsidRDefault="00396725" w:rsidP="008118C3">
            <w:pPr>
              <w:pStyle w:val="TableParagraph"/>
              <w:jc w:val="center"/>
              <w:rPr>
                <w:rFonts w:ascii="Times New Roman" w:hAnsi="Times New Roman" w:cs="Times New Roman"/>
              </w:rPr>
            </w:pPr>
            <w:r w:rsidRPr="00093129">
              <w:rPr>
                <w:rFonts w:ascii="Times New Roman" w:hAnsi="Times New Roman" w:cs="Times New Roman"/>
              </w:rPr>
              <w:t>Основные характеристики объекта</w:t>
            </w:r>
          </w:p>
        </w:tc>
        <w:tc>
          <w:tcPr>
            <w:tcW w:w="1600" w:type="dxa"/>
            <w:tcMar>
              <w:top w:w="28" w:type="dxa"/>
              <w:left w:w="28" w:type="dxa"/>
              <w:bottom w:w="28" w:type="dxa"/>
              <w:right w:w="28" w:type="dxa"/>
            </w:tcMar>
            <w:vAlign w:val="center"/>
          </w:tcPr>
          <w:p w14:paraId="6BE66FE1" w14:textId="77777777" w:rsidR="00396725" w:rsidRPr="00093129" w:rsidRDefault="00396725" w:rsidP="008118C3">
            <w:pPr>
              <w:pStyle w:val="TableParagraph"/>
              <w:jc w:val="center"/>
              <w:rPr>
                <w:rFonts w:ascii="Times New Roman" w:hAnsi="Times New Roman" w:cs="Times New Roman"/>
              </w:rPr>
            </w:pPr>
            <w:r w:rsidRPr="00093129">
              <w:rPr>
                <w:rFonts w:ascii="Times New Roman" w:hAnsi="Times New Roman" w:cs="Times New Roman"/>
              </w:rPr>
              <w:t>Местоположение объекта</w:t>
            </w:r>
          </w:p>
        </w:tc>
        <w:tc>
          <w:tcPr>
            <w:tcW w:w="1354" w:type="dxa"/>
            <w:tcMar>
              <w:top w:w="28" w:type="dxa"/>
              <w:left w:w="28" w:type="dxa"/>
              <w:bottom w:w="28" w:type="dxa"/>
              <w:right w:w="28" w:type="dxa"/>
            </w:tcMar>
            <w:vAlign w:val="center"/>
          </w:tcPr>
          <w:p w14:paraId="025EFF42" w14:textId="77777777" w:rsidR="00396725" w:rsidRPr="00093129" w:rsidRDefault="00396725" w:rsidP="008118C3">
            <w:pPr>
              <w:pStyle w:val="TableParagraph"/>
              <w:jc w:val="center"/>
              <w:rPr>
                <w:rFonts w:ascii="Times New Roman" w:hAnsi="Times New Roman" w:cs="Times New Roman"/>
              </w:rPr>
            </w:pPr>
            <w:r w:rsidRPr="00093129">
              <w:rPr>
                <w:rFonts w:ascii="Times New Roman" w:hAnsi="Times New Roman" w:cs="Times New Roman"/>
              </w:rPr>
              <w:t>Планируемый срок реализации</w:t>
            </w:r>
          </w:p>
        </w:tc>
        <w:tc>
          <w:tcPr>
            <w:tcW w:w="1304" w:type="dxa"/>
            <w:tcMar>
              <w:top w:w="28" w:type="dxa"/>
              <w:left w:w="28" w:type="dxa"/>
              <w:bottom w:w="28" w:type="dxa"/>
              <w:right w:w="28" w:type="dxa"/>
            </w:tcMar>
            <w:vAlign w:val="center"/>
          </w:tcPr>
          <w:p w14:paraId="1173257A" w14:textId="77777777" w:rsidR="00396725" w:rsidRPr="00093129" w:rsidRDefault="00396725" w:rsidP="008118C3">
            <w:pPr>
              <w:pStyle w:val="TableParagraph"/>
              <w:jc w:val="center"/>
              <w:rPr>
                <w:rFonts w:ascii="Times New Roman" w:hAnsi="Times New Roman" w:cs="Times New Roman"/>
              </w:rPr>
            </w:pPr>
            <w:r w:rsidRPr="00093129">
              <w:rPr>
                <w:rFonts w:ascii="Times New Roman" w:hAnsi="Times New Roman" w:cs="Times New Roman"/>
              </w:rPr>
              <w:t>Характеристики ЗОУИТ</w:t>
            </w:r>
          </w:p>
        </w:tc>
      </w:tr>
      <w:tr w:rsidR="00396725" w:rsidRPr="00B23A98" w14:paraId="17777999" w14:textId="77777777" w:rsidTr="008118C3">
        <w:tc>
          <w:tcPr>
            <w:tcW w:w="436" w:type="dxa"/>
            <w:tcMar>
              <w:top w:w="28" w:type="dxa"/>
              <w:left w:w="28" w:type="dxa"/>
              <w:bottom w:w="28" w:type="dxa"/>
              <w:right w:w="28" w:type="dxa"/>
            </w:tcMar>
            <w:vAlign w:val="center"/>
          </w:tcPr>
          <w:p w14:paraId="5EFD5B91" w14:textId="77777777" w:rsidR="00396725" w:rsidRPr="00B23A98" w:rsidRDefault="00396725" w:rsidP="008118C3">
            <w:pPr>
              <w:pStyle w:val="TableParagraph"/>
              <w:jc w:val="center"/>
              <w:rPr>
                <w:rFonts w:ascii="Times New Roman" w:hAnsi="Times New Roman" w:cs="Times New Roman"/>
                <w:b/>
              </w:rPr>
            </w:pPr>
            <w:r w:rsidRPr="00B23A98">
              <w:rPr>
                <w:rFonts w:ascii="Times New Roman" w:hAnsi="Times New Roman" w:cs="Times New Roman"/>
                <w:b/>
              </w:rPr>
              <w:t>1</w:t>
            </w:r>
          </w:p>
        </w:tc>
        <w:tc>
          <w:tcPr>
            <w:tcW w:w="1520" w:type="dxa"/>
            <w:tcMar>
              <w:top w:w="28" w:type="dxa"/>
              <w:left w:w="28" w:type="dxa"/>
              <w:bottom w:w="28" w:type="dxa"/>
              <w:right w:w="28" w:type="dxa"/>
            </w:tcMar>
            <w:vAlign w:val="center"/>
          </w:tcPr>
          <w:p w14:paraId="38AEBF64" w14:textId="77777777" w:rsidR="00396725" w:rsidRPr="00B23A98" w:rsidRDefault="00396725" w:rsidP="008118C3">
            <w:pPr>
              <w:pStyle w:val="TableParagraph"/>
              <w:jc w:val="center"/>
              <w:rPr>
                <w:rFonts w:ascii="Times New Roman" w:hAnsi="Times New Roman" w:cs="Times New Roman"/>
                <w:b/>
              </w:rPr>
            </w:pPr>
            <w:r w:rsidRPr="00B23A98">
              <w:rPr>
                <w:rFonts w:ascii="Times New Roman" w:hAnsi="Times New Roman" w:cs="Times New Roman"/>
                <w:b/>
              </w:rPr>
              <w:t>2</w:t>
            </w:r>
          </w:p>
        </w:tc>
        <w:tc>
          <w:tcPr>
            <w:tcW w:w="1701" w:type="dxa"/>
            <w:tcMar>
              <w:top w:w="28" w:type="dxa"/>
              <w:left w:w="28" w:type="dxa"/>
              <w:bottom w:w="28" w:type="dxa"/>
              <w:right w:w="28" w:type="dxa"/>
            </w:tcMar>
            <w:vAlign w:val="center"/>
          </w:tcPr>
          <w:p w14:paraId="22F12085" w14:textId="77777777" w:rsidR="00396725" w:rsidRPr="00B23A98" w:rsidRDefault="00396725" w:rsidP="008118C3">
            <w:pPr>
              <w:pStyle w:val="TableParagraph"/>
              <w:jc w:val="center"/>
              <w:rPr>
                <w:rFonts w:ascii="Times New Roman" w:hAnsi="Times New Roman" w:cs="Times New Roman"/>
                <w:b/>
              </w:rPr>
            </w:pPr>
            <w:r w:rsidRPr="00B23A98">
              <w:rPr>
                <w:rFonts w:ascii="Times New Roman" w:hAnsi="Times New Roman" w:cs="Times New Roman"/>
                <w:b/>
              </w:rPr>
              <w:t>3</w:t>
            </w:r>
          </w:p>
        </w:tc>
        <w:tc>
          <w:tcPr>
            <w:tcW w:w="1724" w:type="dxa"/>
            <w:tcMar>
              <w:top w:w="28" w:type="dxa"/>
              <w:left w:w="28" w:type="dxa"/>
              <w:bottom w:w="28" w:type="dxa"/>
              <w:right w:w="28" w:type="dxa"/>
            </w:tcMar>
            <w:vAlign w:val="center"/>
          </w:tcPr>
          <w:p w14:paraId="177942D8" w14:textId="77777777" w:rsidR="00396725" w:rsidRPr="00B23A98" w:rsidRDefault="00396725" w:rsidP="008118C3">
            <w:pPr>
              <w:pStyle w:val="TableParagraph"/>
              <w:jc w:val="center"/>
              <w:rPr>
                <w:rFonts w:ascii="Times New Roman" w:hAnsi="Times New Roman" w:cs="Times New Roman"/>
                <w:b/>
              </w:rPr>
            </w:pPr>
            <w:r w:rsidRPr="00B23A98">
              <w:rPr>
                <w:rFonts w:ascii="Times New Roman" w:hAnsi="Times New Roman" w:cs="Times New Roman"/>
                <w:b/>
              </w:rPr>
              <w:t>4</w:t>
            </w:r>
          </w:p>
        </w:tc>
        <w:tc>
          <w:tcPr>
            <w:tcW w:w="1600" w:type="dxa"/>
            <w:tcMar>
              <w:top w:w="28" w:type="dxa"/>
              <w:left w:w="28" w:type="dxa"/>
              <w:bottom w:w="28" w:type="dxa"/>
              <w:right w:w="28" w:type="dxa"/>
            </w:tcMar>
            <w:vAlign w:val="center"/>
          </w:tcPr>
          <w:p w14:paraId="2206189C" w14:textId="77777777" w:rsidR="00396725" w:rsidRPr="00B23A98" w:rsidRDefault="00396725" w:rsidP="008118C3">
            <w:pPr>
              <w:pStyle w:val="TableParagraph"/>
              <w:jc w:val="center"/>
              <w:rPr>
                <w:rFonts w:ascii="Times New Roman" w:hAnsi="Times New Roman" w:cs="Times New Roman"/>
                <w:b/>
              </w:rPr>
            </w:pPr>
            <w:r w:rsidRPr="00B23A98">
              <w:rPr>
                <w:rFonts w:ascii="Times New Roman" w:hAnsi="Times New Roman" w:cs="Times New Roman"/>
                <w:b/>
              </w:rPr>
              <w:t>5</w:t>
            </w:r>
          </w:p>
        </w:tc>
        <w:tc>
          <w:tcPr>
            <w:tcW w:w="1354" w:type="dxa"/>
            <w:tcMar>
              <w:top w:w="28" w:type="dxa"/>
              <w:left w:w="28" w:type="dxa"/>
              <w:bottom w:w="28" w:type="dxa"/>
              <w:right w:w="28" w:type="dxa"/>
            </w:tcMar>
            <w:vAlign w:val="center"/>
          </w:tcPr>
          <w:p w14:paraId="5EEADEBA" w14:textId="77777777" w:rsidR="00396725" w:rsidRPr="00B23A98" w:rsidRDefault="00396725" w:rsidP="008118C3">
            <w:pPr>
              <w:pStyle w:val="TableParagraph"/>
              <w:jc w:val="center"/>
              <w:rPr>
                <w:rFonts w:ascii="Times New Roman" w:hAnsi="Times New Roman" w:cs="Times New Roman"/>
                <w:b/>
              </w:rPr>
            </w:pPr>
            <w:r w:rsidRPr="00B23A98">
              <w:rPr>
                <w:rFonts w:ascii="Times New Roman" w:hAnsi="Times New Roman" w:cs="Times New Roman"/>
                <w:b/>
              </w:rPr>
              <w:t>6</w:t>
            </w:r>
          </w:p>
        </w:tc>
        <w:tc>
          <w:tcPr>
            <w:tcW w:w="1304" w:type="dxa"/>
            <w:tcMar>
              <w:top w:w="28" w:type="dxa"/>
              <w:left w:w="28" w:type="dxa"/>
              <w:bottom w:w="28" w:type="dxa"/>
              <w:right w:w="28" w:type="dxa"/>
            </w:tcMar>
            <w:vAlign w:val="center"/>
          </w:tcPr>
          <w:p w14:paraId="736F7F67" w14:textId="77777777" w:rsidR="00396725" w:rsidRPr="00B23A98" w:rsidRDefault="00396725" w:rsidP="008118C3">
            <w:pPr>
              <w:pStyle w:val="TableParagraph"/>
              <w:jc w:val="center"/>
              <w:rPr>
                <w:rFonts w:ascii="Times New Roman" w:hAnsi="Times New Roman" w:cs="Times New Roman"/>
                <w:b/>
              </w:rPr>
            </w:pPr>
            <w:r w:rsidRPr="00B23A98">
              <w:rPr>
                <w:rFonts w:ascii="Times New Roman" w:hAnsi="Times New Roman" w:cs="Times New Roman"/>
                <w:b/>
              </w:rPr>
              <w:t>7</w:t>
            </w:r>
          </w:p>
        </w:tc>
      </w:tr>
      <w:tr w:rsidR="00396725" w:rsidRPr="00093129" w14:paraId="0416DB18" w14:textId="77777777" w:rsidTr="008118C3">
        <w:tc>
          <w:tcPr>
            <w:tcW w:w="436" w:type="dxa"/>
            <w:tcMar>
              <w:top w:w="28" w:type="dxa"/>
              <w:left w:w="28" w:type="dxa"/>
              <w:bottom w:w="28" w:type="dxa"/>
              <w:right w:w="28" w:type="dxa"/>
            </w:tcMar>
          </w:tcPr>
          <w:p w14:paraId="5D809AB4" w14:textId="77777777" w:rsidR="00396725" w:rsidRPr="00093129" w:rsidRDefault="00396725" w:rsidP="008118C3">
            <w:pPr>
              <w:pStyle w:val="TableParagraph"/>
              <w:rPr>
                <w:rFonts w:ascii="Times New Roman" w:hAnsi="Times New Roman" w:cs="Times New Roman"/>
                <w:b/>
              </w:rPr>
            </w:pPr>
          </w:p>
          <w:p w14:paraId="29BBC71B" w14:textId="77777777" w:rsidR="00396725" w:rsidRPr="00093129" w:rsidRDefault="00396725" w:rsidP="008118C3">
            <w:pPr>
              <w:pStyle w:val="TableParagraph"/>
              <w:rPr>
                <w:rFonts w:ascii="Times New Roman" w:hAnsi="Times New Roman" w:cs="Times New Roman"/>
                <w:b/>
              </w:rPr>
            </w:pPr>
          </w:p>
          <w:p w14:paraId="23D216E0" w14:textId="77777777" w:rsidR="00396725" w:rsidRPr="00093129" w:rsidRDefault="00396725" w:rsidP="008118C3">
            <w:pPr>
              <w:pStyle w:val="TableParagraph"/>
              <w:rPr>
                <w:rFonts w:ascii="Times New Roman" w:hAnsi="Times New Roman" w:cs="Times New Roman"/>
                <w:b/>
              </w:rPr>
            </w:pPr>
          </w:p>
          <w:p w14:paraId="4DC44E77" w14:textId="77777777" w:rsidR="00396725" w:rsidRPr="00093129" w:rsidRDefault="00396725" w:rsidP="008118C3">
            <w:pPr>
              <w:pStyle w:val="TableParagraph"/>
              <w:jc w:val="center"/>
              <w:rPr>
                <w:rFonts w:ascii="Times New Roman" w:hAnsi="Times New Roman" w:cs="Times New Roman"/>
              </w:rPr>
            </w:pPr>
            <w:r w:rsidRPr="00093129">
              <w:rPr>
                <w:rFonts w:ascii="Times New Roman" w:hAnsi="Times New Roman" w:cs="Times New Roman"/>
              </w:rPr>
              <w:t>1</w:t>
            </w:r>
          </w:p>
        </w:tc>
        <w:tc>
          <w:tcPr>
            <w:tcW w:w="1520" w:type="dxa"/>
            <w:tcMar>
              <w:top w:w="28" w:type="dxa"/>
              <w:left w:w="28" w:type="dxa"/>
              <w:bottom w:w="28" w:type="dxa"/>
              <w:right w:w="28" w:type="dxa"/>
            </w:tcMar>
          </w:tcPr>
          <w:p w14:paraId="7F0302D1" w14:textId="77777777" w:rsidR="00396725" w:rsidRPr="00093129" w:rsidRDefault="00396725" w:rsidP="008118C3">
            <w:pPr>
              <w:pStyle w:val="TableParagraph"/>
              <w:rPr>
                <w:rFonts w:ascii="Times New Roman" w:hAnsi="Times New Roman" w:cs="Times New Roman"/>
                <w:b/>
              </w:rPr>
            </w:pPr>
          </w:p>
          <w:p w14:paraId="31901918" w14:textId="77777777" w:rsidR="00396725" w:rsidRPr="00093129" w:rsidRDefault="00396725" w:rsidP="008118C3">
            <w:pPr>
              <w:pStyle w:val="TableParagraph"/>
              <w:rPr>
                <w:rFonts w:ascii="Times New Roman" w:hAnsi="Times New Roman" w:cs="Times New Roman"/>
                <w:b/>
              </w:rPr>
            </w:pPr>
          </w:p>
          <w:p w14:paraId="001F694A" w14:textId="77777777" w:rsidR="00396725" w:rsidRPr="00093129" w:rsidRDefault="00396725" w:rsidP="008118C3">
            <w:pPr>
              <w:pStyle w:val="TableParagraph"/>
              <w:jc w:val="center"/>
              <w:rPr>
                <w:rFonts w:ascii="Times New Roman" w:hAnsi="Times New Roman" w:cs="Times New Roman"/>
              </w:rPr>
            </w:pPr>
            <w:r w:rsidRPr="005E0FF2">
              <w:rPr>
                <w:rFonts w:ascii="Times New Roman" w:hAnsi="Times New Roman"/>
              </w:rPr>
              <w:t>Общеобразовательные организации</w:t>
            </w:r>
          </w:p>
          <w:p w14:paraId="5016FEDE" w14:textId="77777777" w:rsidR="00396725" w:rsidRPr="00093129" w:rsidRDefault="00396725" w:rsidP="008118C3">
            <w:pPr>
              <w:pStyle w:val="TableParagraph"/>
              <w:jc w:val="center"/>
              <w:rPr>
                <w:rFonts w:ascii="Times New Roman" w:hAnsi="Times New Roman" w:cs="Times New Roman"/>
                <w:b/>
              </w:rPr>
            </w:pPr>
          </w:p>
          <w:p w14:paraId="1D3C7354" w14:textId="77777777" w:rsidR="00396725" w:rsidRPr="00093129" w:rsidRDefault="00396725" w:rsidP="008118C3">
            <w:pPr>
              <w:pStyle w:val="TableParagraph"/>
              <w:jc w:val="center"/>
              <w:rPr>
                <w:rFonts w:ascii="Times New Roman" w:hAnsi="Times New Roman" w:cs="Times New Roman"/>
              </w:rPr>
            </w:pPr>
          </w:p>
        </w:tc>
        <w:tc>
          <w:tcPr>
            <w:tcW w:w="1701" w:type="dxa"/>
            <w:tcMar>
              <w:top w:w="28" w:type="dxa"/>
              <w:left w:w="28" w:type="dxa"/>
              <w:bottom w:w="28" w:type="dxa"/>
              <w:right w:w="28" w:type="dxa"/>
            </w:tcMar>
            <w:vAlign w:val="center"/>
          </w:tcPr>
          <w:p w14:paraId="332115DD" w14:textId="77777777" w:rsidR="00396725" w:rsidRPr="00093129" w:rsidRDefault="00396725" w:rsidP="008118C3">
            <w:pPr>
              <w:pStyle w:val="TableParagraph"/>
              <w:jc w:val="center"/>
              <w:rPr>
                <w:rFonts w:ascii="Times New Roman" w:hAnsi="Times New Roman" w:cs="Times New Roman"/>
                <w:highlight w:val="yellow"/>
              </w:rPr>
            </w:pPr>
            <w:r>
              <w:rPr>
                <w:rFonts w:ascii="Times New Roman" w:hAnsi="Times New Roman" w:cs="Times New Roman"/>
              </w:rPr>
              <w:t>Общеобразовательная школа</w:t>
            </w:r>
            <w:r w:rsidRPr="00093129">
              <w:rPr>
                <w:rFonts w:ascii="Times New Roman" w:hAnsi="Times New Roman" w:cs="Times New Roman"/>
              </w:rPr>
              <w:t xml:space="preserve"> </w:t>
            </w:r>
          </w:p>
        </w:tc>
        <w:tc>
          <w:tcPr>
            <w:tcW w:w="1724" w:type="dxa"/>
            <w:tcMar>
              <w:top w:w="28" w:type="dxa"/>
              <w:left w:w="28" w:type="dxa"/>
              <w:bottom w:w="28" w:type="dxa"/>
              <w:right w:w="28" w:type="dxa"/>
            </w:tcMar>
            <w:vAlign w:val="center"/>
          </w:tcPr>
          <w:p w14:paraId="1750898B" w14:textId="69935B99" w:rsidR="00396725" w:rsidRPr="00093129" w:rsidRDefault="00396725" w:rsidP="00396725">
            <w:pPr>
              <w:pStyle w:val="TableParagraph"/>
              <w:jc w:val="center"/>
              <w:rPr>
                <w:rFonts w:ascii="Times New Roman" w:hAnsi="Times New Roman" w:cs="Times New Roman"/>
                <w:highlight w:val="yellow"/>
              </w:rPr>
            </w:pPr>
            <w:r>
              <w:rPr>
                <w:rFonts w:ascii="Times New Roman" w:hAnsi="Times New Roman" w:cs="Times New Roman"/>
              </w:rPr>
              <w:t>Строительство школы на 1000 мест</w:t>
            </w:r>
          </w:p>
        </w:tc>
        <w:tc>
          <w:tcPr>
            <w:tcW w:w="1600" w:type="dxa"/>
            <w:tcMar>
              <w:top w:w="28" w:type="dxa"/>
              <w:left w:w="28" w:type="dxa"/>
              <w:bottom w:w="28" w:type="dxa"/>
              <w:right w:w="28" w:type="dxa"/>
            </w:tcMar>
            <w:vAlign w:val="center"/>
          </w:tcPr>
          <w:p w14:paraId="07B94D33" w14:textId="727847DD" w:rsidR="00396725" w:rsidRPr="00A816E1" w:rsidRDefault="00396725" w:rsidP="00396725">
            <w:pPr>
              <w:pStyle w:val="TableParagraph"/>
              <w:rPr>
                <w:rFonts w:ascii="Times New Roman" w:hAnsi="Times New Roman" w:cs="Times New Roman"/>
              </w:rPr>
            </w:pPr>
            <w:r>
              <w:rPr>
                <w:rFonts w:ascii="Times New Roman" w:hAnsi="Times New Roman" w:cs="Times New Roman"/>
              </w:rPr>
              <w:t>Калужская обл., Медынский район, ГП «Город Медынь», г. Медынь</w:t>
            </w:r>
            <w:r w:rsidR="00B85E51">
              <w:rPr>
                <w:rFonts w:ascii="Times New Roman" w:hAnsi="Times New Roman" w:cs="Times New Roman"/>
              </w:rPr>
              <w:t xml:space="preserve">, </w:t>
            </w:r>
            <w:r w:rsidR="00B85E51" w:rsidRPr="00A816E1">
              <w:rPr>
                <w:rFonts w:ascii="Times New Roman" w:hAnsi="Times New Roman" w:cs="Times New Roman"/>
              </w:rPr>
              <w:t>ул. Свердлова, уч.45</w:t>
            </w:r>
          </w:p>
        </w:tc>
        <w:tc>
          <w:tcPr>
            <w:tcW w:w="1354" w:type="dxa"/>
            <w:tcMar>
              <w:top w:w="28" w:type="dxa"/>
              <w:left w:w="28" w:type="dxa"/>
              <w:bottom w:w="28" w:type="dxa"/>
              <w:right w:w="28" w:type="dxa"/>
            </w:tcMar>
            <w:vAlign w:val="center"/>
          </w:tcPr>
          <w:p w14:paraId="6AD35DBD" w14:textId="7CEB62D6" w:rsidR="00396725" w:rsidRPr="00A816E1" w:rsidRDefault="00396725" w:rsidP="008118C3">
            <w:pPr>
              <w:pStyle w:val="TableParagraph"/>
              <w:jc w:val="center"/>
              <w:rPr>
                <w:rFonts w:ascii="Times New Roman" w:hAnsi="Times New Roman" w:cs="Times New Roman"/>
              </w:rPr>
            </w:pPr>
            <w:r>
              <w:rPr>
                <w:rFonts w:ascii="Times New Roman" w:hAnsi="Times New Roman" w:cs="Times New Roman"/>
              </w:rPr>
              <w:t>2022 г.</w:t>
            </w:r>
          </w:p>
        </w:tc>
        <w:tc>
          <w:tcPr>
            <w:tcW w:w="1304" w:type="dxa"/>
            <w:tcMar>
              <w:top w:w="28" w:type="dxa"/>
              <w:left w:w="28" w:type="dxa"/>
              <w:bottom w:w="28" w:type="dxa"/>
              <w:right w:w="28" w:type="dxa"/>
            </w:tcMar>
            <w:vAlign w:val="center"/>
          </w:tcPr>
          <w:p w14:paraId="49C00F0D" w14:textId="77777777" w:rsidR="00396725" w:rsidRPr="005E0FF2" w:rsidRDefault="00396725" w:rsidP="008118C3">
            <w:pPr>
              <w:spacing w:after="0" w:line="240" w:lineRule="auto"/>
              <w:rPr>
                <w:rFonts w:ascii="Times New Roman" w:hAnsi="Times New Roman"/>
              </w:rPr>
            </w:pPr>
            <w:r w:rsidRPr="005E0FF2">
              <w:rPr>
                <w:rFonts w:ascii="Times New Roman" w:hAnsi="Times New Roman"/>
              </w:rPr>
              <w:t>Установление ЗОУИТ не</w:t>
            </w:r>
          </w:p>
          <w:p w14:paraId="680E3512" w14:textId="77777777" w:rsidR="00396725" w:rsidRPr="00093129" w:rsidRDefault="00396725" w:rsidP="008118C3">
            <w:pPr>
              <w:spacing w:after="0" w:line="240" w:lineRule="auto"/>
              <w:rPr>
                <w:rFonts w:ascii="Times New Roman" w:hAnsi="Times New Roman"/>
              </w:rPr>
            </w:pPr>
            <w:r w:rsidRPr="005E0FF2">
              <w:rPr>
                <w:rFonts w:ascii="Times New Roman" w:hAnsi="Times New Roman"/>
              </w:rPr>
              <w:t>требуется</w:t>
            </w:r>
          </w:p>
        </w:tc>
      </w:tr>
    </w:tbl>
    <w:p w14:paraId="05FF233D" w14:textId="49BF2BBE" w:rsidR="0020251D" w:rsidRPr="0020251D" w:rsidRDefault="00A27722" w:rsidP="0020251D">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3" w:name="_Toc48834650"/>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w:t>
      </w:r>
      <w:r w:rsidR="004F289C" w:rsidRPr="004F289C">
        <w:rPr>
          <w:rFonts w:ascii="Times New Roman Полужирный" w:hAnsi="Times New Roman Полужирный" w:cs="Times New Roman"/>
          <w:b/>
          <w:color w:val="632423" w:themeColor="accent2" w:themeShade="80"/>
          <w:sz w:val="24"/>
          <w:szCs w:val="24"/>
        </w:rPr>
        <w:t xml:space="preserve">территории </w:t>
      </w:r>
      <w:r w:rsidR="002C1C49">
        <w:rPr>
          <w:rFonts w:ascii="Times New Roman Полужирный" w:hAnsi="Times New Roman Полужирный" w:cs="Times New Roman"/>
          <w:b/>
          <w:color w:val="632423" w:themeColor="accent2" w:themeShade="80"/>
          <w:sz w:val="24"/>
          <w:szCs w:val="24"/>
        </w:rPr>
        <w:t>Медынс</w:t>
      </w:r>
      <w:r w:rsidR="00E46BE4">
        <w:rPr>
          <w:rFonts w:ascii="Times New Roman Полужирный" w:hAnsi="Times New Roman Полужирный" w:cs="Times New Roman"/>
          <w:b/>
          <w:color w:val="632423" w:themeColor="accent2" w:themeShade="80"/>
          <w:sz w:val="24"/>
          <w:szCs w:val="24"/>
        </w:rPr>
        <w:t>к</w:t>
      </w:r>
      <w:r w:rsidR="004F289C" w:rsidRPr="004F289C">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w:t>
      </w:r>
      <w:r w:rsidR="0020251D" w:rsidRPr="0020251D">
        <w:rPr>
          <w:rFonts w:ascii="Times New Roman Полужирный" w:hAnsi="Times New Roman Полужирный" w:cs="Times New Roman"/>
          <w:b/>
          <w:color w:val="632423" w:themeColor="accent2" w:themeShade="80"/>
          <w:sz w:val="24"/>
          <w:szCs w:val="24"/>
        </w:rPr>
        <w:t xml:space="preserve"> здравоохранения,</w:t>
      </w:r>
      <w:r w:rsidRPr="000A1B61">
        <w:rPr>
          <w:rFonts w:ascii="Times New Roman Полужирный" w:hAnsi="Times New Roman Полужирный" w:cs="Times New Roman"/>
          <w:b/>
          <w:color w:val="632423" w:themeColor="accent2" w:themeShade="80"/>
          <w:sz w:val="24"/>
          <w:szCs w:val="24"/>
        </w:rPr>
        <w:t xml:space="preserve"> физической культуры и массового спорта</w:t>
      </w:r>
      <w:bookmarkEnd w:id="13"/>
    </w:p>
    <w:p w14:paraId="1E5CAA83" w14:textId="77777777" w:rsidR="0020251D" w:rsidRPr="0020251D" w:rsidRDefault="0020251D" w:rsidP="0020251D">
      <w:pPr>
        <w:spacing w:after="0" w:line="240" w:lineRule="auto"/>
        <w:ind w:firstLine="709"/>
        <w:rPr>
          <w:rFonts w:ascii="Times New Roman" w:hAnsi="Times New Roman" w:cs="Times New Roman"/>
          <w:b/>
          <w:sz w:val="24"/>
          <w:szCs w:val="24"/>
        </w:rPr>
      </w:pPr>
      <w:r w:rsidRPr="0020251D">
        <w:rPr>
          <w:rFonts w:ascii="Times New Roman" w:hAnsi="Times New Roman" w:cs="Times New Roman"/>
          <w:b/>
          <w:sz w:val="24"/>
          <w:szCs w:val="24"/>
        </w:rPr>
        <w:t>Национальный проект «Здравоохранение»</w:t>
      </w:r>
    </w:p>
    <w:p w14:paraId="6406205B"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Национальные цели:</w:t>
      </w:r>
    </w:p>
    <w:p w14:paraId="5A1428CF"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устойчивого развития численности населения Российской Федерации.</w:t>
      </w:r>
    </w:p>
    <w:p w14:paraId="526E80AA"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Повышение ожидаемой продолжительности жизни до 78 лет к 2024 году и до 80 лет к 2030 году.</w:t>
      </w:r>
    </w:p>
    <w:p w14:paraId="744AD01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Цели национального проекта РФ «Здравоохранение»:</w:t>
      </w:r>
    </w:p>
    <w:p w14:paraId="751D4C54"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населения трудоспособного возраста.</w:t>
      </w:r>
    </w:p>
    <w:p w14:paraId="0006343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болезней системы кровообращения.</w:t>
      </w:r>
    </w:p>
    <w:p w14:paraId="090E0C02"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новообразований.</w:t>
      </w:r>
    </w:p>
    <w:p w14:paraId="7AEF5D06"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младенческой смертности.</w:t>
      </w:r>
    </w:p>
    <w:p w14:paraId="4BD0B4CC"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lastRenderedPageBreak/>
        <w:t>- Ликвидация кадрового дефицита в медицинских организациях.</w:t>
      </w:r>
    </w:p>
    <w:p w14:paraId="20B4C31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охвата всех граждан профилактическими медицинскими осмотрами не реже одного раза в год.</w:t>
      </w:r>
    </w:p>
    <w:p w14:paraId="51AC0531"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оптимальной доступности для населения медицинских организаций.</w:t>
      </w:r>
    </w:p>
    <w:p w14:paraId="4F50147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оказывающих первичную медико-санитарную помощь.</w:t>
      </w:r>
    </w:p>
    <w:p w14:paraId="4E2E4078"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Сокращение времени ожидания в очереди.</w:t>
      </w:r>
    </w:p>
    <w:p w14:paraId="5F6C259E"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Упрощение записи на приём к врачу.</w:t>
      </w:r>
    </w:p>
    <w:p w14:paraId="52EBF91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Увеличение объёма экспорта медицинских услуг.</w:t>
      </w:r>
    </w:p>
    <w:p w14:paraId="41BEAC6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Задачи национального проекта РФ «Здравоохранение»:</w:t>
      </w:r>
    </w:p>
    <w:p w14:paraId="4AE90A91"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медицинских организаций первичного звена с использованием геоинформационной системы с учётом необходимости строительства врачебных амбулаторий и ФАП в малых населённых пунктах.</w:t>
      </w:r>
    </w:p>
    <w:p w14:paraId="69472F05"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которые оказывают первичную медико-санитарную помощь.</w:t>
      </w:r>
    </w:p>
    <w:p w14:paraId="6AE3C48E"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Формирование системы защиты прав пациента.</w:t>
      </w:r>
    </w:p>
    <w:p w14:paraId="3EF8717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 Разработка и реализация программ борьбы с </w:t>
      </w:r>
      <w:proofErr w:type="gramStart"/>
      <w:r w:rsidRPr="0020251D">
        <w:rPr>
          <w:rFonts w:ascii="Times New Roman" w:hAnsi="Times New Roman" w:cs="Times New Roman"/>
          <w:sz w:val="24"/>
          <w:szCs w:val="24"/>
        </w:rPr>
        <w:t>сердечно-сосудистыми</w:t>
      </w:r>
      <w:proofErr w:type="gramEnd"/>
      <w:r w:rsidRPr="0020251D">
        <w:rPr>
          <w:rFonts w:ascii="Times New Roman" w:hAnsi="Times New Roman" w:cs="Times New Roman"/>
          <w:sz w:val="24"/>
          <w:szCs w:val="24"/>
        </w:rPr>
        <w:t xml:space="preserve"> заболеваниями.</w:t>
      </w:r>
    </w:p>
    <w:p w14:paraId="5C2517FA"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борьбы с онкологическими заболеваниями.</w:t>
      </w:r>
    </w:p>
    <w:p w14:paraId="1615AB7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развития детского здравоохранения.</w:t>
      </w:r>
    </w:p>
    <w:p w14:paraId="585EA474"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медицинских организаций системы здравоохранения квалифицированными кадрами.</w:t>
      </w:r>
    </w:p>
    <w:p w14:paraId="41D7DBE5"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национальных медицинских исследовательских центров.</w:t>
      </w:r>
    </w:p>
    <w:p w14:paraId="111BAD4C"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Внедрение инновационных медицинских технологий, включая систему ранней диагностики и дистанционный мониторинг здоровья пациента.</w:t>
      </w:r>
    </w:p>
    <w:p w14:paraId="6DD3EC9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Создание механизмов взаимодействия медицинских организаций на основе единой государственной информационной системы в сфере здравоохранения.</w:t>
      </w:r>
    </w:p>
    <w:p w14:paraId="762733BD"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Совершенствование механизма экспорта медицинских услуг.</w:t>
      </w:r>
    </w:p>
    <w:p w14:paraId="58F8DB5C" w14:textId="3D1192FB"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Здоровье населения определяется условиями повседневной жизни и во многом зависит от того, что </w:t>
      </w:r>
      <w:proofErr w:type="gramStart"/>
      <w:r w:rsidRPr="0020251D">
        <w:rPr>
          <w:rFonts w:ascii="Times New Roman" w:hAnsi="Times New Roman" w:cs="Times New Roman"/>
          <w:sz w:val="24"/>
          <w:szCs w:val="24"/>
        </w:rPr>
        <w:t>делается и какие решения принимаются</w:t>
      </w:r>
      <w:proofErr w:type="gramEnd"/>
      <w:r w:rsidRPr="0020251D">
        <w:rPr>
          <w:rFonts w:ascii="Times New Roman" w:hAnsi="Times New Roman" w:cs="Times New Roman"/>
          <w:sz w:val="24"/>
          <w:szCs w:val="24"/>
        </w:rPr>
        <w:t xml:space="preserve"> в сфере здравоохранения. Схема территориального планирования </w:t>
      </w:r>
      <w:r w:rsidR="002C1C49">
        <w:rPr>
          <w:rFonts w:ascii="Times New Roman" w:hAnsi="Times New Roman" w:cs="Times New Roman"/>
          <w:sz w:val="24"/>
          <w:szCs w:val="24"/>
        </w:rPr>
        <w:t>Медынс</w:t>
      </w:r>
      <w:r w:rsidRPr="0020251D">
        <w:rPr>
          <w:rFonts w:ascii="Times New Roman" w:hAnsi="Times New Roman" w:cs="Times New Roman"/>
          <w:sz w:val="24"/>
          <w:szCs w:val="24"/>
        </w:rPr>
        <w:t xml:space="preserve">кого района в целях совершенствования системы здравоохранения </w:t>
      </w:r>
      <w:r w:rsidRPr="0020251D">
        <w:rPr>
          <w:rFonts w:ascii="Times New Roman" w:hAnsi="Times New Roman" w:cs="Times New Roman"/>
          <w:b/>
          <w:sz w:val="24"/>
          <w:szCs w:val="24"/>
        </w:rPr>
        <w:t>на первую очередь</w:t>
      </w:r>
      <w:r w:rsidRPr="0020251D">
        <w:rPr>
          <w:rFonts w:ascii="Times New Roman" w:hAnsi="Times New Roman" w:cs="Times New Roman"/>
          <w:sz w:val="24"/>
          <w:szCs w:val="24"/>
        </w:rPr>
        <w:t xml:space="preserve"> предлагает:</w:t>
      </w:r>
    </w:p>
    <w:p w14:paraId="5E044272"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довести до нормативного уровня емкость учреждений здравоохранения с соблюдением радиусов доступности;</w:t>
      </w:r>
    </w:p>
    <w:p w14:paraId="6475EA13" w14:textId="06658FEE"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использовать новые направления обслуживания населения: дневные стационары, стационары на дому, центр амбулаторной хирургии, диагностичес</w:t>
      </w:r>
      <w:r w:rsidR="00DA74A1">
        <w:rPr>
          <w:rFonts w:ascii="Times New Roman" w:hAnsi="Times New Roman" w:cs="Times New Roman"/>
          <w:sz w:val="24"/>
          <w:szCs w:val="24"/>
        </w:rPr>
        <w:t>кие центры для детей и взрослых.</w:t>
      </w:r>
    </w:p>
    <w:p w14:paraId="53ED2B3F" w14:textId="55B37D0E" w:rsidR="00552861" w:rsidRDefault="00552861" w:rsidP="004C19DC">
      <w:pPr>
        <w:spacing w:after="0" w:line="240" w:lineRule="auto"/>
        <w:ind w:firstLine="709"/>
        <w:rPr>
          <w:rFonts w:ascii="Times New Roman" w:eastAsia="Calibri" w:hAnsi="Times New Roman" w:cs="Times New Roman"/>
          <w:sz w:val="24"/>
          <w:szCs w:val="24"/>
        </w:rPr>
      </w:pPr>
      <w:r w:rsidRPr="0020251D">
        <w:rPr>
          <w:rFonts w:ascii="Times New Roman" w:hAnsi="Times New Roman" w:cs="Times New Roman"/>
          <w:sz w:val="24"/>
          <w:szCs w:val="24"/>
        </w:rPr>
        <w:t xml:space="preserve">Спортивная база </w:t>
      </w:r>
      <w:r w:rsidR="002C1C49">
        <w:rPr>
          <w:rFonts w:ascii="Times New Roman" w:hAnsi="Times New Roman" w:cs="Times New Roman"/>
          <w:sz w:val="24"/>
          <w:szCs w:val="24"/>
        </w:rPr>
        <w:t>Медынс</w:t>
      </w:r>
      <w:r w:rsidR="00E46BE4" w:rsidRPr="0020251D">
        <w:rPr>
          <w:rFonts w:ascii="Times New Roman" w:hAnsi="Times New Roman" w:cs="Times New Roman"/>
          <w:sz w:val="24"/>
          <w:szCs w:val="24"/>
        </w:rPr>
        <w:t>к</w:t>
      </w:r>
      <w:r w:rsidR="004F289C" w:rsidRPr="0020251D">
        <w:rPr>
          <w:rFonts w:ascii="Times New Roman" w:hAnsi="Times New Roman" w:cs="Times New Roman"/>
          <w:sz w:val="24"/>
          <w:szCs w:val="24"/>
        </w:rPr>
        <w:t>ого</w:t>
      </w:r>
      <w:r w:rsidRPr="0020251D">
        <w:rPr>
          <w:rFonts w:ascii="Times New Roman" w:hAnsi="Times New Roman" w:cs="Times New Roman"/>
          <w:sz w:val="24"/>
          <w:szCs w:val="24"/>
        </w:rPr>
        <w:t xml:space="preserve"> района представлена спортивными сооружениями различного типа и качества.</w:t>
      </w:r>
      <w:r w:rsidR="002149B1" w:rsidRPr="0020251D">
        <w:rPr>
          <w:rFonts w:ascii="Times New Roman" w:hAnsi="Times New Roman" w:cs="Times New Roman"/>
          <w:sz w:val="24"/>
          <w:szCs w:val="24"/>
        </w:rPr>
        <w:t xml:space="preserve"> Проектом предлагается</w:t>
      </w:r>
      <w:r w:rsidR="005C6DD5" w:rsidRPr="0020251D">
        <w:rPr>
          <w:rFonts w:ascii="Times New Roman" w:hAnsi="Times New Roman" w:cs="Times New Roman"/>
          <w:sz w:val="24"/>
          <w:szCs w:val="24"/>
        </w:rPr>
        <w:t xml:space="preserve"> повышать</w:t>
      </w:r>
      <w:r w:rsidR="002149B1" w:rsidRPr="0020251D">
        <w:rPr>
          <w:rFonts w:ascii="Times New Roman" w:hAnsi="Times New Roman" w:cs="Times New Roman"/>
          <w:sz w:val="24"/>
          <w:szCs w:val="24"/>
        </w:rPr>
        <w:t xml:space="preserve"> </w:t>
      </w:r>
      <w:r w:rsidR="005C6DD5" w:rsidRPr="0020251D">
        <w:rPr>
          <w:rFonts w:ascii="Times New Roman" w:hAnsi="Times New Roman" w:cs="Times New Roman"/>
          <w:sz w:val="24"/>
          <w:szCs w:val="24"/>
        </w:rPr>
        <w:t>уровень обеспеченности населения муниципального района спортивными сооружениями, путем размещения</w:t>
      </w:r>
      <w:r w:rsidR="002149B1" w:rsidRPr="0020251D">
        <w:rPr>
          <w:rFonts w:ascii="Times New Roman" w:hAnsi="Times New Roman" w:cs="Times New Roman"/>
          <w:sz w:val="24"/>
          <w:szCs w:val="24"/>
        </w:rPr>
        <w:t xml:space="preserve"> спортивных сооружений, предназначенных для организации и проведения, официальных физкультурно-оздоровительных и спортивных</w:t>
      </w:r>
      <w:r w:rsidR="002149B1" w:rsidRPr="00CE71B9">
        <w:rPr>
          <w:rFonts w:ascii="Times New Roman" w:eastAsia="Calibri" w:hAnsi="Times New Roman" w:cs="Times New Roman"/>
          <w:sz w:val="24"/>
          <w:szCs w:val="24"/>
        </w:rPr>
        <w:t xml:space="preserve"> мероприятий района.</w:t>
      </w:r>
    </w:p>
    <w:p w14:paraId="17B5555C" w14:textId="47F034BB" w:rsidR="00E86112" w:rsidRDefault="00E86112" w:rsidP="00E86112">
      <w:pPr>
        <w:spacing w:after="0" w:line="240" w:lineRule="auto"/>
        <w:ind w:firstLine="709"/>
        <w:rPr>
          <w:rFonts w:ascii="Times New Roman" w:eastAsia="Calibri" w:hAnsi="Times New Roman" w:cs="Times New Roman"/>
          <w:sz w:val="24"/>
          <w:szCs w:val="24"/>
        </w:rPr>
      </w:pPr>
      <w:r w:rsidRPr="004C19DC">
        <w:rPr>
          <w:rFonts w:ascii="Times New Roman" w:eastAsia="Calibri" w:hAnsi="Times New Roman" w:cs="Times New Roman"/>
          <w:sz w:val="24"/>
          <w:szCs w:val="24"/>
        </w:rPr>
        <w:t>Повышение доступности и качества услуг учреждений физической культуры и массового спорта</w:t>
      </w:r>
      <w:r>
        <w:rPr>
          <w:rFonts w:ascii="Times New Roman" w:eastAsia="Calibri" w:hAnsi="Times New Roman" w:cs="Times New Roman"/>
          <w:sz w:val="24"/>
          <w:szCs w:val="24"/>
        </w:rPr>
        <w:t xml:space="preserve"> будет способствовать п</w:t>
      </w:r>
      <w:r w:rsidRPr="004C19DC">
        <w:rPr>
          <w:rFonts w:ascii="Times New Roman" w:eastAsia="Calibri" w:hAnsi="Times New Roman" w:cs="Times New Roman"/>
          <w:sz w:val="24"/>
          <w:szCs w:val="24"/>
        </w:rPr>
        <w:t>ривлечени</w:t>
      </w:r>
      <w:r>
        <w:rPr>
          <w:rFonts w:ascii="Times New Roman" w:eastAsia="Calibri" w:hAnsi="Times New Roman" w:cs="Times New Roman"/>
          <w:sz w:val="24"/>
          <w:szCs w:val="24"/>
        </w:rPr>
        <w:t>ю</w:t>
      </w:r>
      <w:r w:rsidRPr="004C19DC">
        <w:rPr>
          <w:rFonts w:ascii="Times New Roman" w:eastAsia="Calibri" w:hAnsi="Times New Roman" w:cs="Times New Roman"/>
          <w:sz w:val="24"/>
          <w:szCs w:val="24"/>
        </w:rPr>
        <w:t xml:space="preserve"> и закреплени</w:t>
      </w:r>
      <w:r>
        <w:rPr>
          <w:rFonts w:ascii="Times New Roman" w:eastAsia="Calibri" w:hAnsi="Times New Roman" w:cs="Times New Roman"/>
          <w:sz w:val="24"/>
          <w:szCs w:val="24"/>
        </w:rPr>
        <w:t>ю</w:t>
      </w:r>
      <w:r w:rsidRPr="004C19DC">
        <w:rPr>
          <w:rFonts w:ascii="Times New Roman" w:eastAsia="Calibri" w:hAnsi="Times New Roman" w:cs="Times New Roman"/>
          <w:sz w:val="24"/>
          <w:szCs w:val="24"/>
        </w:rPr>
        <w:t xml:space="preserve"> на территории </w:t>
      </w:r>
      <w:r>
        <w:rPr>
          <w:rFonts w:ascii="Times New Roman" w:eastAsia="Calibri" w:hAnsi="Times New Roman" w:cs="Times New Roman"/>
          <w:sz w:val="24"/>
          <w:szCs w:val="24"/>
        </w:rPr>
        <w:t xml:space="preserve">Медынского района </w:t>
      </w:r>
      <w:r w:rsidRPr="004C19DC">
        <w:rPr>
          <w:rFonts w:ascii="Times New Roman" w:eastAsia="Calibri" w:hAnsi="Times New Roman" w:cs="Times New Roman"/>
          <w:sz w:val="24"/>
          <w:szCs w:val="24"/>
        </w:rPr>
        <w:t>молодого населения</w:t>
      </w:r>
      <w:r>
        <w:rPr>
          <w:rFonts w:ascii="Times New Roman" w:eastAsia="Calibri" w:hAnsi="Times New Roman" w:cs="Times New Roman"/>
          <w:sz w:val="24"/>
          <w:szCs w:val="24"/>
        </w:rPr>
        <w:t>, с</w:t>
      </w:r>
      <w:r w:rsidRPr="004C19DC">
        <w:rPr>
          <w:rFonts w:ascii="Times New Roman" w:eastAsia="Calibri" w:hAnsi="Times New Roman" w:cs="Times New Roman"/>
          <w:sz w:val="24"/>
          <w:szCs w:val="24"/>
        </w:rPr>
        <w:t>окращени</w:t>
      </w:r>
      <w:r>
        <w:rPr>
          <w:rFonts w:ascii="Times New Roman" w:eastAsia="Calibri" w:hAnsi="Times New Roman" w:cs="Times New Roman"/>
          <w:sz w:val="24"/>
          <w:szCs w:val="24"/>
        </w:rPr>
        <w:t>ю заболеваемости населения, п</w:t>
      </w:r>
      <w:r w:rsidRPr="004C19DC">
        <w:rPr>
          <w:rFonts w:ascii="Times New Roman" w:eastAsia="Calibri" w:hAnsi="Times New Roman" w:cs="Times New Roman"/>
          <w:sz w:val="24"/>
          <w:szCs w:val="24"/>
        </w:rPr>
        <w:t>овышени</w:t>
      </w:r>
      <w:r>
        <w:rPr>
          <w:rFonts w:ascii="Times New Roman" w:eastAsia="Calibri" w:hAnsi="Times New Roman" w:cs="Times New Roman"/>
          <w:sz w:val="24"/>
          <w:szCs w:val="24"/>
        </w:rPr>
        <w:t>ю</w:t>
      </w:r>
      <w:r w:rsidRPr="004C19DC">
        <w:rPr>
          <w:rFonts w:ascii="Times New Roman" w:eastAsia="Calibri" w:hAnsi="Times New Roman" w:cs="Times New Roman"/>
          <w:sz w:val="24"/>
          <w:szCs w:val="24"/>
        </w:rPr>
        <w:t xml:space="preserve"> инвестиционной привлекательности территории поселений и района в целом.</w:t>
      </w:r>
    </w:p>
    <w:p w14:paraId="4D4618B0" w14:textId="77777777" w:rsidR="00D123AC" w:rsidRDefault="00D123AC" w:rsidP="00E302F9">
      <w:pPr>
        <w:spacing w:after="0" w:line="240" w:lineRule="auto"/>
        <w:ind w:firstLine="709"/>
        <w:rPr>
          <w:rFonts w:ascii="Times New Roman" w:hAnsi="Times New Roman" w:cs="Times New Roman"/>
          <w:b/>
          <w:sz w:val="24"/>
          <w:szCs w:val="24"/>
        </w:rPr>
      </w:pPr>
    </w:p>
    <w:p w14:paraId="62FB43AE" w14:textId="36D51DB3" w:rsidR="00A27722" w:rsidRDefault="00955FBC" w:rsidP="00E302F9">
      <w:pPr>
        <w:spacing w:after="0" w:line="240" w:lineRule="auto"/>
        <w:ind w:firstLine="709"/>
        <w:rPr>
          <w:rFonts w:ascii="Times New Roman" w:eastAsia="Calibri" w:hAnsi="Times New Roman" w:cs="Times New Roman"/>
          <w:sz w:val="24"/>
          <w:szCs w:val="24"/>
        </w:rPr>
      </w:pPr>
      <w:r>
        <w:rPr>
          <w:rFonts w:ascii="Times New Roman" w:hAnsi="Times New Roman" w:cs="Times New Roman"/>
          <w:b/>
          <w:sz w:val="24"/>
          <w:szCs w:val="24"/>
        </w:rPr>
        <w:t xml:space="preserve">На территории </w:t>
      </w:r>
      <w:r w:rsidR="002C1C49">
        <w:rPr>
          <w:rFonts w:ascii="Times New Roman" w:hAnsi="Times New Roman" w:cs="Times New Roman"/>
          <w:b/>
          <w:sz w:val="24"/>
          <w:szCs w:val="24"/>
        </w:rPr>
        <w:t>Медынс</w:t>
      </w:r>
      <w:r w:rsidR="0021305D">
        <w:rPr>
          <w:rFonts w:ascii="Times New Roman" w:hAnsi="Times New Roman" w:cs="Times New Roman"/>
          <w:b/>
          <w:sz w:val="24"/>
          <w:szCs w:val="24"/>
        </w:rPr>
        <w:t xml:space="preserve">кого района </w:t>
      </w:r>
      <w:r>
        <w:rPr>
          <w:rFonts w:ascii="Times New Roman" w:hAnsi="Times New Roman" w:cs="Times New Roman"/>
          <w:b/>
          <w:sz w:val="24"/>
          <w:szCs w:val="24"/>
        </w:rPr>
        <w:t>запланированы к строительству объекты местного значения муниципального района</w:t>
      </w:r>
      <w:r w:rsidR="0021305D">
        <w:rPr>
          <w:rFonts w:ascii="Times New Roman" w:hAnsi="Times New Roman" w:cs="Times New Roman"/>
          <w:b/>
          <w:sz w:val="24"/>
          <w:szCs w:val="24"/>
        </w:rPr>
        <w:t xml:space="preserve"> в сфере спорта</w:t>
      </w:r>
      <w:r>
        <w:rPr>
          <w:rFonts w:ascii="Times New Roman" w:hAnsi="Times New Roman" w:cs="Times New Roman"/>
          <w:b/>
          <w:sz w:val="24"/>
          <w:szCs w:val="24"/>
        </w:rPr>
        <w:t xml:space="preserve">. </w:t>
      </w:r>
    </w:p>
    <w:tbl>
      <w:tblPr>
        <w:tblStyle w:val="101"/>
        <w:tblW w:w="9639" w:type="dxa"/>
        <w:tblInd w:w="57" w:type="dxa"/>
        <w:tblLayout w:type="fixed"/>
        <w:tblLook w:val="01E0" w:firstRow="1" w:lastRow="1" w:firstColumn="1" w:lastColumn="1" w:noHBand="0" w:noVBand="0"/>
      </w:tblPr>
      <w:tblGrid>
        <w:gridCol w:w="436"/>
        <w:gridCol w:w="1520"/>
        <w:gridCol w:w="1701"/>
        <w:gridCol w:w="1724"/>
        <w:gridCol w:w="1600"/>
        <w:gridCol w:w="1354"/>
        <w:gridCol w:w="1304"/>
      </w:tblGrid>
      <w:tr w:rsidR="00D123AC" w:rsidRPr="00093129" w14:paraId="475A829C" w14:textId="77777777" w:rsidTr="008118C3">
        <w:tc>
          <w:tcPr>
            <w:tcW w:w="436" w:type="dxa"/>
            <w:tcMar>
              <w:top w:w="28" w:type="dxa"/>
              <w:left w:w="28" w:type="dxa"/>
              <w:bottom w:w="28" w:type="dxa"/>
              <w:right w:w="28" w:type="dxa"/>
            </w:tcMar>
            <w:vAlign w:val="center"/>
          </w:tcPr>
          <w:p w14:paraId="3E7DE764" w14:textId="77777777" w:rsidR="00D123AC" w:rsidRPr="00093129" w:rsidRDefault="00D123AC" w:rsidP="008118C3">
            <w:pPr>
              <w:pStyle w:val="TableParagraph"/>
              <w:jc w:val="center"/>
              <w:rPr>
                <w:rFonts w:ascii="Times New Roman" w:hAnsi="Times New Roman" w:cs="Times New Roman"/>
                <w:b/>
              </w:rPr>
            </w:pPr>
          </w:p>
          <w:p w14:paraId="7F22CE93" w14:textId="77777777" w:rsidR="00D123AC" w:rsidRPr="00093129" w:rsidRDefault="00D123AC" w:rsidP="008118C3">
            <w:pPr>
              <w:pStyle w:val="TableParagraph"/>
              <w:jc w:val="center"/>
              <w:rPr>
                <w:rFonts w:ascii="Times New Roman" w:hAnsi="Times New Roman" w:cs="Times New Roman"/>
              </w:rPr>
            </w:pPr>
            <w:r w:rsidRPr="00093129">
              <w:rPr>
                <w:rFonts w:ascii="Times New Roman" w:hAnsi="Times New Roman" w:cs="Times New Roman"/>
              </w:rPr>
              <w:t xml:space="preserve">№ </w:t>
            </w:r>
            <w:proofErr w:type="spellStart"/>
            <w:r w:rsidRPr="00093129">
              <w:rPr>
                <w:rFonts w:ascii="Times New Roman" w:hAnsi="Times New Roman" w:cs="Times New Roman"/>
              </w:rPr>
              <w:t>п.п</w:t>
            </w:r>
            <w:proofErr w:type="spellEnd"/>
            <w:r w:rsidRPr="00093129">
              <w:rPr>
                <w:rFonts w:ascii="Times New Roman" w:hAnsi="Times New Roman" w:cs="Times New Roman"/>
              </w:rPr>
              <w:t>.</w:t>
            </w:r>
          </w:p>
        </w:tc>
        <w:tc>
          <w:tcPr>
            <w:tcW w:w="1520" w:type="dxa"/>
            <w:tcMar>
              <w:top w:w="28" w:type="dxa"/>
              <w:left w:w="28" w:type="dxa"/>
              <w:bottom w:w="28" w:type="dxa"/>
              <w:right w:w="28" w:type="dxa"/>
            </w:tcMar>
            <w:vAlign w:val="center"/>
          </w:tcPr>
          <w:p w14:paraId="755BE924" w14:textId="77777777" w:rsidR="00D123AC" w:rsidRPr="00093129" w:rsidRDefault="00D123AC" w:rsidP="008118C3">
            <w:pPr>
              <w:pStyle w:val="TableParagraph"/>
              <w:jc w:val="center"/>
              <w:rPr>
                <w:rFonts w:ascii="Times New Roman" w:hAnsi="Times New Roman" w:cs="Times New Roman"/>
              </w:rPr>
            </w:pPr>
            <w:r w:rsidRPr="00093129">
              <w:rPr>
                <w:rFonts w:ascii="Times New Roman" w:hAnsi="Times New Roman" w:cs="Times New Roman"/>
              </w:rPr>
              <w:t>Назначение объекта</w:t>
            </w:r>
          </w:p>
        </w:tc>
        <w:tc>
          <w:tcPr>
            <w:tcW w:w="1701" w:type="dxa"/>
            <w:tcMar>
              <w:top w:w="28" w:type="dxa"/>
              <w:left w:w="28" w:type="dxa"/>
              <w:bottom w:w="28" w:type="dxa"/>
              <w:right w:w="28" w:type="dxa"/>
            </w:tcMar>
            <w:vAlign w:val="center"/>
          </w:tcPr>
          <w:p w14:paraId="620C0123" w14:textId="77777777" w:rsidR="00D123AC" w:rsidRPr="00093129" w:rsidRDefault="00D123AC" w:rsidP="008118C3">
            <w:pPr>
              <w:pStyle w:val="TableParagraph"/>
              <w:jc w:val="center"/>
              <w:rPr>
                <w:rFonts w:ascii="Times New Roman" w:hAnsi="Times New Roman" w:cs="Times New Roman"/>
                <w:b/>
              </w:rPr>
            </w:pPr>
          </w:p>
          <w:p w14:paraId="01948DAF" w14:textId="77777777" w:rsidR="00D123AC" w:rsidRPr="00093129" w:rsidRDefault="00D123AC" w:rsidP="008118C3">
            <w:pPr>
              <w:pStyle w:val="TableParagraph"/>
              <w:jc w:val="center"/>
              <w:rPr>
                <w:rFonts w:ascii="Times New Roman" w:hAnsi="Times New Roman" w:cs="Times New Roman"/>
              </w:rPr>
            </w:pPr>
            <w:r w:rsidRPr="00093129">
              <w:rPr>
                <w:rFonts w:ascii="Times New Roman" w:hAnsi="Times New Roman" w:cs="Times New Roman"/>
              </w:rPr>
              <w:t>Наименование объекта</w:t>
            </w:r>
          </w:p>
        </w:tc>
        <w:tc>
          <w:tcPr>
            <w:tcW w:w="1724" w:type="dxa"/>
            <w:tcMar>
              <w:top w:w="28" w:type="dxa"/>
              <w:left w:w="28" w:type="dxa"/>
              <w:bottom w:w="28" w:type="dxa"/>
              <w:right w:w="28" w:type="dxa"/>
            </w:tcMar>
            <w:vAlign w:val="center"/>
          </w:tcPr>
          <w:p w14:paraId="3B0C309E" w14:textId="77777777" w:rsidR="00D123AC" w:rsidRPr="00093129" w:rsidRDefault="00D123AC" w:rsidP="008118C3">
            <w:pPr>
              <w:pStyle w:val="TableParagraph"/>
              <w:jc w:val="center"/>
              <w:rPr>
                <w:rFonts w:ascii="Times New Roman" w:hAnsi="Times New Roman" w:cs="Times New Roman"/>
              </w:rPr>
            </w:pPr>
            <w:r w:rsidRPr="00093129">
              <w:rPr>
                <w:rFonts w:ascii="Times New Roman" w:hAnsi="Times New Roman" w:cs="Times New Roman"/>
              </w:rPr>
              <w:t>Основные характеристики объекта</w:t>
            </w:r>
          </w:p>
        </w:tc>
        <w:tc>
          <w:tcPr>
            <w:tcW w:w="1600" w:type="dxa"/>
            <w:tcMar>
              <w:top w:w="28" w:type="dxa"/>
              <w:left w:w="28" w:type="dxa"/>
              <w:bottom w:w="28" w:type="dxa"/>
              <w:right w:w="28" w:type="dxa"/>
            </w:tcMar>
            <w:vAlign w:val="center"/>
          </w:tcPr>
          <w:p w14:paraId="5DB1E029" w14:textId="77777777" w:rsidR="00D123AC" w:rsidRPr="00093129" w:rsidRDefault="00D123AC" w:rsidP="008118C3">
            <w:pPr>
              <w:pStyle w:val="TableParagraph"/>
              <w:jc w:val="center"/>
              <w:rPr>
                <w:rFonts w:ascii="Times New Roman" w:hAnsi="Times New Roman" w:cs="Times New Roman"/>
              </w:rPr>
            </w:pPr>
            <w:r w:rsidRPr="00093129">
              <w:rPr>
                <w:rFonts w:ascii="Times New Roman" w:hAnsi="Times New Roman" w:cs="Times New Roman"/>
              </w:rPr>
              <w:t>Местоположение объекта</w:t>
            </w:r>
          </w:p>
        </w:tc>
        <w:tc>
          <w:tcPr>
            <w:tcW w:w="1354" w:type="dxa"/>
            <w:tcMar>
              <w:top w:w="28" w:type="dxa"/>
              <w:left w:w="28" w:type="dxa"/>
              <w:bottom w:w="28" w:type="dxa"/>
              <w:right w:w="28" w:type="dxa"/>
            </w:tcMar>
            <w:vAlign w:val="center"/>
          </w:tcPr>
          <w:p w14:paraId="0BF16422" w14:textId="77777777" w:rsidR="00D123AC" w:rsidRPr="00093129" w:rsidRDefault="00D123AC" w:rsidP="008118C3">
            <w:pPr>
              <w:pStyle w:val="TableParagraph"/>
              <w:jc w:val="center"/>
              <w:rPr>
                <w:rFonts w:ascii="Times New Roman" w:hAnsi="Times New Roman" w:cs="Times New Roman"/>
              </w:rPr>
            </w:pPr>
            <w:r w:rsidRPr="00093129">
              <w:rPr>
                <w:rFonts w:ascii="Times New Roman" w:hAnsi="Times New Roman" w:cs="Times New Roman"/>
              </w:rPr>
              <w:t>Планируемый срок реализации</w:t>
            </w:r>
          </w:p>
        </w:tc>
        <w:tc>
          <w:tcPr>
            <w:tcW w:w="1304" w:type="dxa"/>
            <w:tcMar>
              <w:top w:w="28" w:type="dxa"/>
              <w:left w:w="28" w:type="dxa"/>
              <w:bottom w:w="28" w:type="dxa"/>
              <w:right w:w="28" w:type="dxa"/>
            </w:tcMar>
            <w:vAlign w:val="center"/>
          </w:tcPr>
          <w:p w14:paraId="469B1AA8" w14:textId="77777777" w:rsidR="00D123AC" w:rsidRPr="00093129" w:rsidRDefault="00D123AC" w:rsidP="008118C3">
            <w:pPr>
              <w:pStyle w:val="TableParagraph"/>
              <w:jc w:val="center"/>
              <w:rPr>
                <w:rFonts w:ascii="Times New Roman" w:hAnsi="Times New Roman" w:cs="Times New Roman"/>
              </w:rPr>
            </w:pPr>
            <w:r w:rsidRPr="00093129">
              <w:rPr>
                <w:rFonts w:ascii="Times New Roman" w:hAnsi="Times New Roman" w:cs="Times New Roman"/>
              </w:rPr>
              <w:t>Характеристики ЗОУИТ</w:t>
            </w:r>
          </w:p>
        </w:tc>
      </w:tr>
      <w:tr w:rsidR="00D123AC" w:rsidRPr="00B23A98" w14:paraId="5206E54B" w14:textId="77777777" w:rsidTr="008118C3">
        <w:tc>
          <w:tcPr>
            <w:tcW w:w="436" w:type="dxa"/>
            <w:tcMar>
              <w:top w:w="28" w:type="dxa"/>
              <w:left w:w="28" w:type="dxa"/>
              <w:bottom w:w="28" w:type="dxa"/>
              <w:right w:w="28" w:type="dxa"/>
            </w:tcMar>
            <w:vAlign w:val="center"/>
          </w:tcPr>
          <w:p w14:paraId="765183DE" w14:textId="77777777" w:rsidR="00D123AC" w:rsidRPr="00B23A98" w:rsidRDefault="00D123AC" w:rsidP="008118C3">
            <w:pPr>
              <w:pStyle w:val="TableParagraph"/>
              <w:jc w:val="center"/>
              <w:rPr>
                <w:rFonts w:ascii="Times New Roman" w:hAnsi="Times New Roman" w:cs="Times New Roman"/>
                <w:b/>
              </w:rPr>
            </w:pPr>
            <w:r w:rsidRPr="00B23A98">
              <w:rPr>
                <w:rFonts w:ascii="Times New Roman" w:hAnsi="Times New Roman" w:cs="Times New Roman"/>
                <w:b/>
              </w:rPr>
              <w:t>1</w:t>
            </w:r>
          </w:p>
        </w:tc>
        <w:tc>
          <w:tcPr>
            <w:tcW w:w="1520" w:type="dxa"/>
            <w:tcMar>
              <w:top w:w="28" w:type="dxa"/>
              <w:left w:w="28" w:type="dxa"/>
              <w:bottom w:w="28" w:type="dxa"/>
              <w:right w:w="28" w:type="dxa"/>
            </w:tcMar>
            <w:vAlign w:val="center"/>
          </w:tcPr>
          <w:p w14:paraId="303CDCC0" w14:textId="77777777" w:rsidR="00D123AC" w:rsidRPr="00B23A98" w:rsidRDefault="00D123AC" w:rsidP="008118C3">
            <w:pPr>
              <w:pStyle w:val="TableParagraph"/>
              <w:jc w:val="center"/>
              <w:rPr>
                <w:rFonts w:ascii="Times New Roman" w:hAnsi="Times New Roman" w:cs="Times New Roman"/>
                <w:b/>
              </w:rPr>
            </w:pPr>
            <w:r w:rsidRPr="00B23A98">
              <w:rPr>
                <w:rFonts w:ascii="Times New Roman" w:hAnsi="Times New Roman" w:cs="Times New Roman"/>
                <w:b/>
              </w:rPr>
              <w:t>2</w:t>
            </w:r>
          </w:p>
        </w:tc>
        <w:tc>
          <w:tcPr>
            <w:tcW w:w="1701" w:type="dxa"/>
            <w:tcMar>
              <w:top w:w="28" w:type="dxa"/>
              <w:left w:w="28" w:type="dxa"/>
              <w:bottom w:w="28" w:type="dxa"/>
              <w:right w:w="28" w:type="dxa"/>
            </w:tcMar>
            <w:vAlign w:val="center"/>
          </w:tcPr>
          <w:p w14:paraId="29ED8A64" w14:textId="77777777" w:rsidR="00D123AC" w:rsidRPr="00B23A98" w:rsidRDefault="00D123AC" w:rsidP="008118C3">
            <w:pPr>
              <w:pStyle w:val="TableParagraph"/>
              <w:jc w:val="center"/>
              <w:rPr>
                <w:rFonts w:ascii="Times New Roman" w:hAnsi="Times New Roman" w:cs="Times New Roman"/>
                <w:b/>
              </w:rPr>
            </w:pPr>
            <w:r w:rsidRPr="00B23A98">
              <w:rPr>
                <w:rFonts w:ascii="Times New Roman" w:hAnsi="Times New Roman" w:cs="Times New Roman"/>
                <w:b/>
              </w:rPr>
              <w:t>3</w:t>
            </w:r>
          </w:p>
        </w:tc>
        <w:tc>
          <w:tcPr>
            <w:tcW w:w="1724" w:type="dxa"/>
            <w:tcMar>
              <w:top w:w="28" w:type="dxa"/>
              <w:left w:w="28" w:type="dxa"/>
              <w:bottom w:w="28" w:type="dxa"/>
              <w:right w:w="28" w:type="dxa"/>
            </w:tcMar>
            <w:vAlign w:val="center"/>
          </w:tcPr>
          <w:p w14:paraId="18E2F399" w14:textId="77777777" w:rsidR="00D123AC" w:rsidRPr="00B23A98" w:rsidRDefault="00D123AC" w:rsidP="008118C3">
            <w:pPr>
              <w:pStyle w:val="TableParagraph"/>
              <w:jc w:val="center"/>
              <w:rPr>
                <w:rFonts w:ascii="Times New Roman" w:hAnsi="Times New Roman" w:cs="Times New Roman"/>
                <w:b/>
              </w:rPr>
            </w:pPr>
            <w:r w:rsidRPr="00B23A98">
              <w:rPr>
                <w:rFonts w:ascii="Times New Roman" w:hAnsi="Times New Roman" w:cs="Times New Roman"/>
                <w:b/>
              </w:rPr>
              <w:t>4</w:t>
            </w:r>
          </w:p>
        </w:tc>
        <w:tc>
          <w:tcPr>
            <w:tcW w:w="1600" w:type="dxa"/>
            <w:tcMar>
              <w:top w:w="28" w:type="dxa"/>
              <w:left w:w="28" w:type="dxa"/>
              <w:bottom w:w="28" w:type="dxa"/>
              <w:right w:w="28" w:type="dxa"/>
            </w:tcMar>
            <w:vAlign w:val="center"/>
          </w:tcPr>
          <w:p w14:paraId="55A8032E" w14:textId="77777777" w:rsidR="00D123AC" w:rsidRPr="00B23A98" w:rsidRDefault="00D123AC" w:rsidP="008118C3">
            <w:pPr>
              <w:pStyle w:val="TableParagraph"/>
              <w:jc w:val="center"/>
              <w:rPr>
                <w:rFonts w:ascii="Times New Roman" w:hAnsi="Times New Roman" w:cs="Times New Roman"/>
                <w:b/>
              </w:rPr>
            </w:pPr>
            <w:r w:rsidRPr="00B23A98">
              <w:rPr>
                <w:rFonts w:ascii="Times New Roman" w:hAnsi="Times New Roman" w:cs="Times New Roman"/>
                <w:b/>
              </w:rPr>
              <w:t>5</w:t>
            </w:r>
          </w:p>
        </w:tc>
        <w:tc>
          <w:tcPr>
            <w:tcW w:w="1354" w:type="dxa"/>
            <w:tcMar>
              <w:top w:w="28" w:type="dxa"/>
              <w:left w:w="28" w:type="dxa"/>
              <w:bottom w:w="28" w:type="dxa"/>
              <w:right w:w="28" w:type="dxa"/>
            </w:tcMar>
            <w:vAlign w:val="center"/>
          </w:tcPr>
          <w:p w14:paraId="298EEA4F" w14:textId="77777777" w:rsidR="00D123AC" w:rsidRPr="00B23A98" w:rsidRDefault="00D123AC" w:rsidP="008118C3">
            <w:pPr>
              <w:pStyle w:val="TableParagraph"/>
              <w:jc w:val="center"/>
              <w:rPr>
                <w:rFonts w:ascii="Times New Roman" w:hAnsi="Times New Roman" w:cs="Times New Roman"/>
                <w:b/>
              </w:rPr>
            </w:pPr>
            <w:r w:rsidRPr="00B23A98">
              <w:rPr>
                <w:rFonts w:ascii="Times New Roman" w:hAnsi="Times New Roman" w:cs="Times New Roman"/>
                <w:b/>
              </w:rPr>
              <w:t>6</w:t>
            </w:r>
          </w:p>
        </w:tc>
        <w:tc>
          <w:tcPr>
            <w:tcW w:w="1304" w:type="dxa"/>
            <w:tcMar>
              <w:top w:w="28" w:type="dxa"/>
              <w:left w:w="28" w:type="dxa"/>
              <w:bottom w:w="28" w:type="dxa"/>
              <w:right w:w="28" w:type="dxa"/>
            </w:tcMar>
            <w:vAlign w:val="center"/>
          </w:tcPr>
          <w:p w14:paraId="6ABF9012" w14:textId="77777777" w:rsidR="00D123AC" w:rsidRPr="00B23A98" w:rsidRDefault="00D123AC" w:rsidP="008118C3">
            <w:pPr>
              <w:pStyle w:val="TableParagraph"/>
              <w:jc w:val="center"/>
              <w:rPr>
                <w:rFonts w:ascii="Times New Roman" w:hAnsi="Times New Roman" w:cs="Times New Roman"/>
                <w:b/>
              </w:rPr>
            </w:pPr>
            <w:r w:rsidRPr="00B23A98">
              <w:rPr>
                <w:rFonts w:ascii="Times New Roman" w:hAnsi="Times New Roman" w:cs="Times New Roman"/>
                <w:b/>
              </w:rPr>
              <w:t>7</w:t>
            </w:r>
          </w:p>
        </w:tc>
      </w:tr>
      <w:tr w:rsidR="00D123AC" w:rsidRPr="00093129" w14:paraId="38486B38" w14:textId="77777777" w:rsidTr="008118C3">
        <w:tc>
          <w:tcPr>
            <w:tcW w:w="436" w:type="dxa"/>
            <w:tcMar>
              <w:top w:w="28" w:type="dxa"/>
              <w:left w:w="28" w:type="dxa"/>
              <w:bottom w:w="28" w:type="dxa"/>
              <w:right w:w="28" w:type="dxa"/>
            </w:tcMar>
          </w:tcPr>
          <w:p w14:paraId="6D975785" w14:textId="77777777" w:rsidR="00D123AC" w:rsidRPr="00093129" w:rsidRDefault="00D123AC" w:rsidP="008118C3">
            <w:pPr>
              <w:pStyle w:val="TableParagraph"/>
              <w:rPr>
                <w:rFonts w:ascii="Times New Roman" w:hAnsi="Times New Roman" w:cs="Times New Roman"/>
                <w:b/>
              </w:rPr>
            </w:pPr>
          </w:p>
          <w:p w14:paraId="62056B05" w14:textId="77777777" w:rsidR="00D123AC" w:rsidRPr="00093129" w:rsidRDefault="00D123AC" w:rsidP="008118C3">
            <w:pPr>
              <w:pStyle w:val="TableParagraph"/>
              <w:rPr>
                <w:rFonts w:ascii="Times New Roman" w:hAnsi="Times New Roman" w:cs="Times New Roman"/>
                <w:b/>
              </w:rPr>
            </w:pPr>
          </w:p>
          <w:p w14:paraId="04E799A1" w14:textId="77777777" w:rsidR="00D123AC" w:rsidRPr="00093129" w:rsidRDefault="00D123AC" w:rsidP="008118C3">
            <w:pPr>
              <w:pStyle w:val="TableParagraph"/>
              <w:rPr>
                <w:rFonts w:ascii="Times New Roman" w:hAnsi="Times New Roman" w:cs="Times New Roman"/>
                <w:b/>
              </w:rPr>
            </w:pPr>
          </w:p>
          <w:p w14:paraId="43FD5DCD" w14:textId="77777777" w:rsidR="00D123AC" w:rsidRPr="00093129" w:rsidRDefault="00D123AC" w:rsidP="008118C3">
            <w:pPr>
              <w:pStyle w:val="TableParagraph"/>
              <w:jc w:val="center"/>
              <w:rPr>
                <w:rFonts w:ascii="Times New Roman" w:hAnsi="Times New Roman" w:cs="Times New Roman"/>
              </w:rPr>
            </w:pPr>
            <w:r w:rsidRPr="00093129">
              <w:rPr>
                <w:rFonts w:ascii="Times New Roman" w:hAnsi="Times New Roman" w:cs="Times New Roman"/>
              </w:rPr>
              <w:t>1</w:t>
            </w:r>
          </w:p>
        </w:tc>
        <w:tc>
          <w:tcPr>
            <w:tcW w:w="1520" w:type="dxa"/>
            <w:tcMar>
              <w:top w:w="28" w:type="dxa"/>
              <w:left w:w="28" w:type="dxa"/>
              <w:bottom w:w="28" w:type="dxa"/>
              <w:right w:w="28" w:type="dxa"/>
            </w:tcMar>
          </w:tcPr>
          <w:p w14:paraId="7FAB53FB" w14:textId="77777777" w:rsidR="00E86112" w:rsidRPr="00077756" w:rsidRDefault="00E86112" w:rsidP="00E86112">
            <w:pPr>
              <w:pStyle w:val="TableParagraph"/>
              <w:jc w:val="center"/>
              <w:rPr>
                <w:rFonts w:ascii="Times New Roman" w:hAnsi="Times New Roman" w:cs="Times New Roman"/>
                <w:sz w:val="18"/>
                <w:szCs w:val="18"/>
              </w:rPr>
            </w:pPr>
            <w:r w:rsidRPr="00077756">
              <w:rPr>
                <w:rFonts w:ascii="Times New Roman" w:hAnsi="Times New Roman" w:cs="Times New Roman"/>
                <w:sz w:val="18"/>
                <w:szCs w:val="18"/>
              </w:rPr>
              <w:t>Спортивные сооружения,</w:t>
            </w:r>
          </w:p>
          <w:p w14:paraId="6AC1D10C" w14:textId="77777777" w:rsidR="00E86112" w:rsidRPr="00077756" w:rsidRDefault="00E86112" w:rsidP="00E86112">
            <w:pPr>
              <w:pStyle w:val="TableParagraph"/>
              <w:jc w:val="center"/>
              <w:rPr>
                <w:rFonts w:ascii="Times New Roman" w:hAnsi="Times New Roman" w:cs="Times New Roman"/>
                <w:sz w:val="18"/>
                <w:szCs w:val="18"/>
              </w:rPr>
            </w:pPr>
            <w:r w:rsidRPr="00077756">
              <w:rPr>
                <w:rFonts w:ascii="Times New Roman" w:hAnsi="Times New Roman" w:cs="Times New Roman"/>
                <w:sz w:val="18"/>
                <w:szCs w:val="18"/>
              </w:rPr>
              <w:t>предназначенные для</w:t>
            </w:r>
          </w:p>
          <w:p w14:paraId="287DA5C8" w14:textId="77777777" w:rsidR="00E86112" w:rsidRPr="00077756" w:rsidRDefault="00E86112" w:rsidP="00E86112">
            <w:pPr>
              <w:pStyle w:val="TableParagraph"/>
              <w:jc w:val="center"/>
              <w:rPr>
                <w:rFonts w:ascii="Times New Roman" w:hAnsi="Times New Roman" w:cs="Times New Roman"/>
                <w:sz w:val="18"/>
                <w:szCs w:val="18"/>
              </w:rPr>
            </w:pPr>
            <w:r w:rsidRPr="00077756">
              <w:rPr>
                <w:rFonts w:ascii="Times New Roman" w:hAnsi="Times New Roman" w:cs="Times New Roman"/>
                <w:sz w:val="18"/>
                <w:szCs w:val="18"/>
              </w:rPr>
              <w:t>организации и проведения, официальных физкультурн</w:t>
            </w:r>
            <w:proofErr w:type="gramStart"/>
            <w:r w:rsidRPr="00077756">
              <w:rPr>
                <w:rFonts w:ascii="Times New Roman" w:hAnsi="Times New Roman" w:cs="Times New Roman"/>
                <w:sz w:val="18"/>
                <w:szCs w:val="18"/>
              </w:rPr>
              <w:t>о-</w:t>
            </w:r>
            <w:proofErr w:type="gramEnd"/>
            <w:r w:rsidRPr="00077756">
              <w:rPr>
                <w:rFonts w:ascii="Times New Roman" w:hAnsi="Times New Roman" w:cs="Times New Roman"/>
                <w:sz w:val="18"/>
                <w:szCs w:val="18"/>
              </w:rPr>
              <w:t xml:space="preserve"> </w:t>
            </w:r>
            <w:r>
              <w:rPr>
                <w:rFonts w:ascii="Times New Roman" w:hAnsi="Times New Roman" w:cs="Times New Roman"/>
                <w:sz w:val="18"/>
                <w:szCs w:val="18"/>
              </w:rPr>
              <w:t>о</w:t>
            </w:r>
            <w:r w:rsidRPr="00077756">
              <w:rPr>
                <w:rFonts w:ascii="Times New Roman" w:hAnsi="Times New Roman" w:cs="Times New Roman"/>
                <w:sz w:val="18"/>
                <w:szCs w:val="18"/>
              </w:rPr>
              <w:t>здоровительных и</w:t>
            </w:r>
          </w:p>
          <w:p w14:paraId="5368949D" w14:textId="7C5D5BCC" w:rsidR="00D123AC" w:rsidRPr="00093129" w:rsidRDefault="00E86112" w:rsidP="00E86112">
            <w:pPr>
              <w:pStyle w:val="TableParagraph"/>
              <w:jc w:val="center"/>
              <w:rPr>
                <w:rFonts w:ascii="Times New Roman" w:hAnsi="Times New Roman" w:cs="Times New Roman"/>
              </w:rPr>
            </w:pPr>
            <w:r w:rsidRPr="00077756">
              <w:rPr>
                <w:rFonts w:ascii="Times New Roman" w:hAnsi="Times New Roman" w:cs="Times New Roman"/>
                <w:sz w:val="18"/>
                <w:szCs w:val="18"/>
              </w:rPr>
              <w:t>спортивных мероприятий района</w:t>
            </w:r>
            <w:r w:rsidRPr="00093129">
              <w:rPr>
                <w:rFonts w:ascii="Times New Roman" w:hAnsi="Times New Roman" w:cs="Times New Roman"/>
              </w:rPr>
              <w:t xml:space="preserve"> </w:t>
            </w:r>
          </w:p>
        </w:tc>
        <w:tc>
          <w:tcPr>
            <w:tcW w:w="1701" w:type="dxa"/>
            <w:tcMar>
              <w:top w:w="28" w:type="dxa"/>
              <w:left w:w="28" w:type="dxa"/>
              <w:bottom w:w="28" w:type="dxa"/>
              <w:right w:w="28" w:type="dxa"/>
            </w:tcMar>
            <w:vAlign w:val="center"/>
          </w:tcPr>
          <w:p w14:paraId="6E1A216D" w14:textId="4EF90D3F" w:rsidR="00D123AC" w:rsidRPr="00093129" w:rsidRDefault="00E86112" w:rsidP="008118C3">
            <w:pPr>
              <w:pStyle w:val="TableParagraph"/>
              <w:jc w:val="center"/>
              <w:rPr>
                <w:rFonts w:ascii="Times New Roman" w:hAnsi="Times New Roman" w:cs="Times New Roman"/>
                <w:highlight w:val="yellow"/>
              </w:rPr>
            </w:pPr>
            <w:r>
              <w:rPr>
                <w:rFonts w:ascii="Times New Roman" w:hAnsi="Times New Roman" w:cs="Times New Roman"/>
              </w:rPr>
              <w:t>Ледовая арена</w:t>
            </w:r>
            <w:r w:rsidR="00D123AC" w:rsidRPr="00093129">
              <w:rPr>
                <w:rFonts w:ascii="Times New Roman" w:hAnsi="Times New Roman" w:cs="Times New Roman"/>
              </w:rPr>
              <w:t xml:space="preserve"> </w:t>
            </w:r>
            <w:r w:rsidR="00B85E51" w:rsidRPr="00785D67">
              <w:rPr>
                <w:rFonts w:ascii="Times New Roman" w:hAnsi="Times New Roman" w:cs="Times New Roman"/>
              </w:rPr>
              <w:t>(крытый каток с искусственным льдом в г. Медыни)</w:t>
            </w:r>
          </w:p>
        </w:tc>
        <w:tc>
          <w:tcPr>
            <w:tcW w:w="1724" w:type="dxa"/>
            <w:tcMar>
              <w:top w:w="28" w:type="dxa"/>
              <w:left w:w="28" w:type="dxa"/>
              <w:bottom w:w="28" w:type="dxa"/>
              <w:right w:w="28" w:type="dxa"/>
            </w:tcMar>
            <w:vAlign w:val="center"/>
          </w:tcPr>
          <w:p w14:paraId="7B813CFE" w14:textId="72DBB89F" w:rsidR="00D123AC" w:rsidRPr="00093129" w:rsidRDefault="00D123AC" w:rsidP="00E86112">
            <w:pPr>
              <w:pStyle w:val="TableParagraph"/>
              <w:jc w:val="center"/>
              <w:rPr>
                <w:rFonts w:ascii="Times New Roman" w:hAnsi="Times New Roman" w:cs="Times New Roman"/>
                <w:highlight w:val="yellow"/>
              </w:rPr>
            </w:pPr>
            <w:r>
              <w:rPr>
                <w:rFonts w:ascii="Times New Roman" w:hAnsi="Times New Roman" w:cs="Times New Roman"/>
              </w:rPr>
              <w:t xml:space="preserve">Строительство </w:t>
            </w:r>
          </w:p>
        </w:tc>
        <w:tc>
          <w:tcPr>
            <w:tcW w:w="1600" w:type="dxa"/>
            <w:tcMar>
              <w:top w:w="28" w:type="dxa"/>
              <w:left w:w="28" w:type="dxa"/>
              <w:bottom w:w="28" w:type="dxa"/>
              <w:right w:w="28" w:type="dxa"/>
            </w:tcMar>
            <w:vAlign w:val="center"/>
          </w:tcPr>
          <w:p w14:paraId="280DD9C8" w14:textId="77777777" w:rsidR="00D123AC" w:rsidRPr="00093129" w:rsidRDefault="00D123AC" w:rsidP="008118C3">
            <w:pPr>
              <w:pStyle w:val="TableParagraph"/>
              <w:rPr>
                <w:rFonts w:ascii="Times New Roman" w:hAnsi="Times New Roman" w:cs="Times New Roman"/>
                <w:highlight w:val="yellow"/>
              </w:rPr>
            </w:pPr>
            <w:r>
              <w:rPr>
                <w:rFonts w:ascii="Times New Roman" w:hAnsi="Times New Roman" w:cs="Times New Roman"/>
              </w:rPr>
              <w:t>Калужская обл., Медынский район, ГП «Город Медынь», г. Медынь</w:t>
            </w:r>
          </w:p>
        </w:tc>
        <w:tc>
          <w:tcPr>
            <w:tcW w:w="1354" w:type="dxa"/>
            <w:tcMar>
              <w:top w:w="28" w:type="dxa"/>
              <w:left w:w="28" w:type="dxa"/>
              <w:bottom w:w="28" w:type="dxa"/>
              <w:right w:w="28" w:type="dxa"/>
            </w:tcMar>
            <w:vAlign w:val="center"/>
          </w:tcPr>
          <w:p w14:paraId="36688AB9" w14:textId="77777777" w:rsidR="00D123AC" w:rsidRPr="00093129" w:rsidRDefault="00D123AC" w:rsidP="008118C3">
            <w:pPr>
              <w:pStyle w:val="TableParagraph"/>
              <w:jc w:val="center"/>
              <w:rPr>
                <w:rFonts w:ascii="Times New Roman" w:hAnsi="Times New Roman" w:cs="Times New Roman"/>
                <w:highlight w:val="yellow"/>
              </w:rPr>
            </w:pPr>
            <w:r>
              <w:rPr>
                <w:rFonts w:ascii="Times New Roman" w:hAnsi="Times New Roman" w:cs="Times New Roman"/>
              </w:rPr>
              <w:t>2022 г.</w:t>
            </w:r>
          </w:p>
        </w:tc>
        <w:tc>
          <w:tcPr>
            <w:tcW w:w="1304" w:type="dxa"/>
            <w:tcMar>
              <w:top w:w="28" w:type="dxa"/>
              <w:left w:w="28" w:type="dxa"/>
              <w:bottom w:w="28" w:type="dxa"/>
              <w:right w:w="28" w:type="dxa"/>
            </w:tcMar>
            <w:vAlign w:val="center"/>
          </w:tcPr>
          <w:p w14:paraId="639EB678" w14:textId="77777777" w:rsidR="00D123AC" w:rsidRPr="005E0FF2" w:rsidRDefault="00D123AC" w:rsidP="008118C3">
            <w:pPr>
              <w:spacing w:after="0" w:line="240" w:lineRule="auto"/>
              <w:rPr>
                <w:rFonts w:ascii="Times New Roman" w:hAnsi="Times New Roman"/>
              </w:rPr>
            </w:pPr>
            <w:r w:rsidRPr="005E0FF2">
              <w:rPr>
                <w:rFonts w:ascii="Times New Roman" w:hAnsi="Times New Roman"/>
              </w:rPr>
              <w:t>Установление ЗОУИТ не</w:t>
            </w:r>
          </w:p>
          <w:p w14:paraId="5ACAFC93" w14:textId="77777777" w:rsidR="00D123AC" w:rsidRPr="00093129" w:rsidRDefault="00D123AC" w:rsidP="008118C3">
            <w:pPr>
              <w:spacing w:after="0" w:line="240" w:lineRule="auto"/>
              <w:rPr>
                <w:rFonts w:ascii="Times New Roman" w:hAnsi="Times New Roman"/>
              </w:rPr>
            </w:pPr>
            <w:r w:rsidRPr="005E0FF2">
              <w:rPr>
                <w:rFonts w:ascii="Times New Roman" w:hAnsi="Times New Roman"/>
              </w:rPr>
              <w:t>требуется</w:t>
            </w:r>
          </w:p>
        </w:tc>
      </w:tr>
    </w:tbl>
    <w:p w14:paraId="12DD6776" w14:textId="77777777" w:rsidR="00955FBC" w:rsidRDefault="00955FBC" w:rsidP="00E7492A">
      <w:pPr>
        <w:spacing w:after="0" w:line="240" w:lineRule="auto"/>
        <w:rPr>
          <w:rFonts w:ascii="Times New Roman" w:eastAsia="Calibri" w:hAnsi="Times New Roman" w:cs="Times New Roman"/>
          <w:sz w:val="24"/>
          <w:szCs w:val="24"/>
        </w:rPr>
      </w:pPr>
    </w:p>
    <w:p w14:paraId="1BDCAD9A" w14:textId="61BCFD98" w:rsidR="00365697" w:rsidRPr="00365697" w:rsidRDefault="00A27722" w:rsidP="00365697">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4" w:name="_Toc48834651"/>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2C1C49">
        <w:rPr>
          <w:rFonts w:ascii="Times New Roman Полужирный" w:hAnsi="Times New Roman Полужирный" w:cs="Times New Roman"/>
          <w:b/>
          <w:color w:val="632423" w:themeColor="accent2" w:themeShade="80"/>
          <w:sz w:val="24"/>
          <w:szCs w:val="24"/>
        </w:rPr>
        <w:t>Медынс</w:t>
      </w:r>
      <w:r w:rsidR="00E46BE4">
        <w:rPr>
          <w:rFonts w:ascii="Times New Roman Полужирный" w:hAnsi="Times New Roman Полужирный" w:cs="Times New Roman"/>
          <w:b/>
          <w:color w:val="632423" w:themeColor="accent2" w:themeShade="80"/>
          <w:sz w:val="24"/>
          <w:szCs w:val="24"/>
        </w:rPr>
        <w:t>к</w:t>
      </w:r>
      <w:r w:rsidR="007F14DE" w:rsidRPr="007F14DE">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культур</w:t>
      </w:r>
      <w:r w:rsidR="00365697" w:rsidRPr="00365697">
        <w:rPr>
          <w:rFonts w:ascii="Times New Roman Полужирный" w:hAnsi="Times New Roman Полужирный" w:cs="Times New Roman"/>
          <w:b/>
          <w:color w:val="632423" w:themeColor="accent2" w:themeShade="80"/>
          <w:sz w:val="24"/>
          <w:szCs w:val="24"/>
        </w:rPr>
        <w:t>но-бытового обслуживания</w:t>
      </w:r>
      <w:bookmarkEnd w:id="14"/>
    </w:p>
    <w:p w14:paraId="61755523" w14:textId="4A4599C6"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Система обслуживания является важным элементом триумвирата - экономическая база – система расселения – система обслуживания, составляющего каркас градостроительной деятельности на территории </w:t>
      </w:r>
      <w:r w:rsidR="002C1C49">
        <w:rPr>
          <w:rFonts w:ascii="Times New Roman" w:hAnsi="Times New Roman" w:cs="Times New Roman"/>
          <w:sz w:val="24"/>
          <w:szCs w:val="24"/>
        </w:rPr>
        <w:t>Медынс</w:t>
      </w:r>
      <w:r w:rsidRPr="00365697">
        <w:rPr>
          <w:rFonts w:ascii="Times New Roman" w:hAnsi="Times New Roman" w:cs="Times New Roman"/>
          <w:sz w:val="24"/>
          <w:szCs w:val="24"/>
        </w:rPr>
        <w:t>кого района. Система обслуживания базируется на схеме размещения производительных сил района  и формирует социальную составляющую системы расселения.</w:t>
      </w:r>
      <w:r>
        <w:rPr>
          <w:rFonts w:ascii="Times New Roman" w:hAnsi="Times New Roman" w:cs="Times New Roman"/>
          <w:sz w:val="24"/>
          <w:szCs w:val="24"/>
        </w:rPr>
        <w:t xml:space="preserve"> </w:t>
      </w:r>
      <w:r w:rsidRPr="00D77328">
        <w:rPr>
          <w:rFonts w:ascii="Times New Roman" w:hAnsi="Times New Roman" w:cs="Times New Roman"/>
          <w:sz w:val="24"/>
          <w:szCs w:val="24"/>
        </w:rPr>
        <w:t>В районе организована культурно-просветительская, досуговая, образовательная и информационная работа</w:t>
      </w:r>
      <w:r>
        <w:rPr>
          <w:rFonts w:ascii="Times New Roman" w:hAnsi="Times New Roman" w:cs="Times New Roman"/>
          <w:sz w:val="24"/>
          <w:szCs w:val="24"/>
        </w:rPr>
        <w:t>.</w:t>
      </w:r>
    </w:p>
    <w:p w14:paraId="6D500A7C" w14:textId="22930DA3"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b/>
          <w:sz w:val="24"/>
          <w:szCs w:val="24"/>
        </w:rPr>
        <w:t>На расчетный срок</w:t>
      </w:r>
      <w:r w:rsidRPr="00365697">
        <w:rPr>
          <w:rFonts w:ascii="Times New Roman" w:hAnsi="Times New Roman" w:cs="Times New Roman"/>
          <w:sz w:val="24"/>
          <w:szCs w:val="24"/>
        </w:rPr>
        <w:t xml:space="preserve"> для </w:t>
      </w:r>
      <w:r w:rsidR="002C1C49">
        <w:rPr>
          <w:rFonts w:ascii="Times New Roman" w:hAnsi="Times New Roman" w:cs="Times New Roman"/>
          <w:sz w:val="24"/>
          <w:szCs w:val="24"/>
        </w:rPr>
        <w:t>Медынс</w:t>
      </w:r>
      <w:r w:rsidRPr="00365697">
        <w:rPr>
          <w:rFonts w:ascii="Times New Roman" w:hAnsi="Times New Roman" w:cs="Times New Roman"/>
          <w:sz w:val="24"/>
          <w:szCs w:val="24"/>
        </w:rPr>
        <w:t>кого района предлагается 3 уровневая структура обслуживания:</w:t>
      </w:r>
    </w:p>
    <w:p w14:paraId="32AF3108" w14:textId="7777777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1 уровень – районный;</w:t>
      </w:r>
    </w:p>
    <w:p w14:paraId="05F8CEA9" w14:textId="7777777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2 уровень – местный;</w:t>
      </w:r>
    </w:p>
    <w:p w14:paraId="2F9CA7B3" w14:textId="3D8F3565"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3 уровень – поселенчес</w:t>
      </w:r>
      <w:r>
        <w:rPr>
          <w:rFonts w:ascii="Times New Roman" w:hAnsi="Times New Roman" w:cs="Times New Roman"/>
          <w:sz w:val="24"/>
          <w:szCs w:val="24"/>
        </w:rPr>
        <w:t>кий.</w:t>
      </w:r>
    </w:p>
    <w:p w14:paraId="22DE97BF" w14:textId="77777777" w:rsidR="00365697" w:rsidRPr="00365697" w:rsidRDefault="00365697" w:rsidP="00365697">
      <w:pPr>
        <w:spacing w:before="120" w:after="120" w:line="240" w:lineRule="auto"/>
        <w:jc w:val="center"/>
        <w:rPr>
          <w:rFonts w:ascii="Times New Roman" w:hAnsi="Times New Roman" w:cs="Times New Roman"/>
          <w:b/>
          <w:sz w:val="24"/>
          <w:szCs w:val="24"/>
        </w:rPr>
      </w:pPr>
      <w:r w:rsidRPr="00365697">
        <w:rPr>
          <w:rFonts w:ascii="Times New Roman" w:hAnsi="Times New Roman" w:cs="Times New Roman"/>
          <w:b/>
          <w:sz w:val="24"/>
          <w:szCs w:val="24"/>
        </w:rPr>
        <w:t>Основные направления формирования системы культурно-бытового обслуживания сельских населенных пунктов</w:t>
      </w:r>
    </w:p>
    <w:p w14:paraId="50703056" w14:textId="77777777"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На расчетный срок важнейшей задачей формирования полноценной среды обитания сельских поселений является создание иерархической системы обслуживания, при которой население сельской местности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 Степень социальной зрелости каждого поселения, включая малочисленные, определяется наличием в нем полной номенклатуры объектов в указанных областях обслуживания на уровне, соответствующем его типологии, численности и месту в системе расселения.</w:t>
      </w:r>
    </w:p>
    <w:p w14:paraId="7AFB24B0" w14:textId="0DEDC2BD"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Объекты повседневного спроса должны размещаться в центре сельского поселения, возможна организация части услуг выездными бригадами (торговля, бытовое обслуживание, культурные мероприятия). Организация этой низшей ступени обслуживания чрезвычайно важна, поскольку она определяет уровень защищенности населения, так называемый социальный минимум в сфере услуг. К объектам  этого ряда относятся дет</w:t>
      </w:r>
      <w:r>
        <w:rPr>
          <w:rFonts w:ascii="Times New Roman" w:hAnsi="Times New Roman" w:cs="Times New Roman"/>
          <w:sz w:val="24"/>
          <w:szCs w:val="24"/>
        </w:rPr>
        <w:t xml:space="preserve">ские </w:t>
      </w:r>
      <w:r w:rsidRPr="00365697">
        <w:rPr>
          <w:rFonts w:ascii="Times New Roman" w:hAnsi="Times New Roman" w:cs="Times New Roman"/>
          <w:sz w:val="24"/>
          <w:szCs w:val="24"/>
        </w:rPr>
        <w:t xml:space="preserve">сады, школы (начальные и средние), амбулатории или фельдшерско-акушерские пункты с малым </w:t>
      </w:r>
      <w:r w:rsidRPr="00365697">
        <w:rPr>
          <w:rFonts w:ascii="Times New Roman" w:hAnsi="Times New Roman" w:cs="Times New Roman"/>
          <w:sz w:val="24"/>
          <w:szCs w:val="24"/>
        </w:rPr>
        <w:lastRenderedPageBreak/>
        <w:t>стационаром для оказания первой медицинской помощи, аптека, магазины, почта, досуговый центр и т.д.</w:t>
      </w:r>
    </w:p>
    <w:p w14:paraId="0FBB5ECA" w14:textId="77777777" w:rsid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Следующим уровнем в организации системы обслуживания становится формирование центров социального притяжения на базе наиболее крупных сельских населенных пунктов со стабильными транспортными связями между ними и прилегающими сельскими населенными пунктами. </w:t>
      </w:r>
      <w:proofErr w:type="gramStart"/>
      <w:r w:rsidRPr="00365697">
        <w:rPr>
          <w:rFonts w:ascii="Times New Roman" w:hAnsi="Times New Roman" w:cs="Times New Roman"/>
          <w:sz w:val="24"/>
          <w:szCs w:val="24"/>
        </w:rPr>
        <w:t>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трудовом или обучающемся возрастах (спецшколы, училища, больницы, поликлиники с диагностическими центрами, дома культуры, библиотеки, музеи, кафе, рестораны, спортивные сооружения, универмаги, рынки и пр.).</w:t>
      </w:r>
      <w:proofErr w:type="gramEnd"/>
      <w:r w:rsidRPr="00365697">
        <w:rPr>
          <w:rFonts w:ascii="Times New Roman" w:hAnsi="Times New Roman" w:cs="Times New Roman"/>
          <w:sz w:val="24"/>
          <w:szCs w:val="24"/>
        </w:rPr>
        <w:t xml:space="preserve"> Емкость этих учреждений рассчитывается исходя из совокупной численности центрального поселения и тяготеющих населенных пунктов. Наличие и доступность до этих объектов для населения, разнообразие и уровень оказываемых услуг определяют развитость и реальную зрелость социального пространства поселений сельских территорий и социальных связей. И именно на этом уровне нивелируется разница в условиях проживания населения в населенных пунктах различного типологического ряда.</w:t>
      </w:r>
    </w:p>
    <w:p w14:paraId="25611136" w14:textId="6721028D" w:rsidR="00403B50" w:rsidRPr="00403B50" w:rsidRDefault="00403B50" w:rsidP="00403B50">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2C1C49">
        <w:rPr>
          <w:rFonts w:ascii="Times New Roman" w:hAnsi="Times New Roman" w:cs="Times New Roman"/>
          <w:b/>
          <w:sz w:val="24"/>
          <w:szCs w:val="24"/>
        </w:rPr>
        <w:t>Медынс</w:t>
      </w:r>
      <w:r>
        <w:rPr>
          <w:rFonts w:ascii="Times New Roman" w:hAnsi="Times New Roman" w:cs="Times New Roman"/>
          <w:b/>
          <w:sz w:val="24"/>
          <w:szCs w:val="24"/>
        </w:rPr>
        <w:t xml:space="preserve">кого района объекты местного значения в сфере </w:t>
      </w:r>
      <w:r w:rsidRPr="00365697">
        <w:rPr>
          <w:rFonts w:ascii="Times New Roman" w:hAnsi="Times New Roman" w:cs="Times New Roman"/>
          <w:b/>
          <w:sz w:val="24"/>
          <w:szCs w:val="24"/>
        </w:rPr>
        <w:t>культурно-бытового обслуживания</w:t>
      </w:r>
      <w:r>
        <w:rPr>
          <w:rFonts w:ascii="Times New Roman" w:hAnsi="Times New Roman" w:cs="Times New Roman"/>
          <w:b/>
          <w:sz w:val="24"/>
          <w:szCs w:val="24"/>
        </w:rPr>
        <w:t xml:space="preserve"> не запланированы.</w:t>
      </w:r>
    </w:p>
    <w:p w14:paraId="7F9470ED" w14:textId="5B69464E" w:rsidR="009218DE" w:rsidRPr="000A1B61" w:rsidRDefault="009218DE" w:rsidP="009218DE">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5" w:name="_Toc48834652"/>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2C1C49">
        <w:rPr>
          <w:rFonts w:ascii="Times New Roman Полужирный" w:hAnsi="Times New Roman Полужирный" w:cs="Times New Roman"/>
          <w:b/>
          <w:color w:val="632423" w:themeColor="accent2" w:themeShade="80"/>
          <w:sz w:val="24"/>
          <w:szCs w:val="24"/>
        </w:rPr>
        <w:t>Медынс</w:t>
      </w:r>
      <w:r w:rsidR="00E46BE4">
        <w:rPr>
          <w:rFonts w:ascii="Times New Roman Полужирный" w:hAnsi="Times New Roman Полужирный" w:cs="Times New Roman"/>
          <w:b/>
          <w:color w:val="632423" w:themeColor="accent2" w:themeShade="80"/>
          <w:sz w:val="24"/>
          <w:szCs w:val="24"/>
        </w:rPr>
        <w:t>к</w:t>
      </w:r>
      <w:r w:rsidR="00623F7E" w:rsidRPr="00623F7E">
        <w:rPr>
          <w:rFonts w:ascii="Times New Roman Полужирный" w:hAnsi="Times New Roman Полужирный" w:cs="Times New Roman"/>
          <w:b/>
          <w:color w:val="632423" w:themeColor="accent2" w:themeShade="80"/>
          <w:sz w:val="24"/>
          <w:szCs w:val="24"/>
        </w:rPr>
        <w:t xml:space="preserve">ого </w:t>
      </w:r>
      <w:r w:rsidRPr="000A1B61">
        <w:rPr>
          <w:rFonts w:ascii="Times New Roman Полужирный" w:hAnsi="Times New Roman Полужирный" w:cs="Times New Roman"/>
          <w:b/>
          <w:color w:val="632423" w:themeColor="accent2" w:themeShade="80"/>
          <w:sz w:val="24"/>
          <w:szCs w:val="24"/>
        </w:rPr>
        <w:t>района объекты местного значения в сфере обращения с отходами</w:t>
      </w:r>
      <w:bookmarkEnd w:id="15"/>
    </w:p>
    <w:p w14:paraId="7CBD2BFB" w14:textId="592F4241" w:rsidR="00623491" w:rsidRDefault="00623491" w:rsidP="00623491">
      <w:pPr>
        <w:spacing w:after="0" w:line="240" w:lineRule="auto"/>
        <w:ind w:firstLine="709"/>
        <w:rPr>
          <w:rFonts w:ascii="Times New Roman" w:eastAsia="Calibri" w:hAnsi="Times New Roman" w:cs="Times New Roman"/>
          <w:sz w:val="24"/>
          <w:szCs w:val="24"/>
        </w:rPr>
      </w:pPr>
      <w:proofErr w:type="gramStart"/>
      <w:r w:rsidRPr="00623491">
        <w:rPr>
          <w:rFonts w:ascii="Times New Roman" w:eastAsia="Calibri" w:hAnsi="Times New Roman" w:cs="Times New Roman"/>
          <w:sz w:val="24"/>
          <w:szCs w:val="24"/>
        </w:rPr>
        <w:t xml:space="preserve">В </w:t>
      </w:r>
      <w:r w:rsidR="00C81DAF" w:rsidRPr="00623491">
        <w:rPr>
          <w:rFonts w:ascii="Times New Roman" w:eastAsia="Calibri" w:hAnsi="Times New Roman" w:cs="Times New Roman"/>
          <w:sz w:val="24"/>
          <w:szCs w:val="24"/>
        </w:rPr>
        <w:t>соответствии</w:t>
      </w:r>
      <w:r w:rsidRPr="00623491">
        <w:rPr>
          <w:rFonts w:ascii="Times New Roman" w:eastAsia="Calibri" w:hAnsi="Times New Roman" w:cs="Times New Roman"/>
          <w:sz w:val="24"/>
          <w:szCs w:val="24"/>
        </w:rPr>
        <w:t xml:space="preserve"> региональной программой «Обращение с отходами, в том числе с твердыми коммунальными отходами, на территории </w:t>
      </w:r>
      <w:r w:rsidR="00E46BE4">
        <w:rPr>
          <w:rFonts w:ascii="Times New Roman" w:eastAsia="Calibri" w:hAnsi="Times New Roman" w:cs="Times New Roman"/>
          <w:sz w:val="24"/>
          <w:szCs w:val="24"/>
        </w:rPr>
        <w:t>Калужс</w:t>
      </w:r>
      <w:r w:rsidR="00D72942">
        <w:rPr>
          <w:rFonts w:ascii="Times New Roman" w:eastAsia="Calibri" w:hAnsi="Times New Roman" w:cs="Times New Roman"/>
          <w:sz w:val="24"/>
          <w:szCs w:val="24"/>
        </w:rPr>
        <w:t>кой области</w:t>
      </w:r>
      <w:r w:rsidRPr="00623491">
        <w:rPr>
          <w:rFonts w:ascii="Times New Roman" w:eastAsia="Calibri" w:hAnsi="Times New Roman" w:cs="Times New Roman"/>
          <w:sz w:val="24"/>
          <w:szCs w:val="24"/>
        </w:rPr>
        <w:t xml:space="preserve">», утвержденной постановлением Правительства </w:t>
      </w:r>
      <w:r w:rsidR="00E46BE4">
        <w:rPr>
          <w:rFonts w:ascii="Times New Roman" w:eastAsia="Calibri" w:hAnsi="Times New Roman" w:cs="Times New Roman"/>
          <w:sz w:val="24"/>
          <w:szCs w:val="24"/>
        </w:rPr>
        <w:t>Калужс</w:t>
      </w:r>
      <w:r w:rsidRPr="00623491">
        <w:rPr>
          <w:rFonts w:ascii="Times New Roman" w:eastAsia="Calibri" w:hAnsi="Times New Roman" w:cs="Times New Roman"/>
          <w:sz w:val="24"/>
          <w:szCs w:val="24"/>
        </w:rPr>
        <w:t xml:space="preserve">кой области от </w:t>
      </w:r>
      <w:r w:rsidR="00D72942">
        <w:rPr>
          <w:rFonts w:ascii="Times New Roman" w:eastAsia="Calibri" w:hAnsi="Times New Roman" w:cs="Times New Roman"/>
          <w:sz w:val="24"/>
          <w:szCs w:val="24"/>
        </w:rPr>
        <w:t>15</w:t>
      </w:r>
      <w:r w:rsidRPr="00623491">
        <w:rPr>
          <w:rFonts w:ascii="Times New Roman" w:eastAsia="Calibri" w:hAnsi="Times New Roman" w:cs="Times New Roman"/>
          <w:sz w:val="24"/>
          <w:szCs w:val="24"/>
        </w:rPr>
        <w:t>.0</w:t>
      </w:r>
      <w:r w:rsidR="00D72942">
        <w:rPr>
          <w:rFonts w:ascii="Times New Roman" w:eastAsia="Calibri" w:hAnsi="Times New Roman" w:cs="Times New Roman"/>
          <w:sz w:val="24"/>
          <w:szCs w:val="24"/>
        </w:rPr>
        <w:t>2</w:t>
      </w:r>
      <w:r w:rsidRPr="00623491">
        <w:rPr>
          <w:rFonts w:ascii="Times New Roman" w:eastAsia="Calibri" w:hAnsi="Times New Roman" w:cs="Times New Roman"/>
          <w:sz w:val="24"/>
          <w:szCs w:val="24"/>
        </w:rPr>
        <w:t xml:space="preserve">.2018 N </w:t>
      </w:r>
      <w:r w:rsidR="00D72942">
        <w:rPr>
          <w:rFonts w:ascii="Times New Roman" w:eastAsia="Calibri" w:hAnsi="Times New Roman" w:cs="Times New Roman"/>
          <w:sz w:val="24"/>
          <w:szCs w:val="24"/>
        </w:rPr>
        <w:t>89</w:t>
      </w:r>
      <w:r w:rsidRPr="00623491">
        <w:rPr>
          <w:rFonts w:ascii="Times New Roman" w:eastAsia="Calibri" w:hAnsi="Times New Roman" w:cs="Times New Roman"/>
          <w:sz w:val="24"/>
          <w:szCs w:val="24"/>
        </w:rPr>
        <w:t xml:space="preserve"> (с последующими изменениями) </w:t>
      </w:r>
      <w:r w:rsidRPr="00D72942">
        <w:rPr>
          <w:rFonts w:ascii="Times New Roman" w:eastAsia="Calibri" w:hAnsi="Times New Roman" w:cs="Times New Roman"/>
          <w:sz w:val="24"/>
          <w:szCs w:val="24"/>
        </w:rPr>
        <w:t>доля утилизированных, обезвреженных отходов в общем объеме отходов, образовавшихся в процессе пр</w:t>
      </w:r>
      <w:r w:rsidR="00D72942" w:rsidRPr="00D72942">
        <w:rPr>
          <w:rFonts w:ascii="Times New Roman" w:eastAsia="Calibri" w:hAnsi="Times New Roman" w:cs="Times New Roman"/>
          <w:sz w:val="24"/>
          <w:szCs w:val="24"/>
        </w:rPr>
        <w:t>оизводства и потребления, к 2027</w:t>
      </w:r>
      <w:r w:rsidRPr="00D72942">
        <w:rPr>
          <w:rFonts w:ascii="Times New Roman" w:eastAsia="Calibri" w:hAnsi="Times New Roman" w:cs="Times New Roman"/>
          <w:sz w:val="24"/>
          <w:szCs w:val="24"/>
        </w:rPr>
        <w:t xml:space="preserve"> году должна увеличиться до 4</w:t>
      </w:r>
      <w:r w:rsidR="00D72942" w:rsidRPr="00D72942">
        <w:rPr>
          <w:rFonts w:ascii="Times New Roman" w:eastAsia="Calibri" w:hAnsi="Times New Roman" w:cs="Times New Roman"/>
          <w:sz w:val="24"/>
          <w:szCs w:val="24"/>
        </w:rPr>
        <w:t xml:space="preserve">5 </w:t>
      </w:r>
      <w:r w:rsidRPr="00D72942">
        <w:rPr>
          <w:rFonts w:ascii="Times New Roman" w:eastAsia="Calibri" w:hAnsi="Times New Roman" w:cs="Times New Roman"/>
          <w:sz w:val="24"/>
          <w:szCs w:val="24"/>
        </w:rPr>
        <w:t>%, а доля отходов, направляемых на захоронение, в общем объеме</w:t>
      </w:r>
      <w:proofErr w:type="gramEnd"/>
      <w:r w:rsidRPr="00D72942">
        <w:rPr>
          <w:rFonts w:ascii="Times New Roman" w:eastAsia="Calibri" w:hAnsi="Times New Roman" w:cs="Times New Roman"/>
          <w:sz w:val="24"/>
          <w:szCs w:val="24"/>
        </w:rPr>
        <w:t xml:space="preserve"> отходов, образовавшихся в процессе производства и потребления, должна уменьшиться до </w:t>
      </w:r>
      <w:r w:rsidR="00D72942" w:rsidRPr="00D72942">
        <w:rPr>
          <w:rFonts w:ascii="Times New Roman" w:eastAsia="Calibri" w:hAnsi="Times New Roman" w:cs="Times New Roman"/>
          <w:sz w:val="24"/>
          <w:szCs w:val="24"/>
        </w:rPr>
        <w:t xml:space="preserve">55 </w:t>
      </w:r>
      <w:r w:rsidRPr="00D72942">
        <w:rPr>
          <w:rFonts w:ascii="Times New Roman" w:eastAsia="Calibri" w:hAnsi="Times New Roman" w:cs="Times New Roman"/>
          <w:sz w:val="24"/>
          <w:szCs w:val="24"/>
        </w:rPr>
        <w:t>%.</w:t>
      </w:r>
    </w:p>
    <w:p w14:paraId="2844B86B" w14:textId="77777777" w:rsidR="00D72942" w:rsidRDefault="00D72942" w:rsidP="00623491">
      <w:pPr>
        <w:spacing w:after="0" w:line="240" w:lineRule="auto"/>
        <w:ind w:firstLine="709"/>
        <w:rPr>
          <w:rFonts w:ascii="Times New Roman" w:eastAsia="Calibri" w:hAnsi="Times New Roman" w:cs="Times New Roman"/>
          <w:sz w:val="24"/>
          <w:szCs w:val="24"/>
        </w:rPr>
      </w:pPr>
    </w:p>
    <w:p w14:paraId="19C5D9F7"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1. </w:t>
      </w:r>
      <w:proofErr w:type="gramStart"/>
      <w:r w:rsidRPr="00D72942">
        <w:rPr>
          <w:rFonts w:ascii="Times New Roman" w:eastAsia="Calibri" w:hAnsi="Times New Roman" w:cs="Times New Roman"/>
          <w:sz w:val="24"/>
          <w:szCs w:val="24"/>
        </w:rPr>
        <w:t>Развитие обязательной планово-регулярной системы сбора, транспортировки всех бытовых отходов (включая уличный смет с усовершенствованных покрытий) и их обезвреживание и утилизация (с предварительной сортировкой) на расчетный срок.</w:t>
      </w:r>
      <w:proofErr w:type="gramEnd"/>
    </w:p>
    <w:p w14:paraId="56479E90"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Планово-регулярная система включает: подготовку отходов к погрузке в собирающий </w:t>
      </w:r>
      <w:proofErr w:type="spellStart"/>
      <w:r w:rsidRPr="00D72942">
        <w:rPr>
          <w:rFonts w:ascii="Times New Roman" w:eastAsia="Calibri" w:hAnsi="Times New Roman" w:cs="Times New Roman"/>
          <w:sz w:val="24"/>
          <w:szCs w:val="24"/>
        </w:rPr>
        <w:t>мусоровозный</w:t>
      </w:r>
      <w:proofErr w:type="spellEnd"/>
      <w:r w:rsidRPr="00D72942">
        <w:rPr>
          <w:rFonts w:ascii="Times New Roman" w:eastAsia="Calibri" w:hAnsi="Times New Roman" w:cs="Times New Roman"/>
          <w:sz w:val="24"/>
          <w:szCs w:val="24"/>
        </w:rPr>
        <w:t xml:space="preserve"> транспорт, организацию временного хранения отходов и необходимую сортировку, сбор и вывоз отходов с территорий домовладений, организаций </w:t>
      </w:r>
      <w:proofErr w:type="spellStart"/>
      <w:r w:rsidRPr="00D72942">
        <w:rPr>
          <w:rFonts w:ascii="Times New Roman" w:eastAsia="Calibri" w:hAnsi="Times New Roman" w:cs="Times New Roman"/>
          <w:sz w:val="24"/>
          <w:szCs w:val="24"/>
        </w:rPr>
        <w:t>н.п</w:t>
      </w:r>
      <w:proofErr w:type="spellEnd"/>
      <w:r w:rsidRPr="00D72942">
        <w:rPr>
          <w:rFonts w:ascii="Times New Roman" w:eastAsia="Calibri" w:hAnsi="Times New Roman" w:cs="Times New Roman"/>
          <w:sz w:val="24"/>
          <w:szCs w:val="24"/>
        </w:rPr>
        <w:t>.,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14:paraId="149ADF3E"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2. Использование рациональных методов утилизации отходов сельскохозяйственных предприятий: производство биогумуса, ускоренное микробиологическое компостирование, производство биогаза и др.</w:t>
      </w:r>
    </w:p>
    <w:p w14:paraId="14731AB4" w14:textId="0B0BECBE"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3. Предусматривается рост ТБО вследствие улучшения благосостояния жителей. Предлагается контейнерная система для всех сельских населенных пунктов. Для застройки, в которой в настоящее время осуществляется планово-поквартирная система, намечается осуществлять постепенный переход к системе контейнерного вывоза.</w:t>
      </w:r>
    </w:p>
    <w:p w14:paraId="1ED42251"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4. Запрещается сжигание растительных остатков (ветки, скошенная трава и т.п.) на территории </w:t>
      </w:r>
      <w:proofErr w:type="spellStart"/>
      <w:r w:rsidRPr="00D72942">
        <w:rPr>
          <w:rFonts w:ascii="Times New Roman" w:eastAsia="Calibri" w:hAnsi="Times New Roman" w:cs="Times New Roman"/>
          <w:sz w:val="24"/>
          <w:szCs w:val="24"/>
        </w:rPr>
        <w:t>н.п</w:t>
      </w:r>
      <w:proofErr w:type="spellEnd"/>
      <w:r w:rsidRPr="00D72942">
        <w:rPr>
          <w:rFonts w:ascii="Times New Roman" w:eastAsia="Calibri" w:hAnsi="Times New Roman" w:cs="Times New Roman"/>
          <w:sz w:val="24"/>
          <w:szCs w:val="24"/>
        </w:rPr>
        <w:t>.</w:t>
      </w:r>
    </w:p>
    <w:p w14:paraId="4B35365F"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lastRenderedPageBreak/>
        <w:t>5. На территориях садоводческих объединений граждан, на территориях гаражных кооперативов для сбора ТБО предусматриваются контейнерные площадки. Отработанные горюче-смазочные материалы, автошины, аккумуляторы, иные опасные отходы должны собираться в специально отведенных и оборудованных местах для последующей утилизации.</w:t>
      </w:r>
    </w:p>
    <w:p w14:paraId="5373B626" w14:textId="519B9354"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6. Сбор строительных отходов на территориях строительства, реконструкции, ремонта зданий производится в специальные емкости до накопления транспортных партий. При производстве работ по ремонту усовершенствованных покрытий и инженерных коммуникаций различного назначения отходы (асфальтобетонные покрытия и т.п.) должны быть вывезены к местам обеззараживания в срок, определенный администрацией МР «</w:t>
      </w:r>
      <w:r w:rsidR="002C1C49">
        <w:rPr>
          <w:rFonts w:ascii="Times New Roman" w:eastAsia="Calibri" w:hAnsi="Times New Roman" w:cs="Times New Roman"/>
          <w:sz w:val="24"/>
          <w:szCs w:val="24"/>
        </w:rPr>
        <w:t>Медынс</w:t>
      </w:r>
      <w:r w:rsidRPr="00D72942">
        <w:rPr>
          <w:rFonts w:ascii="Times New Roman" w:eastAsia="Calibri" w:hAnsi="Times New Roman" w:cs="Times New Roman"/>
          <w:sz w:val="24"/>
          <w:szCs w:val="24"/>
        </w:rPr>
        <w:t>кий район» (двухдневный срок после окончания работ).</w:t>
      </w:r>
    </w:p>
    <w:p w14:paraId="191FAF44" w14:textId="54861CA9"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Решение вопросов охраны окружающей среды </w:t>
      </w:r>
      <w:r w:rsidR="002C1C49">
        <w:rPr>
          <w:rFonts w:ascii="Times New Roman" w:eastAsia="Calibri" w:hAnsi="Times New Roman" w:cs="Times New Roman"/>
          <w:sz w:val="24"/>
          <w:szCs w:val="24"/>
        </w:rPr>
        <w:t>Медынс</w:t>
      </w:r>
      <w:r w:rsidRPr="00D72942">
        <w:rPr>
          <w:rFonts w:ascii="Times New Roman" w:eastAsia="Calibri" w:hAnsi="Times New Roman" w:cs="Times New Roman"/>
          <w:sz w:val="24"/>
          <w:szCs w:val="24"/>
        </w:rPr>
        <w:t>кого района требует выполнения на современном уровне комплекса мероприятий по совершенствованию схемы санитарной очистки и уборки крупных населенных пунктов.</w:t>
      </w:r>
    </w:p>
    <w:p w14:paraId="6F9386E9"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Как показывает мировая практика при комплексном и технически грамотном подходе к решению проблемы утилизации ТБО удается не только избежать загрязнения окружающей среды, вовлекать в оборот вторичные ресурсы, но и получать ощутимую прибыль. Следовательно, отходы следует рассматривать как дополнительный природно-техногенный ресурсный потенциал. Выполнение предложений по модернизации и развитию системы санитарной очистки позволит решить важнейшую техническую и экологическую проблему. Предусматривается развитие обязательной планово-регулярной системы сбора, транспортировки всех бытовых отходов (включая </w:t>
      </w:r>
      <w:proofErr w:type="gramStart"/>
      <w:r w:rsidRPr="00D72942">
        <w:rPr>
          <w:rFonts w:ascii="Times New Roman" w:eastAsia="Calibri" w:hAnsi="Times New Roman" w:cs="Times New Roman"/>
          <w:sz w:val="24"/>
          <w:szCs w:val="24"/>
        </w:rPr>
        <w:t>уличный</w:t>
      </w:r>
      <w:proofErr w:type="gramEnd"/>
      <w:r w:rsidRPr="00D72942">
        <w:rPr>
          <w:rFonts w:ascii="Times New Roman" w:eastAsia="Calibri" w:hAnsi="Times New Roman" w:cs="Times New Roman"/>
          <w:sz w:val="24"/>
          <w:szCs w:val="24"/>
        </w:rPr>
        <w:t xml:space="preserve"> смет с усовершенствованных покрытий) и их обезвреживание и утилизация (с предварительной сортировкой).</w:t>
      </w:r>
    </w:p>
    <w:p w14:paraId="09AB963A"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Планово-регулярная система включает: подготовку отходов к погрузке в собирающий </w:t>
      </w:r>
      <w:proofErr w:type="spellStart"/>
      <w:r w:rsidRPr="00D72942">
        <w:rPr>
          <w:rFonts w:ascii="Times New Roman" w:eastAsia="Calibri" w:hAnsi="Times New Roman" w:cs="Times New Roman"/>
          <w:sz w:val="24"/>
          <w:szCs w:val="24"/>
        </w:rPr>
        <w:t>мусоровозный</w:t>
      </w:r>
      <w:proofErr w:type="spellEnd"/>
      <w:r w:rsidRPr="00D72942">
        <w:rPr>
          <w:rFonts w:ascii="Times New Roman" w:eastAsia="Calibri" w:hAnsi="Times New Roman" w:cs="Times New Roman"/>
          <w:sz w:val="24"/>
          <w:szCs w:val="24"/>
        </w:rPr>
        <w:t xml:space="preserve"> транспорт, организацию временного хранения отходов (и необходимую сортировку), сбор и вывоз отходов с территорий домовладений, организаций города,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14:paraId="16AEF308"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свалок по санитарным  правилам.</w:t>
      </w:r>
    </w:p>
    <w:p w14:paraId="50AE4A14"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495CC8BE"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городских улиц, расчистки перекрестков, остановок общественного транспорта.</w:t>
      </w:r>
    </w:p>
    <w:p w14:paraId="078DF4F2" w14:textId="77777777" w:rsid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В качестве основного технологического приема утилизации снега предлагается размещение снега </w:t>
      </w:r>
      <w:proofErr w:type="gramStart"/>
      <w:r w:rsidRPr="00D72942">
        <w:rPr>
          <w:rFonts w:ascii="Times New Roman" w:eastAsia="Calibri" w:hAnsi="Times New Roman" w:cs="Times New Roman"/>
          <w:sz w:val="24"/>
          <w:szCs w:val="24"/>
        </w:rPr>
        <w:t>на</w:t>
      </w:r>
      <w:proofErr w:type="gramEnd"/>
      <w:r w:rsidRPr="00D72942">
        <w:rPr>
          <w:rFonts w:ascii="Times New Roman" w:eastAsia="Calibri" w:hAnsi="Times New Roman" w:cs="Times New Roman"/>
          <w:sz w:val="24"/>
          <w:szCs w:val="24"/>
        </w:rPr>
        <w:t xml:space="preserve"> специальных </w:t>
      </w:r>
      <w:proofErr w:type="spellStart"/>
      <w:r w:rsidRPr="00D72942">
        <w:rPr>
          <w:rFonts w:ascii="Times New Roman" w:eastAsia="Calibri" w:hAnsi="Times New Roman" w:cs="Times New Roman"/>
          <w:sz w:val="24"/>
          <w:szCs w:val="24"/>
        </w:rPr>
        <w:t>снегосвалках</w:t>
      </w:r>
      <w:proofErr w:type="spellEnd"/>
      <w:r w:rsidRPr="00D72942">
        <w:rPr>
          <w:rFonts w:ascii="Times New Roman" w:eastAsia="Calibri" w:hAnsi="Times New Roman" w:cs="Times New Roman"/>
          <w:sz w:val="24"/>
          <w:szCs w:val="24"/>
        </w:rPr>
        <w:t xml:space="preserve"> (в перспективе с очисткой талых вод, образующихся при таянии, и последующим сбросом вод в канализационную сеть).</w:t>
      </w:r>
    </w:p>
    <w:p w14:paraId="29B8A8BB" w14:textId="76BC7B43" w:rsidR="00403B50" w:rsidRPr="00403B50" w:rsidRDefault="00403B50" w:rsidP="00403B50">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2C1C49">
        <w:rPr>
          <w:rFonts w:ascii="Times New Roman" w:hAnsi="Times New Roman" w:cs="Times New Roman"/>
          <w:b/>
          <w:sz w:val="24"/>
          <w:szCs w:val="24"/>
        </w:rPr>
        <w:t>Медынс</w:t>
      </w:r>
      <w:r>
        <w:rPr>
          <w:rFonts w:ascii="Times New Roman" w:hAnsi="Times New Roman" w:cs="Times New Roman"/>
          <w:b/>
          <w:sz w:val="24"/>
          <w:szCs w:val="24"/>
        </w:rPr>
        <w:t xml:space="preserve">кого района объекты местного значения в сфере обращения с </w:t>
      </w:r>
      <w:r w:rsidRPr="004B4FA3">
        <w:rPr>
          <w:rFonts w:ascii="Times New Roman" w:hAnsi="Times New Roman" w:cs="Times New Roman"/>
          <w:b/>
          <w:sz w:val="24"/>
          <w:szCs w:val="24"/>
        </w:rPr>
        <w:t>отходами не запланированы.</w:t>
      </w:r>
      <w:r w:rsidR="007D5560">
        <w:rPr>
          <w:rFonts w:ascii="Times New Roman" w:hAnsi="Times New Roman" w:cs="Times New Roman"/>
          <w:b/>
          <w:color w:val="FF0000"/>
          <w:sz w:val="24"/>
          <w:szCs w:val="24"/>
        </w:rPr>
        <w:t xml:space="preserve"> </w:t>
      </w:r>
    </w:p>
    <w:p w14:paraId="69EE06F2" w14:textId="77777777" w:rsidR="00C74191" w:rsidRDefault="00C74191" w:rsidP="00EC5F0A">
      <w:pPr>
        <w:spacing w:after="0" w:line="240" w:lineRule="auto"/>
        <w:rPr>
          <w:rFonts w:ascii="Times New Roman" w:hAnsi="Times New Roman" w:cs="Times New Roman"/>
          <w:sz w:val="24"/>
          <w:szCs w:val="24"/>
        </w:rPr>
      </w:pPr>
    </w:p>
    <w:p w14:paraId="6B8D6FF1" w14:textId="77777777" w:rsidR="00C74191" w:rsidRDefault="00C74191" w:rsidP="00EC5F0A">
      <w:pPr>
        <w:spacing w:after="0" w:line="240" w:lineRule="auto"/>
        <w:rPr>
          <w:rFonts w:ascii="Times New Roman" w:hAnsi="Times New Roman" w:cs="Times New Roman"/>
          <w:sz w:val="24"/>
          <w:szCs w:val="24"/>
        </w:rPr>
      </w:pPr>
    </w:p>
    <w:p w14:paraId="2C0C5E53" w14:textId="77777777" w:rsidR="00C74191" w:rsidRDefault="00C74191" w:rsidP="00EC5F0A">
      <w:pPr>
        <w:spacing w:after="0" w:line="240" w:lineRule="auto"/>
        <w:rPr>
          <w:rFonts w:ascii="Times New Roman" w:hAnsi="Times New Roman" w:cs="Times New Roman"/>
          <w:sz w:val="24"/>
          <w:szCs w:val="24"/>
        </w:rPr>
      </w:pPr>
    </w:p>
    <w:p w14:paraId="718B4DAC" w14:textId="77777777" w:rsidR="00C74191" w:rsidRDefault="00C74191" w:rsidP="00EC5F0A">
      <w:pPr>
        <w:spacing w:after="0" w:line="240" w:lineRule="auto"/>
        <w:rPr>
          <w:rFonts w:ascii="Times New Roman" w:hAnsi="Times New Roman" w:cs="Times New Roman"/>
          <w:sz w:val="24"/>
          <w:szCs w:val="24"/>
        </w:rPr>
      </w:pPr>
    </w:p>
    <w:p w14:paraId="082FB02E" w14:textId="77777777" w:rsidR="00C74191" w:rsidRDefault="00C74191" w:rsidP="00EC5F0A">
      <w:pPr>
        <w:spacing w:after="0" w:line="240" w:lineRule="auto"/>
        <w:rPr>
          <w:rFonts w:ascii="Times New Roman" w:hAnsi="Times New Roman" w:cs="Times New Roman"/>
          <w:sz w:val="24"/>
          <w:szCs w:val="24"/>
        </w:rPr>
      </w:pPr>
    </w:p>
    <w:p w14:paraId="28868F62" w14:textId="77777777" w:rsidR="00C74191" w:rsidRDefault="00C74191" w:rsidP="00EC5F0A">
      <w:pPr>
        <w:spacing w:after="0" w:line="240" w:lineRule="auto"/>
        <w:rPr>
          <w:rFonts w:ascii="Times New Roman" w:hAnsi="Times New Roman" w:cs="Times New Roman"/>
          <w:sz w:val="24"/>
          <w:szCs w:val="24"/>
        </w:rPr>
      </w:pPr>
    </w:p>
    <w:p w14:paraId="4D375EB2" w14:textId="77777777" w:rsidR="00C74191" w:rsidRDefault="00C74191" w:rsidP="00EC5F0A">
      <w:pPr>
        <w:spacing w:after="0" w:line="240" w:lineRule="auto"/>
        <w:rPr>
          <w:rFonts w:ascii="Times New Roman" w:hAnsi="Times New Roman" w:cs="Times New Roman"/>
          <w:sz w:val="24"/>
          <w:szCs w:val="24"/>
        </w:rPr>
      </w:pPr>
    </w:p>
    <w:p w14:paraId="6038A010" w14:textId="77777777" w:rsidR="00C74191" w:rsidRDefault="00C74191" w:rsidP="00EC5F0A">
      <w:pPr>
        <w:spacing w:after="0" w:line="240" w:lineRule="auto"/>
        <w:rPr>
          <w:rFonts w:ascii="Times New Roman" w:hAnsi="Times New Roman" w:cs="Times New Roman"/>
          <w:sz w:val="24"/>
          <w:szCs w:val="24"/>
        </w:rPr>
      </w:pPr>
    </w:p>
    <w:p w14:paraId="77617800" w14:textId="77777777" w:rsidR="00C74191" w:rsidRDefault="00C74191" w:rsidP="00EC5F0A">
      <w:pPr>
        <w:spacing w:after="0" w:line="240" w:lineRule="auto"/>
        <w:rPr>
          <w:rFonts w:ascii="Times New Roman" w:hAnsi="Times New Roman" w:cs="Times New Roman"/>
          <w:sz w:val="24"/>
          <w:szCs w:val="24"/>
        </w:rPr>
      </w:pPr>
    </w:p>
    <w:p w14:paraId="7145914E" w14:textId="77777777" w:rsidR="00C74191" w:rsidRDefault="00C74191" w:rsidP="00EC5F0A">
      <w:pPr>
        <w:spacing w:after="0" w:line="240" w:lineRule="auto"/>
        <w:rPr>
          <w:rFonts w:ascii="Times New Roman" w:hAnsi="Times New Roman" w:cs="Times New Roman"/>
          <w:sz w:val="24"/>
          <w:szCs w:val="24"/>
        </w:rPr>
      </w:pPr>
    </w:p>
    <w:p w14:paraId="14E4608A" w14:textId="77777777" w:rsidR="00C74191" w:rsidRDefault="00C74191" w:rsidP="00EC5F0A">
      <w:pPr>
        <w:spacing w:after="0" w:line="240" w:lineRule="auto"/>
        <w:rPr>
          <w:rFonts w:ascii="Times New Roman" w:hAnsi="Times New Roman" w:cs="Times New Roman"/>
          <w:sz w:val="24"/>
          <w:szCs w:val="24"/>
        </w:rPr>
      </w:pPr>
    </w:p>
    <w:p w14:paraId="185843B6" w14:textId="77777777" w:rsidR="00C74191" w:rsidRDefault="00C74191" w:rsidP="00EC5F0A">
      <w:pPr>
        <w:spacing w:after="0" w:line="240" w:lineRule="auto"/>
        <w:rPr>
          <w:rFonts w:ascii="Times New Roman" w:hAnsi="Times New Roman" w:cs="Times New Roman"/>
          <w:sz w:val="24"/>
          <w:szCs w:val="24"/>
        </w:rPr>
      </w:pPr>
    </w:p>
    <w:p w14:paraId="0D2A4BBA" w14:textId="77777777" w:rsidR="00C74191" w:rsidRDefault="00C74191" w:rsidP="00EC5F0A">
      <w:pPr>
        <w:spacing w:after="0" w:line="240" w:lineRule="auto"/>
        <w:rPr>
          <w:rFonts w:ascii="Times New Roman" w:hAnsi="Times New Roman" w:cs="Times New Roman"/>
          <w:sz w:val="24"/>
          <w:szCs w:val="24"/>
        </w:rPr>
      </w:pPr>
    </w:p>
    <w:p w14:paraId="2AA7D14C" w14:textId="77777777" w:rsidR="00C74191" w:rsidRDefault="00C74191" w:rsidP="00EC5F0A">
      <w:pPr>
        <w:spacing w:after="0" w:line="240" w:lineRule="auto"/>
        <w:rPr>
          <w:rFonts w:ascii="Times New Roman" w:hAnsi="Times New Roman" w:cs="Times New Roman"/>
          <w:sz w:val="24"/>
          <w:szCs w:val="24"/>
        </w:rPr>
      </w:pPr>
    </w:p>
    <w:p w14:paraId="03152954" w14:textId="77777777" w:rsidR="00C74191" w:rsidRDefault="00C74191" w:rsidP="00EC5F0A">
      <w:pPr>
        <w:spacing w:after="0" w:line="240" w:lineRule="auto"/>
        <w:rPr>
          <w:rFonts w:ascii="Times New Roman" w:hAnsi="Times New Roman" w:cs="Times New Roman"/>
          <w:sz w:val="24"/>
          <w:szCs w:val="24"/>
        </w:rPr>
      </w:pPr>
    </w:p>
    <w:p w14:paraId="5DDF3163" w14:textId="77777777" w:rsidR="00C74191" w:rsidRDefault="00C74191" w:rsidP="00EC5F0A">
      <w:pPr>
        <w:spacing w:after="0" w:line="240" w:lineRule="auto"/>
        <w:rPr>
          <w:rFonts w:ascii="Times New Roman" w:hAnsi="Times New Roman" w:cs="Times New Roman"/>
          <w:sz w:val="24"/>
          <w:szCs w:val="24"/>
        </w:rPr>
      </w:pPr>
    </w:p>
    <w:p w14:paraId="567693CF" w14:textId="77777777" w:rsidR="00C74191" w:rsidRDefault="00C74191" w:rsidP="00EC5F0A">
      <w:pPr>
        <w:spacing w:after="0" w:line="240" w:lineRule="auto"/>
        <w:rPr>
          <w:rFonts w:ascii="Times New Roman" w:hAnsi="Times New Roman" w:cs="Times New Roman"/>
          <w:sz w:val="24"/>
          <w:szCs w:val="24"/>
        </w:rPr>
      </w:pPr>
    </w:p>
    <w:p w14:paraId="1E114BCF" w14:textId="77777777" w:rsidR="00C74191" w:rsidRDefault="00C74191" w:rsidP="00EC5F0A">
      <w:pPr>
        <w:spacing w:after="0" w:line="240" w:lineRule="auto"/>
        <w:rPr>
          <w:rFonts w:ascii="Times New Roman" w:hAnsi="Times New Roman" w:cs="Times New Roman"/>
          <w:sz w:val="24"/>
          <w:szCs w:val="24"/>
        </w:rPr>
      </w:pPr>
    </w:p>
    <w:p w14:paraId="32C7C786" w14:textId="77777777" w:rsidR="005321E5" w:rsidRDefault="005321E5" w:rsidP="00EC5F0A">
      <w:pPr>
        <w:spacing w:after="0" w:line="240" w:lineRule="auto"/>
        <w:rPr>
          <w:rFonts w:ascii="Times New Roman" w:hAnsi="Times New Roman" w:cs="Times New Roman"/>
          <w:sz w:val="24"/>
          <w:szCs w:val="24"/>
        </w:rPr>
      </w:pPr>
    </w:p>
    <w:p w14:paraId="353E35EC" w14:textId="77777777" w:rsidR="005321E5" w:rsidRDefault="005321E5" w:rsidP="00EC5F0A">
      <w:pPr>
        <w:spacing w:after="0" w:line="240" w:lineRule="auto"/>
        <w:rPr>
          <w:rFonts w:ascii="Times New Roman" w:hAnsi="Times New Roman" w:cs="Times New Roman"/>
          <w:sz w:val="24"/>
          <w:szCs w:val="24"/>
        </w:rPr>
      </w:pPr>
    </w:p>
    <w:p w14:paraId="2EA77B33" w14:textId="77777777" w:rsidR="005321E5" w:rsidRDefault="005321E5" w:rsidP="00EC5F0A">
      <w:pPr>
        <w:spacing w:after="0" w:line="240" w:lineRule="auto"/>
        <w:rPr>
          <w:rFonts w:ascii="Times New Roman" w:hAnsi="Times New Roman" w:cs="Times New Roman"/>
          <w:sz w:val="24"/>
          <w:szCs w:val="24"/>
        </w:rPr>
      </w:pPr>
    </w:p>
    <w:p w14:paraId="18961559" w14:textId="77777777" w:rsidR="00C74191" w:rsidRDefault="00C74191" w:rsidP="00EC5F0A">
      <w:pPr>
        <w:spacing w:after="0" w:line="240" w:lineRule="auto"/>
        <w:rPr>
          <w:rFonts w:ascii="Times New Roman" w:hAnsi="Times New Roman" w:cs="Times New Roman"/>
          <w:sz w:val="24"/>
          <w:szCs w:val="24"/>
        </w:rPr>
      </w:pPr>
    </w:p>
    <w:p w14:paraId="2AE0CBA0" w14:textId="77777777" w:rsidR="0030732C" w:rsidRDefault="0030732C" w:rsidP="00EC5F0A">
      <w:pPr>
        <w:spacing w:after="0" w:line="240" w:lineRule="auto"/>
        <w:rPr>
          <w:rFonts w:ascii="Times New Roman" w:hAnsi="Times New Roman" w:cs="Times New Roman"/>
          <w:sz w:val="24"/>
          <w:szCs w:val="24"/>
        </w:rPr>
      </w:pPr>
    </w:p>
    <w:p w14:paraId="20D34956" w14:textId="77777777" w:rsidR="00C7297B" w:rsidRDefault="00C7297B" w:rsidP="00EC5F0A">
      <w:pPr>
        <w:spacing w:after="0" w:line="240" w:lineRule="auto"/>
        <w:rPr>
          <w:rFonts w:ascii="Times New Roman" w:hAnsi="Times New Roman" w:cs="Times New Roman"/>
          <w:sz w:val="24"/>
          <w:szCs w:val="24"/>
        </w:rPr>
      </w:pPr>
    </w:p>
    <w:bookmarkStart w:id="16" w:name="_Toc25859342"/>
    <w:bookmarkStart w:id="17" w:name="_Toc48834655"/>
    <w:p w14:paraId="3514DD72" w14:textId="43A59697" w:rsidR="004B0EB0" w:rsidRPr="00C81DAF" w:rsidRDefault="004B0EB0" w:rsidP="00E21C27">
      <w:pPr>
        <w:pStyle w:val="1"/>
        <w:numPr>
          <w:ilvl w:val="0"/>
          <w:numId w:val="1"/>
        </w:numPr>
        <w:spacing w:after="120"/>
        <w:jc w:val="center"/>
        <w:rPr>
          <w:rFonts w:ascii="Times New Roman" w:hAnsi="Times New Roman" w:cs="Times New Roman"/>
          <w:b/>
          <w:caps/>
          <w:color w:val="632423" w:themeColor="accent2" w:themeShade="80"/>
          <w:sz w:val="24"/>
          <w:szCs w:val="24"/>
        </w:rPr>
      </w:pPr>
      <w:r w:rsidRPr="00C81DAF">
        <w:rPr>
          <w:rFonts w:ascii="Times New Roman" w:hAnsi="Times New Roman" w:cs="Times New Roman"/>
          <w:b/>
          <w:caps/>
          <w:noProof/>
          <w:color w:val="632423" w:themeColor="accent2" w:themeShade="80"/>
          <w:sz w:val="24"/>
          <w:szCs w:val="24"/>
          <w:lang w:eastAsia="ru-RU"/>
        </w:rPr>
        <mc:AlternateContent>
          <mc:Choice Requires="wps">
            <w:drawing>
              <wp:anchor distT="0" distB="0" distL="114300" distR="114300" simplePos="0" relativeHeight="251659264" behindDoc="0" locked="0" layoutInCell="1" allowOverlap="1" wp14:anchorId="4BEAEFCA" wp14:editId="0EFDF333">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"/>
            </w:pict>
          </mc:Fallback>
        </mc:AlternateContent>
      </w:r>
      <w:r w:rsidRPr="00C81DAF">
        <w:rPr>
          <w:rFonts w:ascii="Times New Roman" w:hAnsi="Times New Roman" w:cs="Times New Roman"/>
          <w:b/>
          <w:caps/>
          <w:color w:val="632423" w:themeColor="accent2" w:themeShade="80"/>
          <w:sz w:val="24"/>
          <w:szCs w:val="24"/>
        </w:rPr>
        <w:t>Мероприятия по защите территории от опасных природных и техногенных процессов и чрезвычайных ситуаций</w:t>
      </w:r>
      <w:bookmarkEnd w:id="16"/>
      <w:bookmarkEnd w:id="17"/>
    </w:p>
    <w:p w14:paraId="7C8026DE"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5B60054A"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8" w:name="_Toc25859343"/>
      <w:bookmarkStart w:id="19" w:name="_Toc48834656"/>
      <w:r w:rsidRPr="00505E46">
        <w:rPr>
          <w:rFonts w:ascii="Times New Roman Полужирный" w:hAnsi="Times New Roman Полужирный" w:cs="Times New Roman"/>
          <w:b/>
          <w:color w:val="632423" w:themeColor="accent2" w:themeShade="80"/>
          <w:sz w:val="24"/>
          <w:szCs w:val="24"/>
        </w:rPr>
        <w:t>Мероприятия организационного характера</w:t>
      </w:r>
      <w:bookmarkEnd w:id="18"/>
      <w:bookmarkEnd w:id="19"/>
    </w:p>
    <w:p w14:paraId="0DB7BE6E" w14:textId="77777777" w:rsidR="004B0EB0" w:rsidRPr="00100C73" w:rsidRDefault="004B0EB0" w:rsidP="004B0EB0">
      <w:pPr>
        <w:spacing w:after="0"/>
        <w:ind w:firstLine="709"/>
        <w:rPr>
          <w:rFonts w:ascii="Times New Roman" w:hAnsi="Times New Roman" w:cs="Times New Roman"/>
          <w:sz w:val="24"/>
          <w:szCs w:val="24"/>
        </w:rPr>
      </w:pPr>
      <w:proofErr w:type="gramStart"/>
      <w:r w:rsidRPr="00992464">
        <w:rPr>
          <w:rFonts w:ascii="Times New Roman" w:hAnsi="Times New Roman" w:cs="Times New Roman"/>
          <w:sz w:val="24"/>
          <w:szCs w:val="24"/>
        </w:rPr>
        <w:t>В соответствии с Федеральным законом «О защите населения и территорий от ЧС</w:t>
      </w:r>
      <w:r w:rsidRPr="001551B0">
        <w:rPr>
          <w:rFonts w:ascii="Times New Roman" w:hAnsi="Times New Roman" w:cs="Times New Roman"/>
          <w:sz w:val="24"/>
          <w:szCs w:val="24"/>
        </w:rPr>
        <w:t xml:space="preserve"> природного и техногенного характера</w:t>
      </w:r>
      <w:r>
        <w:rPr>
          <w:rFonts w:ascii="Times New Roman" w:hAnsi="Times New Roman" w:cs="Times New Roman"/>
          <w:sz w:val="24"/>
          <w:szCs w:val="24"/>
        </w:rPr>
        <w:t>»</w:t>
      </w:r>
      <w:r w:rsidRPr="001551B0">
        <w:rPr>
          <w:rFonts w:ascii="Times New Roman" w:hAnsi="Times New Roman" w:cs="Times New Roman"/>
          <w:sz w:val="24"/>
          <w:szCs w:val="24"/>
        </w:rPr>
        <w:t xml:space="preserve"> от 21.12.1994 </w:t>
      </w:r>
      <w:r>
        <w:rPr>
          <w:rFonts w:ascii="Times New Roman" w:hAnsi="Times New Roman" w:cs="Times New Roman"/>
          <w:sz w:val="24"/>
          <w:szCs w:val="24"/>
        </w:rPr>
        <w:t>N</w:t>
      </w:r>
      <w:r w:rsidRPr="001551B0">
        <w:rPr>
          <w:rFonts w:ascii="Times New Roman" w:hAnsi="Times New Roman" w:cs="Times New Roman"/>
          <w:sz w:val="24"/>
          <w:szCs w:val="24"/>
        </w:rPr>
        <w:t xml:space="preserve"> 68-ФЗ</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и Положением </w:t>
      </w:r>
      <w:r>
        <w:rPr>
          <w:rFonts w:ascii="Times New Roman" w:hAnsi="Times New Roman" w:cs="Times New Roman"/>
          <w:sz w:val="24"/>
          <w:szCs w:val="24"/>
        </w:rPr>
        <w:t>«</w:t>
      </w:r>
      <w:r w:rsidRPr="00326F73">
        <w:rPr>
          <w:rFonts w:ascii="Times New Roman" w:hAnsi="Times New Roman" w:cs="Times New Roman"/>
          <w:sz w:val="24"/>
          <w:szCs w:val="24"/>
        </w:rPr>
        <w:t>О единой государственной системе предупреждения и ликвидации чрезвычайных ситуаций</w:t>
      </w:r>
      <w:r>
        <w:rPr>
          <w:rFonts w:ascii="Times New Roman" w:hAnsi="Times New Roman" w:cs="Times New Roman"/>
          <w:sz w:val="24"/>
          <w:szCs w:val="24"/>
        </w:rPr>
        <w:t>», утвержденным постановлением Правительства РФ от</w:t>
      </w:r>
      <w:r w:rsidRPr="00326F73">
        <w:rPr>
          <w:rFonts w:ascii="Times New Roman" w:hAnsi="Times New Roman" w:cs="Times New Roman"/>
          <w:sz w:val="24"/>
          <w:szCs w:val="24"/>
        </w:rPr>
        <w:t>30</w:t>
      </w:r>
      <w:r>
        <w:rPr>
          <w:rFonts w:ascii="Times New Roman" w:hAnsi="Times New Roman" w:cs="Times New Roman"/>
          <w:sz w:val="24"/>
          <w:szCs w:val="24"/>
        </w:rPr>
        <w:t>.12.</w:t>
      </w:r>
      <w:r w:rsidRPr="00326F73">
        <w:rPr>
          <w:rFonts w:ascii="Times New Roman" w:hAnsi="Times New Roman" w:cs="Times New Roman"/>
          <w:sz w:val="24"/>
          <w:szCs w:val="24"/>
        </w:rPr>
        <w:t>2003</w:t>
      </w:r>
      <w:r>
        <w:rPr>
          <w:rFonts w:ascii="Times New Roman" w:hAnsi="Times New Roman" w:cs="Times New Roman"/>
          <w:sz w:val="24"/>
          <w:szCs w:val="24"/>
        </w:rPr>
        <w:t xml:space="preserve"> </w:t>
      </w:r>
      <w:r w:rsidRPr="00326F73">
        <w:rPr>
          <w:rFonts w:ascii="Times New Roman" w:hAnsi="Times New Roman" w:cs="Times New Roman"/>
          <w:sz w:val="24"/>
          <w:szCs w:val="24"/>
        </w:rPr>
        <w:t>N 794</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в целях </w:t>
      </w:r>
      <w:r w:rsidRPr="000126B8">
        <w:rPr>
          <w:rFonts w:ascii="Times New Roman" w:hAnsi="Times New Roman" w:cs="Times New Roman"/>
          <w:sz w:val="24"/>
          <w:szCs w:val="24"/>
        </w:rPr>
        <w:t>решение вопросов по защите населения и территорий от чрезвычайных ситуаций, в том числе по обеспечению</w:t>
      </w:r>
      <w:proofErr w:type="gramEnd"/>
      <w:r w:rsidRPr="000126B8">
        <w:rPr>
          <w:rFonts w:ascii="Times New Roman" w:hAnsi="Times New Roman" w:cs="Times New Roman"/>
          <w:sz w:val="24"/>
          <w:szCs w:val="24"/>
        </w:rPr>
        <w:t xml:space="preserve"> безопасности людей на водных объектах</w:t>
      </w:r>
      <w:r>
        <w:rPr>
          <w:rFonts w:ascii="Times New Roman" w:hAnsi="Times New Roman" w:cs="Times New Roman"/>
          <w:sz w:val="24"/>
          <w:szCs w:val="24"/>
        </w:rPr>
        <w:t xml:space="preserve"> на муниципальном уровне должна быть создана</w:t>
      </w:r>
      <w:r w:rsidRPr="00100C73">
        <w:rPr>
          <w:rFonts w:ascii="Times New Roman" w:hAnsi="Times New Roman" w:cs="Times New Roman"/>
          <w:sz w:val="24"/>
          <w:szCs w:val="24"/>
        </w:rPr>
        <w:t xml:space="preserve"> комиссия по предупреждению и ликвидации чрезвычайных ситуаций и обеспечению пожарной безопасности муниципального образования, а на объектовом уровне - комиссия по предупреждению и ликвидации чрезвычайных ситуаций и обеспечению пожарной безопасности организации.</w:t>
      </w:r>
    </w:p>
    <w:p w14:paraId="5D112D91" w14:textId="77777777" w:rsidR="004B0EB0" w:rsidRPr="008647FA" w:rsidRDefault="004B0EB0" w:rsidP="004B0EB0">
      <w:pPr>
        <w:spacing w:after="0" w:line="240" w:lineRule="auto"/>
        <w:ind w:firstLine="709"/>
        <w:rPr>
          <w:rFonts w:ascii="Times New Roman" w:hAnsi="Times New Roman" w:cs="Times New Roman"/>
          <w:sz w:val="24"/>
          <w:szCs w:val="24"/>
        </w:rPr>
      </w:pPr>
      <w:r w:rsidRPr="008647FA">
        <w:rPr>
          <w:rFonts w:ascii="Times New Roman" w:hAnsi="Times New Roman" w:cs="Times New Roman"/>
          <w:sz w:val="24"/>
          <w:szCs w:val="24"/>
        </w:rPr>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r>
        <w:rPr>
          <w:rFonts w:ascii="Times New Roman" w:hAnsi="Times New Roman" w:cs="Times New Roman"/>
          <w:sz w:val="24"/>
          <w:szCs w:val="24"/>
        </w:rPr>
        <w:t xml:space="preserve">: </w:t>
      </w:r>
      <w:r w:rsidRPr="008647FA">
        <w:rPr>
          <w:rFonts w:ascii="Times New Roman" w:hAnsi="Times New Roman" w:cs="Times New Roman"/>
          <w:sz w:val="24"/>
          <w:szCs w:val="24"/>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r>
        <w:rPr>
          <w:rFonts w:ascii="Times New Roman" w:hAnsi="Times New Roman" w:cs="Times New Roman"/>
          <w:sz w:val="24"/>
          <w:szCs w:val="24"/>
        </w:rPr>
        <w:t xml:space="preserve">; </w:t>
      </w:r>
      <w:r w:rsidRPr="008647FA">
        <w:rPr>
          <w:rFonts w:ascii="Times New Roman" w:hAnsi="Times New Roman" w:cs="Times New Roman"/>
          <w:sz w:val="24"/>
          <w:szCs w:val="24"/>
        </w:rPr>
        <w:t>координация деятельности органов управления и сил единой системы;</w:t>
      </w:r>
      <w:r>
        <w:rPr>
          <w:rFonts w:ascii="Times New Roman" w:hAnsi="Times New Roman" w:cs="Times New Roman"/>
          <w:sz w:val="24"/>
          <w:szCs w:val="24"/>
        </w:rPr>
        <w:t xml:space="preserve"> </w:t>
      </w:r>
      <w:proofErr w:type="gramStart"/>
      <w:r w:rsidRPr="008647FA">
        <w:rPr>
          <w:rFonts w:ascii="Times New Roman" w:hAnsi="Times New Roman" w:cs="Times New Roman"/>
          <w:sz w:val="24"/>
          <w:szCs w:val="24"/>
        </w:rPr>
        <w:t xml:space="preserve">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w:t>
      </w:r>
      <w:r w:rsidRPr="008647FA">
        <w:rPr>
          <w:rFonts w:ascii="Times New Roman" w:hAnsi="Times New Roman" w:cs="Times New Roman"/>
          <w:sz w:val="24"/>
          <w:szCs w:val="24"/>
        </w:rPr>
        <w:lastRenderedPageBreak/>
        <w:t>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647FA">
        <w:rPr>
          <w:rFonts w:ascii="Times New Roman" w:hAnsi="Times New Roman" w:cs="Times New Roman"/>
          <w:sz w:val="24"/>
          <w:szCs w:val="24"/>
        </w:rPr>
        <w:t>рассмотрение вопросов о привлечении сил и сре</w:t>
      </w:r>
      <w:proofErr w:type="gramStart"/>
      <w:r w:rsidRPr="008647FA">
        <w:rPr>
          <w:rFonts w:ascii="Times New Roman" w:hAnsi="Times New Roman" w:cs="Times New Roman"/>
          <w:sz w:val="24"/>
          <w:szCs w:val="24"/>
        </w:rPr>
        <w:t>дств гр</w:t>
      </w:r>
      <w:proofErr w:type="gramEnd"/>
      <w:r w:rsidRPr="008647FA">
        <w:rPr>
          <w:rFonts w:ascii="Times New Roman" w:hAnsi="Times New Roman" w:cs="Times New Roman"/>
          <w:sz w:val="24"/>
          <w:szCs w:val="24"/>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r>
        <w:rPr>
          <w:rFonts w:ascii="Times New Roman" w:hAnsi="Times New Roman" w:cs="Times New Roman"/>
          <w:sz w:val="24"/>
          <w:szCs w:val="24"/>
        </w:rPr>
        <w:t xml:space="preserve"> р</w:t>
      </w:r>
      <w:r w:rsidRPr="008647FA">
        <w:rPr>
          <w:rFonts w:ascii="Times New Roman" w:hAnsi="Times New Roman" w:cs="Times New Roman"/>
          <w:sz w:val="24"/>
          <w:szCs w:val="24"/>
        </w:rPr>
        <w:t>ассмотрение вопросов об организации оповещения и информирования населения о чрезвычайных ситуациях.</w:t>
      </w:r>
    </w:p>
    <w:p w14:paraId="770E08EF" w14:textId="77777777" w:rsidR="004B0EB0" w:rsidRPr="00100C73" w:rsidRDefault="004B0EB0" w:rsidP="004B0EB0">
      <w:pPr>
        <w:spacing w:after="0" w:line="240" w:lineRule="auto"/>
        <w:ind w:firstLine="709"/>
        <w:rPr>
          <w:rFonts w:ascii="Times New Roman" w:hAnsi="Times New Roman" w:cs="Times New Roman"/>
          <w:sz w:val="24"/>
          <w:szCs w:val="24"/>
        </w:rPr>
      </w:pPr>
      <w:r w:rsidRPr="00100C73">
        <w:rPr>
          <w:rFonts w:ascii="Times New Roman" w:hAnsi="Times New Roman" w:cs="Times New Roman"/>
          <w:sz w:val="24"/>
          <w:szCs w:val="24"/>
        </w:rPr>
        <w:t>Действующим органом управления единой системы на муниципальном уровне являются</w:t>
      </w:r>
      <w:r w:rsidRPr="00100C73">
        <w:t xml:space="preserve"> </w:t>
      </w:r>
      <w:r w:rsidRPr="00100C73">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Pr="00100C73">
        <w:t xml:space="preserve"> </w:t>
      </w:r>
      <w:r w:rsidRPr="00100C73">
        <w:rPr>
          <w:rFonts w:ascii="Times New Roman" w:hAnsi="Times New Roman" w:cs="Times New Roman"/>
          <w:sz w:val="24"/>
          <w:szCs w:val="24"/>
        </w:rPr>
        <w:t xml:space="preserve">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 </w:t>
      </w:r>
      <w:proofErr w:type="gramStart"/>
      <w:r w:rsidRPr="00100C73">
        <w:rPr>
          <w:rFonts w:ascii="Times New Roman" w:hAnsi="Times New Roman" w:cs="Times New Roman"/>
          <w:sz w:val="24"/>
          <w:szCs w:val="24"/>
        </w:rPr>
        <w:t>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roofErr w:type="gramEnd"/>
    </w:p>
    <w:p w14:paraId="7079C34A" w14:textId="77777777" w:rsidR="004B0EB0" w:rsidRPr="00A76ED6" w:rsidRDefault="004B0EB0" w:rsidP="004B0EB0">
      <w:pPr>
        <w:spacing w:after="0" w:line="240" w:lineRule="auto"/>
        <w:ind w:firstLine="709"/>
        <w:rPr>
          <w:rFonts w:ascii="Times New Roman" w:hAnsi="Times New Roman" w:cs="Times New Roman"/>
          <w:sz w:val="24"/>
          <w:szCs w:val="24"/>
        </w:rPr>
      </w:pPr>
      <w:proofErr w:type="gramStart"/>
      <w:r w:rsidRPr="00100C73">
        <w:rPr>
          <w:rFonts w:ascii="Times New Roman" w:hAnsi="Times New Roman" w:cs="Times New Roman"/>
          <w:sz w:val="24"/>
          <w:szCs w:val="24"/>
        </w:rPr>
        <w:t>В соответствии с федеральными Законами от 21.12.1994 № 68-ФЗ «О защи</w:t>
      </w:r>
      <w:r w:rsidRPr="00A76ED6">
        <w:rPr>
          <w:rFonts w:ascii="Times New Roman" w:hAnsi="Times New Roman" w:cs="Times New Roman"/>
          <w:sz w:val="24"/>
          <w:szCs w:val="24"/>
        </w:rPr>
        <w:t>те населения и территорий от чрезвычайных ситуаций природного и техногенного характера</w:t>
      </w:r>
      <w:r>
        <w:rPr>
          <w:rFonts w:ascii="Times New Roman" w:hAnsi="Times New Roman" w:cs="Times New Roman"/>
          <w:sz w:val="24"/>
          <w:szCs w:val="24"/>
        </w:rPr>
        <w:t>»</w:t>
      </w:r>
      <w:r w:rsidRPr="00A76ED6">
        <w:rPr>
          <w:rFonts w:ascii="Times New Roman" w:hAnsi="Times New Roman" w:cs="Times New Roman"/>
          <w:sz w:val="24"/>
          <w:szCs w:val="24"/>
        </w:rPr>
        <w:t xml:space="preserve">, от 12.02.1998 № 28-ФЗ </w:t>
      </w:r>
      <w:r>
        <w:rPr>
          <w:rFonts w:ascii="Times New Roman" w:hAnsi="Times New Roman" w:cs="Times New Roman"/>
          <w:sz w:val="24"/>
          <w:szCs w:val="24"/>
        </w:rPr>
        <w:t>«</w:t>
      </w:r>
      <w:r w:rsidRPr="00A76ED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A76ED6">
        <w:rPr>
          <w:rFonts w:ascii="Times New Roman" w:hAnsi="Times New Roman" w:cs="Times New Roman"/>
          <w:sz w:val="24"/>
          <w:szCs w:val="24"/>
        </w:rPr>
        <w:t xml:space="preserve">, от 21.12.1994 № 69-ФЗ </w:t>
      </w:r>
      <w:r>
        <w:rPr>
          <w:rFonts w:ascii="Times New Roman" w:hAnsi="Times New Roman" w:cs="Times New Roman"/>
          <w:sz w:val="24"/>
          <w:szCs w:val="24"/>
        </w:rPr>
        <w:t>«</w:t>
      </w:r>
      <w:r w:rsidRPr="00A76ED6">
        <w:rPr>
          <w:rFonts w:ascii="Times New Roman" w:hAnsi="Times New Roman" w:cs="Times New Roman"/>
          <w:sz w:val="24"/>
          <w:szCs w:val="24"/>
        </w:rPr>
        <w:t>О пожарной безопасности</w:t>
      </w:r>
      <w:r>
        <w:rPr>
          <w:rFonts w:ascii="Times New Roman" w:hAnsi="Times New Roman" w:cs="Times New Roman"/>
          <w:sz w:val="24"/>
          <w:szCs w:val="24"/>
        </w:rPr>
        <w:t>»</w:t>
      </w:r>
      <w:r w:rsidRPr="00A76ED6">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roofErr w:type="gramEnd"/>
    </w:p>
    <w:p w14:paraId="0A45E180" w14:textId="77777777" w:rsidR="004B0EB0" w:rsidRPr="00A76ED6" w:rsidRDefault="004B0EB0" w:rsidP="004B0EB0">
      <w:pPr>
        <w:spacing w:after="0" w:line="240" w:lineRule="auto"/>
        <w:ind w:firstLine="709"/>
        <w:rPr>
          <w:rFonts w:ascii="Times New Roman" w:hAnsi="Times New Roman" w:cs="Times New Roman"/>
          <w:sz w:val="24"/>
          <w:szCs w:val="24"/>
        </w:rPr>
      </w:pPr>
      <w:proofErr w:type="gramStart"/>
      <w:r w:rsidRPr="00A76ED6">
        <w:rPr>
          <w:rFonts w:ascii="Times New Roman" w:hAnsi="Times New Roman" w:cs="Times New Roman"/>
          <w:sz w:val="24"/>
          <w:szCs w:val="24"/>
        </w:rPr>
        <w:t>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w:t>
      </w:r>
      <w:proofErr w:type="gramEnd"/>
      <w:r w:rsidRPr="00A76ED6">
        <w:rPr>
          <w:rFonts w:ascii="Times New Roman" w:hAnsi="Times New Roman" w:cs="Times New Roman"/>
          <w:sz w:val="24"/>
          <w:szCs w:val="24"/>
        </w:rPr>
        <w:t xml:space="preserve"> неотложных работ. </w:t>
      </w:r>
    </w:p>
    <w:p w14:paraId="35E8A977"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0" w:name="_Toc25859344"/>
      <w:bookmarkStart w:id="21" w:name="_Toc48834657"/>
      <w:r w:rsidRPr="00505E46">
        <w:rPr>
          <w:rFonts w:ascii="Times New Roman Полужирный" w:hAnsi="Times New Roman Полужирный" w:cs="Times New Roman"/>
          <w:b/>
          <w:color w:val="632423" w:themeColor="accent2" w:themeShade="80"/>
          <w:sz w:val="24"/>
          <w:szCs w:val="24"/>
        </w:rPr>
        <w:t>Мероприятия по обеспечению пожарной безопасности</w:t>
      </w:r>
      <w:bookmarkEnd w:id="20"/>
      <w:bookmarkEnd w:id="21"/>
      <w:r w:rsidRPr="00505E46">
        <w:rPr>
          <w:rFonts w:ascii="Times New Roman Полужирный" w:hAnsi="Times New Roman Полужирный" w:cs="Times New Roman"/>
          <w:b/>
          <w:color w:val="632423" w:themeColor="accent2" w:themeShade="80"/>
          <w:sz w:val="24"/>
          <w:szCs w:val="24"/>
        </w:rPr>
        <w:t xml:space="preserve"> </w:t>
      </w:r>
    </w:p>
    <w:p w14:paraId="0B64A915" w14:textId="2B022D80" w:rsidR="00505E46" w:rsidRDefault="00AA5BB0" w:rsidP="00025D65">
      <w:pPr>
        <w:spacing w:after="120" w:line="240" w:lineRule="auto"/>
        <w:ind w:firstLine="709"/>
        <w:rPr>
          <w:rFonts w:ascii="Times New Roman" w:hAnsi="Times New Roman" w:cs="Times New Roman"/>
          <w:sz w:val="24"/>
          <w:szCs w:val="24"/>
        </w:rPr>
      </w:pPr>
      <w:r w:rsidRPr="00AA5BB0">
        <w:rPr>
          <w:rFonts w:ascii="Times New Roman" w:hAnsi="Times New Roman" w:cs="Times New Roman"/>
          <w:sz w:val="24"/>
          <w:szCs w:val="24"/>
        </w:rPr>
        <w:t>Для выполнения Федерального закона от 22.07.2008 N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025D65">
        <w:rPr>
          <w:rFonts w:ascii="Times New Roman" w:hAnsi="Times New Roman" w:cs="Times New Roman"/>
          <w:sz w:val="24"/>
          <w:szCs w:val="24"/>
        </w:rPr>
        <w:t xml:space="preserve"> </w:t>
      </w:r>
      <w:r w:rsidRPr="00AA5BB0">
        <w:rPr>
          <w:rFonts w:ascii="Times New Roman" w:hAnsi="Times New Roman" w:cs="Times New Roman"/>
          <w:sz w:val="24"/>
          <w:szCs w:val="24"/>
        </w:rPr>
        <w:t xml:space="preserve"> необходимо запланиров</w:t>
      </w:r>
      <w:r w:rsidR="005A55A8">
        <w:rPr>
          <w:rFonts w:ascii="Times New Roman" w:hAnsi="Times New Roman" w:cs="Times New Roman"/>
          <w:sz w:val="24"/>
          <w:szCs w:val="24"/>
        </w:rPr>
        <w:t xml:space="preserve">ать строительство пожарных депо </w:t>
      </w:r>
      <w:r w:rsidR="005A55A8" w:rsidRPr="005A55A8">
        <w:rPr>
          <w:rFonts w:ascii="Times New Roman" w:hAnsi="Times New Roman" w:cs="Times New Roman"/>
          <w:sz w:val="24"/>
          <w:szCs w:val="24"/>
        </w:rPr>
        <w:t xml:space="preserve">с радиусом обслуживания 3 км. </w:t>
      </w:r>
      <w:r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2FB737D0" w14:textId="5C42C6AA"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2C1C49">
        <w:rPr>
          <w:rFonts w:ascii="Times New Roman" w:hAnsi="Times New Roman" w:cs="Times New Roman"/>
          <w:sz w:val="24"/>
          <w:szCs w:val="24"/>
        </w:rPr>
        <w:t>Медынс</w:t>
      </w:r>
      <w:r w:rsidR="00E46BE4">
        <w:rPr>
          <w:rFonts w:ascii="Times New Roman" w:hAnsi="Times New Roman" w:cs="Times New Roman"/>
          <w:sz w:val="24"/>
          <w:szCs w:val="24"/>
        </w:rPr>
        <w:t>к</w:t>
      </w:r>
      <w:r w:rsidR="00AA5BB0">
        <w:rPr>
          <w:rFonts w:ascii="Times New Roman" w:hAnsi="Times New Roman" w:cs="Times New Roman"/>
          <w:sz w:val="24"/>
          <w:szCs w:val="24"/>
        </w:rPr>
        <w:t>ого</w:t>
      </w:r>
      <w:r w:rsidRPr="00A76ED6">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 xml:space="preserve">ий добровольной пожарной охраны, создание и поддержание в рабочем </w:t>
      </w:r>
      <w:r w:rsidR="00C81DAF">
        <w:rPr>
          <w:rFonts w:ascii="Times New Roman" w:hAnsi="Times New Roman" w:cs="Times New Roman"/>
          <w:sz w:val="24"/>
          <w:szCs w:val="24"/>
        </w:rPr>
        <w:t>состоянии</w:t>
      </w:r>
      <w:r w:rsidRPr="00A76ED6">
        <w:rPr>
          <w:rFonts w:ascii="Times New Roman" w:hAnsi="Times New Roman" w:cs="Times New Roman"/>
          <w:sz w:val="24"/>
          <w:szCs w:val="24"/>
        </w:rPr>
        <w:t xml:space="preserve"> </w:t>
      </w:r>
      <w:r w:rsidRPr="00A76ED6">
        <w:rPr>
          <w:rFonts w:ascii="Times New Roman" w:hAnsi="Times New Roman" w:cs="Times New Roman"/>
          <w:sz w:val="24"/>
          <w:szCs w:val="24"/>
        </w:rPr>
        <w:lastRenderedPageBreak/>
        <w:t>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14:paraId="22E4EE59"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43988042"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14:paraId="4C7D3918" w14:textId="77777777" w:rsidR="004B0E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7B0434BE" w14:textId="5968E1F3"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w:t>
      </w:r>
      <w:r w:rsidR="00025D65">
        <w:rPr>
          <w:rFonts w:ascii="Times New Roman" w:hAnsi="Times New Roman" w:cs="Times New Roman"/>
          <w:sz w:val="24"/>
          <w:szCs w:val="24"/>
        </w:rPr>
        <w:t>ьных планов сельских поселений.</w:t>
      </w:r>
    </w:p>
    <w:p w14:paraId="6B6853DB"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w:t>
      </w:r>
      <w:r>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14:paraId="1C65FC0F"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1) предупреждение лесных пожаров;</w:t>
      </w:r>
    </w:p>
    <w:p w14:paraId="0F839CE6"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2) мониторинг пожарной опасности в лесах и лесных пожаров;</w:t>
      </w:r>
    </w:p>
    <w:p w14:paraId="4726E80A"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3) разработку и утверждение планов тушения лесных пожаров;</w:t>
      </w:r>
    </w:p>
    <w:p w14:paraId="3AA0A239"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14:paraId="1A30CCC9"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Для обеспечения безопасности и создания возможности борьбы с пожарами </w:t>
      </w:r>
      <w:r w:rsidRPr="003A45D2">
        <w:rPr>
          <w:rFonts w:ascii="Times New Roman" w:hAnsi="Times New Roman" w:cs="Times New Roman"/>
          <w:sz w:val="24"/>
          <w:szCs w:val="24"/>
        </w:rPr>
        <w:t>хлебные</w:t>
      </w:r>
      <w:r w:rsidRPr="007D5560">
        <w:rPr>
          <w:rFonts w:ascii="Times New Roman" w:hAnsi="Times New Roman" w:cs="Times New Roman"/>
          <w:color w:val="FF0000"/>
          <w:sz w:val="24"/>
          <w:szCs w:val="24"/>
        </w:rPr>
        <w:t xml:space="preserve"> </w:t>
      </w:r>
      <w:r w:rsidRPr="001551B0">
        <w:rPr>
          <w:rFonts w:ascii="Times New Roman" w:hAnsi="Times New Roman" w:cs="Times New Roman"/>
          <w:sz w:val="24"/>
          <w:szCs w:val="24"/>
        </w:rPr>
        <w:t>массивы необходимо разделять на участки площадью до 50 га прокосами шириной 10-12 м, по прокосу делают пропашку шириной 5-6 м.</w:t>
      </w:r>
      <w:r>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14:paraId="5D2D0CFD"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62A2BA2B" w14:textId="5B321B96" w:rsidR="005176FA" w:rsidRPr="005176FA" w:rsidRDefault="005176FA" w:rsidP="005176FA">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 предлагается построит</w:t>
      </w:r>
      <w:r w:rsidR="009C54CB">
        <w:rPr>
          <w:rFonts w:ascii="Times New Roman" w:hAnsi="Times New Roman" w:cs="Times New Roman"/>
          <w:sz w:val="24"/>
          <w:szCs w:val="24"/>
        </w:rPr>
        <w:t>ь по всему району пожарные депо.</w:t>
      </w:r>
    </w:p>
    <w:p w14:paraId="24583B2D"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2" w:name="_Toc25859345"/>
      <w:bookmarkStart w:id="23" w:name="_Toc48834658"/>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транспорте</w:t>
      </w:r>
      <w:bookmarkEnd w:id="22"/>
      <w:bookmarkEnd w:id="23"/>
      <w:r w:rsidRPr="00505E46">
        <w:rPr>
          <w:rFonts w:ascii="Times New Roman Полужирный" w:hAnsi="Times New Roman Полужирный" w:cs="Times New Roman"/>
          <w:b/>
          <w:color w:val="632423" w:themeColor="accent2" w:themeShade="80"/>
          <w:sz w:val="24"/>
          <w:szCs w:val="24"/>
        </w:rPr>
        <w:t xml:space="preserve"> </w:t>
      </w:r>
    </w:p>
    <w:p w14:paraId="67E2EB16"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07619E9C"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70E8490"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14:paraId="13006381"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14:paraId="10F60184"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w:t>
      </w:r>
      <w:r w:rsidRPr="001551B0">
        <w:rPr>
          <w:rFonts w:ascii="Times New Roman" w:hAnsi="Times New Roman" w:cs="Times New Roman"/>
          <w:sz w:val="24"/>
          <w:szCs w:val="24"/>
        </w:rPr>
        <w:lastRenderedPageBreak/>
        <w:t>скользкостью на мостах без применения хлоридов и песка, укрепление обочин на подходах к мостам, закрепление откосов насыпи, озеленение дорог);</w:t>
      </w:r>
    </w:p>
    <w:p w14:paraId="48A4DA87"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77604202"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регулярная проверка состояния постоянных автомобильных мостов через реки и овраги;</w:t>
      </w:r>
    </w:p>
    <w:p w14:paraId="42D1462E"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14:paraId="717E2B80"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4" w:name="_Toc25859346"/>
      <w:bookmarkStart w:id="25" w:name="_Toc48834659"/>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взрывопожароопасных объектах</w:t>
      </w:r>
      <w:bookmarkEnd w:id="24"/>
      <w:bookmarkEnd w:id="25"/>
    </w:p>
    <w:p w14:paraId="1057B0B5"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14:paraId="0F22D61D"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467CDF84"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14:paraId="3F97A1A5"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содержание в полной готовности поддонов и </w:t>
      </w:r>
      <w:proofErr w:type="spellStart"/>
      <w:r w:rsidRPr="001551B0">
        <w:rPr>
          <w:rFonts w:ascii="Times New Roman" w:hAnsi="Times New Roman" w:cs="Times New Roman"/>
          <w:sz w:val="24"/>
          <w:szCs w:val="24"/>
        </w:rPr>
        <w:t>обваловок</w:t>
      </w:r>
      <w:proofErr w:type="spellEnd"/>
      <w:r w:rsidRPr="001551B0">
        <w:rPr>
          <w:rFonts w:ascii="Times New Roman" w:hAnsi="Times New Roman" w:cs="Times New Roman"/>
          <w:sz w:val="24"/>
          <w:szCs w:val="24"/>
        </w:rPr>
        <w:t xml:space="preserve"> емкостей, содержащих ЛВЖ.</w:t>
      </w:r>
    </w:p>
    <w:p w14:paraId="372116DA"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регулярная проверка соблюдения действующих норм и правил по объектам безопасности;</w:t>
      </w:r>
    </w:p>
    <w:p w14:paraId="0B766FDB"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14:paraId="59ADE30C"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7EEC2FED"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прохождением трубопровода вблизи населенных пунктов и через природные объекты, чувствительные к экологическому загрязнению;</w:t>
      </w:r>
    </w:p>
    <w:p w14:paraId="45F79EDE"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 внешними антропогенными факторами (несанкционированные врезки в трубопровод, терроризм); </w:t>
      </w:r>
    </w:p>
    <w:p w14:paraId="47968995" w14:textId="5BA34365" w:rsidR="004B0EB0" w:rsidRPr="001551B0" w:rsidRDefault="008468C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B0EB0" w:rsidRPr="001551B0">
        <w:rPr>
          <w:rFonts w:ascii="Times New Roman" w:hAnsi="Times New Roman" w:cs="Times New Roman"/>
          <w:sz w:val="24"/>
          <w:szCs w:val="24"/>
        </w:rPr>
        <w:t>природными факторами (оползни).</w:t>
      </w:r>
    </w:p>
    <w:p w14:paraId="7528F849"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3FC9FC95" w14:textId="77777777" w:rsidR="004B0EB0" w:rsidRPr="00E47621"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обеспечения </w:t>
      </w:r>
      <w:r w:rsidRPr="00E47621">
        <w:rPr>
          <w:rFonts w:ascii="Times New Roman" w:hAnsi="Times New Roman" w:cs="Times New Roman"/>
          <w:sz w:val="24"/>
          <w:szCs w:val="24"/>
        </w:rPr>
        <w:t xml:space="preserve">безопасных условий водопользования населения на объектах и сооружениях, подверженных авариям, в том числе </w:t>
      </w:r>
      <w:proofErr w:type="spellStart"/>
      <w:r w:rsidRPr="00E47621">
        <w:rPr>
          <w:rFonts w:ascii="Times New Roman" w:hAnsi="Times New Roman" w:cs="Times New Roman"/>
          <w:sz w:val="24"/>
          <w:szCs w:val="24"/>
        </w:rPr>
        <w:t>нефте</w:t>
      </w:r>
      <w:proofErr w:type="spellEnd"/>
      <w:r w:rsidRPr="00E47621">
        <w:rPr>
          <w:rFonts w:ascii="Times New Roman" w:hAnsi="Times New Roman" w:cs="Times New Roman"/>
          <w:sz w:val="24"/>
          <w:szCs w:val="24"/>
        </w:rPr>
        <w:t>-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14:paraId="6A60D8B5" w14:textId="21396285"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Созда</w:t>
      </w:r>
      <w:r>
        <w:rPr>
          <w:rFonts w:ascii="Times New Roman" w:hAnsi="Times New Roman" w:cs="Times New Roman"/>
          <w:sz w:val="24"/>
          <w:szCs w:val="24"/>
        </w:rPr>
        <w:t>ваемая</w:t>
      </w:r>
      <w:r w:rsidRPr="00A76ED6">
        <w:rPr>
          <w:rFonts w:ascii="Times New Roman" w:hAnsi="Times New Roman" w:cs="Times New Roman"/>
          <w:sz w:val="24"/>
          <w:szCs w:val="24"/>
        </w:rPr>
        <w:t xml:space="preserve"> </w:t>
      </w:r>
      <w:r>
        <w:rPr>
          <w:rFonts w:ascii="Times New Roman" w:hAnsi="Times New Roman" w:cs="Times New Roman"/>
          <w:sz w:val="24"/>
          <w:szCs w:val="24"/>
        </w:rPr>
        <w:t xml:space="preserve">в </w:t>
      </w:r>
      <w:r w:rsidR="002C1C49">
        <w:rPr>
          <w:rFonts w:ascii="Times New Roman" w:hAnsi="Times New Roman" w:cs="Times New Roman"/>
          <w:sz w:val="24"/>
          <w:szCs w:val="24"/>
        </w:rPr>
        <w:t>Медынс</w:t>
      </w:r>
      <w:r w:rsidR="00E46BE4">
        <w:rPr>
          <w:rFonts w:ascii="Times New Roman" w:hAnsi="Times New Roman" w:cs="Times New Roman"/>
          <w:sz w:val="24"/>
          <w:szCs w:val="24"/>
        </w:rPr>
        <w:t>к</w:t>
      </w:r>
      <w:r w:rsidR="0009615C">
        <w:rPr>
          <w:rFonts w:ascii="Times New Roman" w:hAnsi="Times New Roman" w:cs="Times New Roman"/>
          <w:sz w:val="24"/>
          <w:szCs w:val="24"/>
        </w:rPr>
        <w:t>ом</w:t>
      </w:r>
      <w:r>
        <w:rPr>
          <w:rFonts w:ascii="Times New Roman" w:hAnsi="Times New Roman" w:cs="Times New Roman"/>
          <w:sz w:val="24"/>
          <w:szCs w:val="24"/>
        </w:rPr>
        <w:t xml:space="preserve"> районе </w:t>
      </w:r>
      <w:r w:rsidRPr="00A76ED6">
        <w:rPr>
          <w:rFonts w:ascii="Times New Roman" w:hAnsi="Times New Roman" w:cs="Times New Roman"/>
          <w:sz w:val="24"/>
          <w:szCs w:val="24"/>
        </w:rPr>
        <w:t>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20669842" w14:textId="77777777" w:rsidR="004B0EB0" w:rsidRDefault="004B0EB0" w:rsidP="004B0EB0">
      <w:pPr>
        <w:spacing w:before="100" w:after="100"/>
        <w:jc w:val="center"/>
        <w:rPr>
          <w:rFonts w:ascii="Arial" w:hAnsi="Arial" w:cs="Arial"/>
          <w:b/>
          <w:bCs/>
        </w:rPr>
      </w:pPr>
    </w:p>
    <w:p w14:paraId="1AEBE329" w14:textId="77777777" w:rsidR="004B0EB0" w:rsidRDefault="004B0EB0" w:rsidP="004B0EB0">
      <w:pPr>
        <w:spacing w:before="100" w:after="100"/>
        <w:jc w:val="center"/>
        <w:rPr>
          <w:rFonts w:ascii="Arial" w:hAnsi="Arial" w:cs="Arial"/>
          <w:b/>
          <w:bCs/>
        </w:rPr>
      </w:pPr>
    </w:p>
    <w:p w14:paraId="667664CC" w14:textId="77777777" w:rsidR="004B0EB0" w:rsidRDefault="004B0EB0" w:rsidP="004B0EB0">
      <w:pPr>
        <w:spacing w:before="100" w:after="100"/>
        <w:jc w:val="center"/>
        <w:rPr>
          <w:rFonts w:ascii="Arial" w:hAnsi="Arial" w:cs="Arial"/>
          <w:b/>
          <w:bCs/>
        </w:rPr>
      </w:pPr>
    </w:p>
    <w:p w14:paraId="6705DC32" w14:textId="77777777" w:rsidR="004B0EB0" w:rsidRDefault="004B0EB0" w:rsidP="004B0EB0">
      <w:pPr>
        <w:spacing w:before="100" w:after="100"/>
        <w:jc w:val="center"/>
        <w:rPr>
          <w:rFonts w:ascii="Arial" w:hAnsi="Arial" w:cs="Arial"/>
          <w:b/>
          <w:bCs/>
        </w:rPr>
      </w:pPr>
    </w:p>
    <w:p w14:paraId="66DD4E31" w14:textId="77777777" w:rsidR="0044654A" w:rsidRDefault="0044654A" w:rsidP="0044654A">
      <w:pPr>
        <w:pStyle w:val="a5"/>
        <w:rPr>
          <w:rFonts w:ascii="Times New Roman"/>
          <w:sz w:val="20"/>
        </w:rPr>
      </w:pPr>
    </w:p>
    <w:p w14:paraId="530D9A72" w14:textId="77777777" w:rsidR="0044654A" w:rsidRDefault="0044654A" w:rsidP="0044654A">
      <w:pPr>
        <w:pStyle w:val="a5"/>
        <w:spacing w:before="3"/>
        <w:rPr>
          <w:rFonts w:ascii="Times New Roman"/>
          <w:sz w:val="24"/>
        </w:rPr>
      </w:pPr>
    </w:p>
    <w:sectPr w:rsidR="0044654A" w:rsidSect="004B0EB0">
      <w:headerReference w:type="default" r:id="rId11"/>
      <w:footerReference w:type="default" r:id="rId12"/>
      <w:pgSz w:w="11906" w:h="16838"/>
      <w:pgMar w:top="1418" w:right="851" w:bottom="1361" w:left="13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FA4F2" w14:textId="77777777" w:rsidR="003017B4" w:rsidRDefault="003017B4" w:rsidP="003F588E">
      <w:pPr>
        <w:spacing w:after="0" w:line="240" w:lineRule="auto"/>
      </w:pPr>
      <w:r>
        <w:separator/>
      </w:r>
    </w:p>
  </w:endnote>
  <w:endnote w:type="continuationSeparator" w:id="0">
    <w:p w14:paraId="1E8049E6" w14:textId="77777777" w:rsidR="003017B4" w:rsidRDefault="003017B4" w:rsidP="003F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Полужирный">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904"/>
      <w:gridCol w:w="4350"/>
    </w:tblGrid>
    <w:tr w:rsidR="00FC3279" w:rsidRPr="00F26EC5" w14:paraId="56CFDA7B" w14:textId="77777777" w:rsidTr="004B0EB0">
      <w:trPr>
        <w:trHeight w:hRule="exact" w:val="115"/>
        <w:jc w:val="center"/>
      </w:trPr>
      <w:tc>
        <w:tcPr>
          <w:tcW w:w="4850" w:type="dxa"/>
          <w:shd w:val="clear" w:color="auto" w:fill="E36C0A" w:themeFill="accent6" w:themeFillShade="BF"/>
          <w:tcMar>
            <w:top w:w="0" w:type="dxa"/>
            <w:bottom w:w="0" w:type="dxa"/>
          </w:tcMar>
        </w:tcPr>
        <w:p w14:paraId="3F1E6176" w14:textId="77777777" w:rsidR="00FC3279" w:rsidRPr="00F26EC5" w:rsidRDefault="00FC3279" w:rsidP="00C81DAF">
          <w:pPr>
            <w:pStyle w:val="a8"/>
            <w:tabs>
              <w:tab w:val="clear" w:pos="4677"/>
              <w:tab w:val="clear" w:pos="9355"/>
            </w:tabs>
            <w:rPr>
              <w:caps/>
              <w:color w:val="943634" w:themeColor="accent2" w:themeShade="BF"/>
              <w:sz w:val="18"/>
            </w:rPr>
          </w:pPr>
        </w:p>
      </w:tc>
      <w:tc>
        <w:tcPr>
          <w:tcW w:w="4303" w:type="dxa"/>
          <w:shd w:val="clear" w:color="auto" w:fill="E36C0A" w:themeFill="accent6" w:themeFillShade="BF"/>
          <w:tcMar>
            <w:top w:w="0" w:type="dxa"/>
            <w:bottom w:w="0" w:type="dxa"/>
          </w:tcMar>
        </w:tcPr>
        <w:p w14:paraId="0B8DB7C6" w14:textId="77777777" w:rsidR="00FC3279" w:rsidRPr="00F26EC5" w:rsidRDefault="00FC3279" w:rsidP="00C81DAF">
          <w:pPr>
            <w:pStyle w:val="a8"/>
            <w:tabs>
              <w:tab w:val="clear" w:pos="4677"/>
              <w:tab w:val="clear" w:pos="9355"/>
            </w:tabs>
            <w:jc w:val="right"/>
            <w:rPr>
              <w:caps/>
              <w:color w:val="943634" w:themeColor="accent2" w:themeShade="BF"/>
              <w:sz w:val="18"/>
            </w:rPr>
          </w:pPr>
        </w:p>
      </w:tc>
    </w:tr>
    <w:tr w:rsidR="00FC3279" w14:paraId="51E20FFC" w14:textId="77777777" w:rsidTr="00C81DAF">
      <w:trPr>
        <w:jc w:val="center"/>
      </w:trPr>
      <w:sdt>
        <w:sdtPr>
          <w:rPr>
            <w:rFonts w:ascii="Calibri Light" w:eastAsia="Times New Roman" w:hAnsi="Calibri Light" w:cs="Times New Roman"/>
            <w:color w:val="ED7D31"/>
            <w:sz w:val="20"/>
            <w:szCs w:val="20"/>
            <w14:textFill>
              <w14:solidFill>
                <w14:srgbClr w14:val="ED7D31">
                  <w14:lumMod w14:val="75000"/>
                </w14:srgbClr>
              </w14:solidFill>
            </w14:textFill>
          </w:rPr>
          <w:alias w:val="Автор"/>
          <w:tag w:val=""/>
          <w:id w:val="1715931329"/>
          <w:dataBinding w:prefixMappings="xmlns:ns0='http://purl.org/dc/elements/1.1/' xmlns:ns1='http://schemas.openxmlformats.org/package/2006/metadata/core-properties' " w:xpath="/ns1:coreProperties[1]/ns0:creator[1]" w:storeItemID="{6C3C8BC8-F283-45AE-878A-BAB7291924A1}"/>
          <w:text/>
        </w:sdtPr>
        <w:sdtContent>
          <w:tc>
            <w:tcPr>
              <w:tcW w:w="4850" w:type="dxa"/>
              <w:shd w:val="clear" w:color="auto" w:fill="auto"/>
              <w:vAlign w:val="center"/>
            </w:tcPr>
            <w:p w14:paraId="7EFD7952" w14:textId="67C0F4BE" w:rsidR="00FC3279" w:rsidRDefault="00FC3279" w:rsidP="00C87910">
              <w:pPr>
                <w:tabs>
                  <w:tab w:val="left" w:pos="3620"/>
                  <w:tab w:val="left" w:pos="3964"/>
                </w:tabs>
                <w:spacing w:after="120"/>
                <w:rPr>
                  <w:caps/>
                  <w:color w:val="808080" w:themeColor="background1" w:themeShade="80"/>
                  <w:sz w:val="18"/>
                  <w:szCs w:val="18"/>
                </w:rPr>
              </w:pPr>
              <w:r w:rsidRPr="00C87910">
                <w:rPr>
                  <w:rFonts w:ascii="Calibri Light" w:eastAsia="Times New Roman" w:hAnsi="Calibri Light" w:cs="Times New Roman"/>
                  <w:color w:val="ED7D31"/>
                  <w:sz w:val="20"/>
                  <w:szCs w:val="20"/>
                  <w14:textFill>
                    <w14:solidFill>
                      <w14:srgbClr w14:val="ED7D31">
                        <w14:lumMod w14:val="75000"/>
                      </w14:srgbClr>
                    </w14:solidFill>
                  </w14:textFill>
                </w:rPr>
                <w:t>ООО «ПК ГЕО»</w:t>
              </w:r>
            </w:p>
          </w:tc>
        </w:sdtContent>
      </w:sdt>
      <w:tc>
        <w:tcPr>
          <w:tcW w:w="4303" w:type="dxa"/>
          <w:shd w:val="clear" w:color="auto" w:fill="auto"/>
          <w:vAlign w:val="center"/>
        </w:tcPr>
        <w:p w14:paraId="5D243A6B" w14:textId="77777777" w:rsidR="00FC3279" w:rsidRDefault="00FC3279" w:rsidP="00C81DAF">
          <w:pPr>
            <w:pStyle w:val="aa"/>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F5B49">
            <w:rPr>
              <w:caps/>
              <w:noProof/>
              <w:color w:val="808080" w:themeColor="background1" w:themeShade="80"/>
              <w:sz w:val="18"/>
              <w:szCs w:val="18"/>
            </w:rPr>
            <w:t>15</w:t>
          </w:r>
          <w:r>
            <w:rPr>
              <w:caps/>
              <w:color w:val="808080" w:themeColor="background1" w:themeShade="80"/>
              <w:sz w:val="18"/>
              <w:szCs w:val="18"/>
            </w:rPr>
            <w:fldChar w:fldCharType="end"/>
          </w:r>
        </w:p>
      </w:tc>
    </w:tr>
  </w:tbl>
  <w:p w14:paraId="688C0CB6" w14:textId="77777777" w:rsidR="00FC3279" w:rsidRDefault="00FC32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8FA83" w14:textId="77777777" w:rsidR="003017B4" w:rsidRDefault="003017B4" w:rsidP="003F588E">
      <w:pPr>
        <w:spacing w:after="0" w:line="240" w:lineRule="auto"/>
      </w:pPr>
      <w:r>
        <w:separator/>
      </w:r>
    </w:p>
  </w:footnote>
  <w:footnote w:type="continuationSeparator" w:id="0">
    <w:p w14:paraId="1EC3F5B6" w14:textId="77777777" w:rsidR="003017B4" w:rsidRDefault="003017B4" w:rsidP="003F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02F0" w14:textId="37926E24" w:rsidR="00FC3279" w:rsidRPr="003F588E" w:rsidRDefault="00FC3279" w:rsidP="003F588E">
    <w:pPr>
      <w:pBdr>
        <w:left w:val="single" w:sz="4" w:space="4" w:color="C45911"/>
      </w:pBdr>
      <w:tabs>
        <w:tab w:val="left" w:pos="3620"/>
        <w:tab w:val="left" w:pos="3964"/>
      </w:tabs>
      <w:spacing w:after="120"/>
      <w:rPr>
        <w:rFonts w:ascii="Calibri Light" w:eastAsia="Times New Roman" w:hAnsi="Calibri Light" w:cs="Times New Roman"/>
        <w:color w:val="ED7D31"/>
        <w:sz w:val="20"/>
        <w:szCs w:val="20"/>
        <w14:textFill>
          <w14:solidFill>
            <w14:srgbClr w14:val="ED7D31">
              <w14:lumMod w14:val="75000"/>
            </w14:srgbClr>
          </w14:solidFill>
        </w14:textFill>
      </w:rPr>
    </w:pPr>
    <w:sdt>
      <w:sdtPr>
        <w:rPr>
          <w:rFonts w:ascii="Calibri Light" w:eastAsia="Times New Roman" w:hAnsi="Calibri Light" w:cs="Times New Roman"/>
          <w:color w:val="ED7D31"/>
          <w:sz w:val="20"/>
          <w:szCs w:val="20"/>
          <w14:textFill>
            <w14:solidFill>
              <w14:srgbClr w14:val="ED7D31">
                <w14:lumMod w14:val="75000"/>
              </w14:srgbClr>
            </w14:solidFill>
          </w14:textFill>
        </w:rPr>
        <w:alias w:val="Название"/>
        <w:tag w:val=""/>
        <w:id w:val="1994602334"/>
        <w:showingPlcHdr/>
        <w:dataBinding w:prefixMappings="xmlns:ns0='http://purl.org/dc/elements/1.1/' xmlns:ns1='http://schemas.openxmlformats.org/package/2006/metadata/core-properties' " w:xpath="/ns1:coreProperties[1]/ns0:title[1]" w:storeItemID="{6C3C8BC8-F283-45AE-878A-BAB7291924A1}"/>
        <w:text/>
      </w:sdtPr>
      <w:sdtContent>
        <w:r>
          <w:rPr>
            <w:rFonts w:ascii="Calibri Light" w:eastAsia="Times New Roman" w:hAnsi="Calibri Light" w:cs="Times New Roman"/>
            <w:color w:val="ED7D31"/>
            <w:sz w:val="20"/>
            <w:szCs w:val="20"/>
            <w14:textFill>
              <w14:solidFill>
                <w14:srgbClr w14:val="ED7D31">
                  <w14:lumMod w14:val="75000"/>
                </w14:srgbClr>
              </w14:solidFill>
            </w14:textFill>
          </w:rPr>
          <w:t xml:space="preserve">     </w:t>
        </w:r>
      </w:sdtContent>
    </w:sdt>
    <w:r w:rsidRPr="003F588E">
      <w:t xml:space="preserve"> </w:t>
    </w:r>
    <w:r>
      <w:rPr>
        <w:rFonts w:ascii="Calibri Light" w:eastAsia="Times New Roman" w:hAnsi="Calibri Light" w:cs="Times New Roman"/>
        <w:color w:val="ED7D31"/>
        <w:sz w:val="20"/>
        <w:szCs w:val="20"/>
        <w14:textFill>
          <w14:solidFill>
            <w14:srgbClr w14:val="ED7D31">
              <w14:lumMod w14:val="75000"/>
            </w14:srgbClr>
          </w14:solidFill>
        </w14:textFill>
      </w:rPr>
      <w:t>Положение о территориальном планировании</w:t>
    </w:r>
    <w:r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 </w:t>
    </w:r>
    <w:r>
      <w:rPr>
        <w:rFonts w:ascii="Calibri Light" w:eastAsia="Times New Roman" w:hAnsi="Calibri Light" w:cs="Times New Roman"/>
        <w:color w:val="ED7D31"/>
        <w:sz w:val="20"/>
        <w:szCs w:val="20"/>
        <w14:textFill>
          <w14:solidFill>
            <w14:srgbClr w14:val="ED7D31">
              <w14:lumMod w14:val="75000"/>
            </w14:srgbClr>
          </w14:solidFill>
        </w14:textFill>
      </w:rPr>
      <w:t xml:space="preserve">Медынского </w:t>
    </w:r>
    <w:r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района </w:t>
    </w:r>
    <w:r>
      <w:rPr>
        <w:rFonts w:ascii="Calibri Light" w:eastAsia="Times New Roman" w:hAnsi="Calibri Light" w:cs="Times New Roman"/>
        <w:color w:val="ED7D31"/>
        <w:sz w:val="20"/>
        <w:szCs w:val="20"/>
        <w14:textFill>
          <w14:solidFill>
            <w14:srgbClr w14:val="ED7D31">
              <w14:lumMod w14:val="75000"/>
            </w14:srgbClr>
          </w14:solidFill>
        </w14:textFill>
      </w:rPr>
      <w:t>Калужс</w:t>
    </w:r>
    <w:r w:rsidRPr="003F588E">
      <w:rPr>
        <w:rFonts w:ascii="Calibri Light" w:eastAsia="Times New Roman" w:hAnsi="Calibri Light" w:cs="Times New Roman"/>
        <w:color w:val="ED7D31"/>
        <w:sz w:val="20"/>
        <w:szCs w:val="20"/>
        <w14:textFill>
          <w14:solidFill>
            <w14:srgbClr w14:val="ED7D31">
              <w14:lumMod w14:val="75000"/>
            </w14:srgbClr>
          </w14:solidFill>
        </w14:textFill>
      </w:rPr>
      <w:t>кой области</w:t>
    </w:r>
  </w:p>
  <w:p w14:paraId="110DA195" w14:textId="77777777" w:rsidR="00FC3279" w:rsidRDefault="00FC32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0A4C37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9"/>
    <w:multiLevelType w:val="singleLevel"/>
    <w:tmpl w:val="00000009"/>
    <w:name w:val="WW8Num11"/>
    <w:lvl w:ilvl="0">
      <w:start w:val="1"/>
      <w:numFmt w:val="bullet"/>
      <w:lvlText w:val=""/>
      <w:lvlJc w:val="left"/>
      <w:pPr>
        <w:tabs>
          <w:tab w:val="num" w:pos="720"/>
        </w:tabs>
        <w:ind w:left="720" w:hanging="360"/>
      </w:pPr>
      <w:rPr>
        <w:rFonts w:ascii="Wingdings" w:hAnsi="Wingdings" w:cs="Wingdings"/>
      </w:rPr>
    </w:lvl>
  </w:abstractNum>
  <w:abstractNum w:abstractNumId="2">
    <w:nsid w:val="1A0B6020"/>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
    <w:nsid w:val="345B39CA"/>
    <w:multiLevelType w:val="hybridMultilevel"/>
    <w:tmpl w:val="614ABA0E"/>
    <w:lvl w:ilvl="0" w:tplc="EF6A7B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53863F1"/>
    <w:multiLevelType w:val="hybridMultilevel"/>
    <w:tmpl w:val="DBAA826A"/>
    <w:lvl w:ilvl="0" w:tplc="04190001">
      <w:start w:val="1"/>
      <w:numFmt w:val="bullet"/>
      <w:pStyle w:val="3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AD7D9D"/>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nsid w:val="528F6F1C"/>
    <w:multiLevelType w:val="hybridMultilevel"/>
    <w:tmpl w:val="CC289082"/>
    <w:name w:val="WW8Num112"/>
    <w:lvl w:ilvl="0" w:tplc="8E5619B4">
      <w:start w:val="2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7">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8E"/>
    <w:rsid w:val="000047EA"/>
    <w:rsid w:val="00011CCA"/>
    <w:rsid w:val="00012177"/>
    <w:rsid w:val="00023CCE"/>
    <w:rsid w:val="00023FD9"/>
    <w:rsid w:val="00024A1F"/>
    <w:rsid w:val="000259D4"/>
    <w:rsid w:val="00025D65"/>
    <w:rsid w:val="00032FD2"/>
    <w:rsid w:val="00033433"/>
    <w:rsid w:val="000366E2"/>
    <w:rsid w:val="00077756"/>
    <w:rsid w:val="0008211C"/>
    <w:rsid w:val="00093129"/>
    <w:rsid w:val="0009615C"/>
    <w:rsid w:val="000A1B61"/>
    <w:rsid w:val="000A4262"/>
    <w:rsid w:val="000B64CE"/>
    <w:rsid w:val="000C6D07"/>
    <w:rsid w:val="000D06BF"/>
    <w:rsid w:val="000D71F0"/>
    <w:rsid w:val="000E30F6"/>
    <w:rsid w:val="000E5DDB"/>
    <w:rsid w:val="000E760C"/>
    <w:rsid w:val="000F42AE"/>
    <w:rsid w:val="000F7E54"/>
    <w:rsid w:val="00102296"/>
    <w:rsid w:val="001128D3"/>
    <w:rsid w:val="0011424A"/>
    <w:rsid w:val="00117814"/>
    <w:rsid w:val="00125AE5"/>
    <w:rsid w:val="001303A3"/>
    <w:rsid w:val="00140CDB"/>
    <w:rsid w:val="00142720"/>
    <w:rsid w:val="00150AC8"/>
    <w:rsid w:val="00165CD0"/>
    <w:rsid w:val="00170490"/>
    <w:rsid w:val="0017340E"/>
    <w:rsid w:val="00173CDF"/>
    <w:rsid w:val="00175B19"/>
    <w:rsid w:val="00181C9A"/>
    <w:rsid w:val="00186C37"/>
    <w:rsid w:val="0019431E"/>
    <w:rsid w:val="001968CF"/>
    <w:rsid w:val="001A6E76"/>
    <w:rsid w:val="001C1D6D"/>
    <w:rsid w:val="001C4114"/>
    <w:rsid w:val="001C4351"/>
    <w:rsid w:val="001F1EF9"/>
    <w:rsid w:val="001F4F62"/>
    <w:rsid w:val="0020251D"/>
    <w:rsid w:val="0020439B"/>
    <w:rsid w:val="0021305D"/>
    <w:rsid w:val="002149B1"/>
    <w:rsid w:val="0024298C"/>
    <w:rsid w:val="00242DA1"/>
    <w:rsid w:val="0024329C"/>
    <w:rsid w:val="00244FF4"/>
    <w:rsid w:val="002450D0"/>
    <w:rsid w:val="00251A55"/>
    <w:rsid w:val="0025261B"/>
    <w:rsid w:val="00256C2F"/>
    <w:rsid w:val="00270007"/>
    <w:rsid w:val="00271B05"/>
    <w:rsid w:val="00273F8C"/>
    <w:rsid w:val="0028500B"/>
    <w:rsid w:val="00285D62"/>
    <w:rsid w:val="00295AF8"/>
    <w:rsid w:val="002A3014"/>
    <w:rsid w:val="002B1B8D"/>
    <w:rsid w:val="002B406E"/>
    <w:rsid w:val="002C1C49"/>
    <w:rsid w:val="002C2CC3"/>
    <w:rsid w:val="002D03A4"/>
    <w:rsid w:val="002E0054"/>
    <w:rsid w:val="002E088A"/>
    <w:rsid w:val="003017B4"/>
    <w:rsid w:val="00303E63"/>
    <w:rsid w:val="0030732C"/>
    <w:rsid w:val="00332955"/>
    <w:rsid w:val="0034459B"/>
    <w:rsid w:val="0035220B"/>
    <w:rsid w:val="003536E5"/>
    <w:rsid w:val="00365697"/>
    <w:rsid w:val="003838E7"/>
    <w:rsid w:val="00384D80"/>
    <w:rsid w:val="00386522"/>
    <w:rsid w:val="00392EBA"/>
    <w:rsid w:val="00396725"/>
    <w:rsid w:val="003A243B"/>
    <w:rsid w:val="003A45D2"/>
    <w:rsid w:val="003C0D27"/>
    <w:rsid w:val="003C1F13"/>
    <w:rsid w:val="003D7A42"/>
    <w:rsid w:val="003E53CF"/>
    <w:rsid w:val="003E6100"/>
    <w:rsid w:val="003F5162"/>
    <w:rsid w:val="003F588E"/>
    <w:rsid w:val="00403B50"/>
    <w:rsid w:val="00405A94"/>
    <w:rsid w:val="0041686A"/>
    <w:rsid w:val="0044637D"/>
    <w:rsid w:val="0044654A"/>
    <w:rsid w:val="00447CC5"/>
    <w:rsid w:val="00453FB5"/>
    <w:rsid w:val="00457467"/>
    <w:rsid w:val="00462D82"/>
    <w:rsid w:val="00487172"/>
    <w:rsid w:val="004913DA"/>
    <w:rsid w:val="00493B76"/>
    <w:rsid w:val="00493FAE"/>
    <w:rsid w:val="00494916"/>
    <w:rsid w:val="004A06B6"/>
    <w:rsid w:val="004B0EB0"/>
    <w:rsid w:val="004B1D8E"/>
    <w:rsid w:val="004B4FA3"/>
    <w:rsid w:val="004B5B2A"/>
    <w:rsid w:val="004C19DC"/>
    <w:rsid w:val="004C33AE"/>
    <w:rsid w:val="004C742D"/>
    <w:rsid w:val="004D1C27"/>
    <w:rsid w:val="004F289C"/>
    <w:rsid w:val="004F6FC9"/>
    <w:rsid w:val="005030EA"/>
    <w:rsid w:val="00505E46"/>
    <w:rsid w:val="005068A6"/>
    <w:rsid w:val="005176FA"/>
    <w:rsid w:val="00522530"/>
    <w:rsid w:val="005321E5"/>
    <w:rsid w:val="0053533C"/>
    <w:rsid w:val="00542563"/>
    <w:rsid w:val="00542C72"/>
    <w:rsid w:val="00547682"/>
    <w:rsid w:val="005527DD"/>
    <w:rsid w:val="00552861"/>
    <w:rsid w:val="005649CA"/>
    <w:rsid w:val="005660E9"/>
    <w:rsid w:val="005812EA"/>
    <w:rsid w:val="005A55A8"/>
    <w:rsid w:val="005B5191"/>
    <w:rsid w:val="005C6DD5"/>
    <w:rsid w:val="005D2A42"/>
    <w:rsid w:val="005D554C"/>
    <w:rsid w:val="005D7341"/>
    <w:rsid w:val="005E0FF2"/>
    <w:rsid w:val="005E2382"/>
    <w:rsid w:val="005F30FF"/>
    <w:rsid w:val="00623491"/>
    <w:rsid w:val="00623F7E"/>
    <w:rsid w:val="00630090"/>
    <w:rsid w:val="00633ECA"/>
    <w:rsid w:val="00635757"/>
    <w:rsid w:val="00636478"/>
    <w:rsid w:val="006571A6"/>
    <w:rsid w:val="006726D1"/>
    <w:rsid w:val="00672750"/>
    <w:rsid w:val="00681908"/>
    <w:rsid w:val="0068430F"/>
    <w:rsid w:val="006B120E"/>
    <w:rsid w:val="006B4ADE"/>
    <w:rsid w:val="006C2D41"/>
    <w:rsid w:val="006C7CDB"/>
    <w:rsid w:val="006F2AB1"/>
    <w:rsid w:val="0070757B"/>
    <w:rsid w:val="00712CB8"/>
    <w:rsid w:val="00713686"/>
    <w:rsid w:val="00717E6D"/>
    <w:rsid w:val="00723549"/>
    <w:rsid w:val="0072492F"/>
    <w:rsid w:val="00724BE0"/>
    <w:rsid w:val="007442A3"/>
    <w:rsid w:val="00772886"/>
    <w:rsid w:val="0077474C"/>
    <w:rsid w:val="00775BDB"/>
    <w:rsid w:val="00780515"/>
    <w:rsid w:val="00780BEC"/>
    <w:rsid w:val="00785282"/>
    <w:rsid w:val="00785D67"/>
    <w:rsid w:val="007A087A"/>
    <w:rsid w:val="007A574F"/>
    <w:rsid w:val="007A671D"/>
    <w:rsid w:val="007D5560"/>
    <w:rsid w:val="007D6749"/>
    <w:rsid w:val="007E17B1"/>
    <w:rsid w:val="007E73BB"/>
    <w:rsid w:val="007E7ADC"/>
    <w:rsid w:val="007E7EDF"/>
    <w:rsid w:val="007F14DE"/>
    <w:rsid w:val="007F3676"/>
    <w:rsid w:val="007F4FB8"/>
    <w:rsid w:val="00802A04"/>
    <w:rsid w:val="008118C3"/>
    <w:rsid w:val="008174E4"/>
    <w:rsid w:val="00827172"/>
    <w:rsid w:val="00832423"/>
    <w:rsid w:val="0083333F"/>
    <w:rsid w:val="00836752"/>
    <w:rsid w:val="00846304"/>
    <w:rsid w:val="008468C0"/>
    <w:rsid w:val="00855935"/>
    <w:rsid w:val="00855C04"/>
    <w:rsid w:val="008654DB"/>
    <w:rsid w:val="008661F7"/>
    <w:rsid w:val="00885E57"/>
    <w:rsid w:val="00890EAF"/>
    <w:rsid w:val="008A302D"/>
    <w:rsid w:val="008A3538"/>
    <w:rsid w:val="008D03FE"/>
    <w:rsid w:val="00901273"/>
    <w:rsid w:val="0090342A"/>
    <w:rsid w:val="009218DE"/>
    <w:rsid w:val="00951198"/>
    <w:rsid w:val="00955FBC"/>
    <w:rsid w:val="009637DD"/>
    <w:rsid w:val="00980D94"/>
    <w:rsid w:val="009A40D4"/>
    <w:rsid w:val="009B0344"/>
    <w:rsid w:val="009C54CB"/>
    <w:rsid w:val="009E3B43"/>
    <w:rsid w:val="009E6101"/>
    <w:rsid w:val="00A04782"/>
    <w:rsid w:val="00A051E9"/>
    <w:rsid w:val="00A11784"/>
    <w:rsid w:val="00A27722"/>
    <w:rsid w:val="00A3018E"/>
    <w:rsid w:val="00A315AD"/>
    <w:rsid w:val="00A31D98"/>
    <w:rsid w:val="00A43681"/>
    <w:rsid w:val="00A53D43"/>
    <w:rsid w:val="00A56E0D"/>
    <w:rsid w:val="00A73CBA"/>
    <w:rsid w:val="00A816E1"/>
    <w:rsid w:val="00A82840"/>
    <w:rsid w:val="00A8352C"/>
    <w:rsid w:val="00A86C0D"/>
    <w:rsid w:val="00A91976"/>
    <w:rsid w:val="00A94DCE"/>
    <w:rsid w:val="00AA3FD4"/>
    <w:rsid w:val="00AA5BB0"/>
    <w:rsid w:val="00AE3020"/>
    <w:rsid w:val="00AF401D"/>
    <w:rsid w:val="00B03863"/>
    <w:rsid w:val="00B04D48"/>
    <w:rsid w:val="00B14433"/>
    <w:rsid w:val="00B15F4D"/>
    <w:rsid w:val="00B31775"/>
    <w:rsid w:val="00B33E78"/>
    <w:rsid w:val="00B408FE"/>
    <w:rsid w:val="00B75981"/>
    <w:rsid w:val="00B85E51"/>
    <w:rsid w:val="00B93BBA"/>
    <w:rsid w:val="00BB1CB1"/>
    <w:rsid w:val="00BC133B"/>
    <w:rsid w:val="00BD7A97"/>
    <w:rsid w:val="00BE7A83"/>
    <w:rsid w:val="00C01316"/>
    <w:rsid w:val="00C0193E"/>
    <w:rsid w:val="00C30426"/>
    <w:rsid w:val="00C51B5E"/>
    <w:rsid w:val="00C55488"/>
    <w:rsid w:val="00C67A7D"/>
    <w:rsid w:val="00C71380"/>
    <w:rsid w:val="00C7297B"/>
    <w:rsid w:val="00C73DB6"/>
    <w:rsid w:val="00C74191"/>
    <w:rsid w:val="00C7749A"/>
    <w:rsid w:val="00C81DAF"/>
    <w:rsid w:val="00C8354E"/>
    <w:rsid w:val="00C87910"/>
    <w:rsid w:val="00C975BC"/>
    <w:rsid w:val="00CA288C"/>
    <w:rsid w:val="00CA7DAF"/>
    <w:rsid w:val="00CB7FF0"/>
    <w:rsid w:val="00CC1D56"/>
    <w:rsid w:val="00CD10C6"/>
    <w:rsid w:val="00CD2752"/>
    <w:rsid w:val="00CD291C"/>
    <w:rsid w:val="00CE71B9"/>
    <w:rsid w:val="00CF0317"/>
    <w:rsid w:val="00D05858"/>
    <w:rsid w:val="00D0597D"/>
    <w:rsid w:val="00D1216B"/>
    <w:rsid w:val="00D123AC"/>
    <w:rsid w:val="00D20AF5"/>
    <w:rsid w:val="00D25619"/>
    <w:rsid w:val="00D25F03"/>
    <w:rsid w:val="00D3423B"/>
    <w:rsid w:val="00D4138A"/>
    <w:rsid w:val="00D41837"/>
    <w:rsid w:val="00D63A76"/>
    <w:rsid w:val="00D72942"/>
    <w:rsid w:val="00D76F37"/>
    <w:rsid w:val="00D77328"/>
    <w:rsid w:val="00D82EFF"/>
    <w:rsid w:val="00DA2B4B"/>
    <w:rsid w:val="00DA74A1"/>
    <w:rsid w:val="00DB12B2"/>
    <w:rsid w:val="00DC2C3E"/>
    <w:rsid w:val="00DC7C99"/>
    <w:rsid w:val="00DC7FD0"/>
    <w:rsid w:val="00DD65C3"/>
    <w:rsid w:val="00DD7E36"/>
    <w:rsid w:val="00DF09EB"/>
    <w:rsid w:val="00DF3701"/>
    <w:rsid w:val="00DF53B9"/>
    <w:rsid w:val="00DF5B49"/>
    <w:rsid w:val="00E019C9"/>
    <w:rsid w:val="00E04208"/>
    <w:rsid w:val="00E10400"/>
    <w:rsid w:val="00E14957"/>
    <w:rsid w:val="00E21C27"/>
    <w:rsid w:val="00E220B4"/>
    <w:rsid w:val="00E22AD5"/>
    <w:rsid w:val="00E233BB"/>
    <w:rsid w:val="00E26458"/>
    <w:rsid w:val="00E302F9"/>
    <w:rsid w:val="00E33EB8"/>
    <w:rsid w:val="00E46BE4"/>
    <w:rsid w:val="00E56507"/>
    <w:rsid w:val="00E62C61"/>
    <w:rsid w:val="00E64D52"/>
    <w:rsid w:val="00E7492A"/>
    <w:rsid w:val="00E86112"/>
    <w:rsid w:val="00EA0EA8"/>
    <w:rsid w:val="00EB6065"/>
    <w:rsid w:val="00EC172D"/>
    <w:rsid w:val="00EC19AF"/>
    <w:rsid w:val="00EC5F0A"/>
    <w:rsid w:val="00EE4545"/>
    <w:rsid w:val="00EF2A4A"/>
    <w:rsid w:val="00EF52AB"/>
    <w:rsid w:val="00EF692B"/>
    <w:rsid w:val="00EF6CAD"/>
    <w:rsid w:val="00F054A5"/>
    <w:rsid w:val="00F13EC7"/>
    <w:rsid w:val="00F14B20"/>
    <w:rsid w:val="00F50C37"/>
    <w:rsid w:val="00F5279F"/>
    <w:rsid w:val="00F618CD"/>
    <w:rsid w:val="00F61C1B"/>
    <w:rsid w:val="00F720FA"/>
    <w:rsid w:val="00F9058C"/>
    <w:rsid w:val="00FA2C6E"/>
    <w:rsid w:val="00FA4BE8"/>
    <w:rsid w:val="00FC3279"/>
    <w:rsid w:val="00FC4B84"/>
    <w:rsid w:val="00FD2275"/>
    <w:rsid w:val="00FE4D0A"/>
    <w:rsid w:val="00FF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uiPriority w:val="1"/>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uiPriority w:val="1"/>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iPriority w:val="99"/>
    <w:semiHidden/>
    <w:unhideWhenUsed/>
    <w:rsid w:val="003F588E"/>
    <w:pPr>
      <w:spacing w:line="240" w:lineRule="auto"/>
    </w:pPr>
    <w:rPr>
      <w:sz w:val="20"/>
      <w:szCs w:val="20"/>
    </w:rPr>
  </w:style>
  <w:style w:type="character" w:customStyle="1" w:styleId="afff3">
    <w:name w:val="Текст примечания Знак"/>
    <w:basedOn w:val="a0"/>
    <w:link w:val="afff2"/>
    <w:uiPriority w:val="99"/>
    <w:semiHidden/>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qFormat/>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1">
    <w:name w:val="Char1"/>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qFormat/>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21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uiPriority w:val="1"/>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uiPriority w:val="1"/>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iPriority w:val="99"/>
    <w:semiHidden/>
    <w:unhideWhenUsed/>
    <w:rsid w:val="003F588E"/>
    <w:pPr>
      <w:spacing w:line="240" w:lineRule="auto"/>
    </w:pPr>
    <w:rPr>
      <w:sz w:val="20"/>
      <w:szCs w:val="20"/>
    </w:rPr>
  </w:style>
  <w:style w:type="character" w:customStyle="1" w:styleId="afff3">
    <w:name w:val="Текст примечания Знак"/>
    <w:basedOn w:val="a0"/>
    <w:link w:val="afff2"/>
    <w:uiPriority w:val="99"/>
    <w:semiHidden/>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qFormat/>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1">
    <w:name w:val="Char1"/>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qFormat/>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21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642">
      <w:bodyDiv w:val="1"/>
      <w:marLeft w:val="0"/>
      <w:marRight w:val="0"/>
      <w:marTop w:val="0"/>
      <w:marBottom w:val="0"/>
      <w:divBdr>
        <w:top w:val="none" w:sz="0" w:space="0" w:color="auto"/>
        <w:left w:val="none" w:sz="0" w:space="0" w:color="auto"/>
        <w:bottom w:val="none" w:sz="0" w:space="0" w:color="auto"/>
        <w:right w:val="none" w:sz="0" w:space="0" w:color="auto"/>
      </w:divBdr>
    </w:div>
    <w:div w:id="677972831">
      <w:bodyDiv w:val="1"/>
      <w:marLeft w:val="0"/>
      <w:marRight w:val="0"/>
      <w:marTop w:val="0"/>
      <w:marBottom w:val="0"/>
      <w:divBdr>
        <w:top w:val="none" w:sz="0" w:space="0" w:color="auto"/>
        <w:left w:val="none" w:sz="0" w:space="0" w:color="auto"/>
        <w:bottom w:val="none" w:sz="0" w:space="0" w:color="auto"/>
        <w:right w:val="none" w:sz="0" w:space="0" w:color="auto"/>
      </w:divBdr>
    </w:div>
    <w:div w:id="767308730">
      <w:bodyDiv w:val="1"/>
      <w:marLeft w:val="0"/>
      <w:marRight w:val="0"/>
      <w:marTop w:val="0"/>
      <w:marBottom w:val="0"/>
      <w:divBdr>
        <w:top w:val="none" w:sz="0" w:space="0" w:color="auto"/>
        <w:left w:val="none" w:sz="0" w:space="0" w:color="auto"/>
        <w:bottom w:val="none" w:sz="0" w:space="0" w:color="auto"/>
        <w:right w:val="none" w:sz="0" w:space="0" w:color="auto"/>
      </w:divBdr>
    </w:div>
    <w:div w:id="1457719299">
      <w:bodyDiv w:val="1"/>
      <w:marLeft w:val="0"/>
      <w:marRight w:val="0"/>
      <w:marTop w:val="0"/>
      <w:marBottom w:val="0"/>
      <w:divBdr>
        <w:top w:val="none" w:sz="0" w:space="0" w:color="auto"/>
        <w:left w:val="none" w:sz="0" w:space="0" w:color="auto"/>
        <w:bottom w:val="none" w:sz="0" w:space="0" w:color="auto"/>
        <w:right w:val="none" w:sz="0" w:space="0" w:color="auto"/>
      </w:divBdr>
      <w:divsChild>
        <w:div w:id="1516770831">
          <w:marLeft w:val="0"/>
          <w:marRight w:val="0"/>
          <w:marTop w:val="0"/>
          <w:marBottom w:val="0"/>
          <w:divBdr>
            <w:top w:val="none" w:sz="0" w:space="0" w:color="auto"/>
            <w:left w:val="none" w:sz="0" w:space="0" w:color="auto"/>
            <w:bottom w:val="none" w:sz="0" w:space="0" w:color="auto"/>
            <w:right w:val="none" w:sz="0" w:space="0" w:color="auto"/>
          </w:divBdr>
        </w:div>
      </w:divsChild>
    </w:div>
    <w:div w:id="1482847747">
      <w:bodyDiv w:val="1"/>
      <w:marLeft w:val="0"/>
      <w:marRight w:val="0"/>
      <w:marTop w:val="0"/>
      <w:marBottom w:val="0"/>
      <w:divBdr>
        <w:top w:val="none" w:sz="0" w:space="0" w:color="auto"/>
        <w:left w:val="none" w:sz="0" w:space="0" w:color="auto"/>
        <w:bottom w:val="none" w:sz="0" w:space="0" w:color="auto"/>
        <w:right w:val="none" w:sz="0" w:space="0" w:color="auto"/>
      </w:divBdr>
    </w:div>
    <w:div w:id="1539201323">
      <w:bodyDiv w:val="1"/>
      <w:marLeft w:val="0"/>
      <w:marRight w:val="0"/>
      <w:marTop w:val="0"/>
      <w:marBottom w:val="0"/>
      <w:divBdr>
        <w:top w:val="none" w:sz="0" w:space="0" w:color="auto"/>
        <w:left w:val="none" w:sz="0" w:space="0" w:color="auto"/>
        <w:bottom w:val="none" w:sz="0" w:space="0" w:color="auto"/>
        <w:right w:val="none" w:sz="0" w:space="0" w:color="auto"/>
      </w:divBdr>
    </w:div>
    <w:div w:id="1558853543">
      <w:bodyDiv w:val="1"/>
      <w:marLeft w:val="0"/>
      <w:marRight w:val="0"/>
      <w:marTop w:val="0"/>
      <w:marBottom w:val="0"/>
      <w:divBdr>
        <w:top w:val="none" w:sz="0" w:space="0" w:color="auto"/>
        <w:left w:val="none" w:sz="0" w:space="0" w:color="auto"/>
        <w:bottom w:val="none" w:sz="0" w:space="0" w:color="auto"/>
        <w:right w:val="none" w:sz="0" w:space="0" w:color="auto"/>
      </w:divBdr>
    </w:div>
    <w:div w:id="1604727441">
      <w:bodyDiv w:val="1"/>
      <w:marLeft w:val="0"/>
      <w:marRight w:val="0"/>
      <w:marTop w:val="0"/>
      <w:marBottom w:val="0"/>
      <w:divBdr>
        <w:top w:val="none" w:sz="0" w:space="0" w:color="auto"/>
        <w:left w:val="none" w:sz="0" w:space="0" w:color="auto"/>
        <w:bottom w:val="none" w:sz="0" w:space="0" w:color="auto"/>
        <w:right w:val="none" w:sz="0" w:space="0" w:color="auto"/>
      </w:divBdr>
    </w:div>
    <w:div w:id="1765570935">
      <w:bodyDiv w:val="1"/>
      <w:marLeft w:val="0"/>
      <w:marRight w:val="0"/>
      <w:marTop w:val="0"/>
      <w:marBottom w:val="0"/>
      <w:divBdr>
        <w:top w:val="none" w:sz="0" w:space="0" w:color="auto"/>
        <w:left w:val="none" w:sz="0" w:space="0" w:color="auto"/>
        <w:bottom w:val="none" w:sz="0" w:space="0" w:color="auto"/>
        <w:right w:val="none" w:sz="0" w:space="0" w:color="auto"/>
      </w:divBdr>
    </w:div>
    <w:div w:id="1889300741">
      <w:bodyDiv w:val="1"/>
      <w:marLeft w:val="0"/>
      <w:marRight w:val="0"/>
      <w:marTop w:val="0"/>
      <w:marBottom w:val="0"/>
      <w:divBdr>
        <w:top w:val="none" w:sz="0" w:space="0" w:color="auto"/>
        <w:left w:val="none" w:sz="0" w:space="0" w:color="auto"/>
        <w:bottom w:val="none" w:sz="0" w:space="0" w:color="auto"/>
        <w:right w:val="none" w:sz="0" w:space="0" w:color="auto"/>
      </w:divBdr>
    </w:div>
    <w:div w:id="1964532256">
      <w:bodyDiv w:val="1"/>
      <w:marLeft w:val="0"/>
      <w:marRight w:val="0"/>
      <w:marTop w:val="0"/>
      <w:marBottom w:val="0"/>
      <w:divBdr>
        <w:top w:val="none" w:sz="0" w:space="0" w:color="auto"/>
        <w:left w:val="none" w:sz="0" w:space="0" w:color="auto"/>
        <w:bottom w:val="none" w:sz="0" w:space="0" w:color="auto"/>
        <w:right w:val="none" w:sz="0" w:space="0" w:color="auto"/>
      </w:divBdr>
    </w:div>
    <w:div w:id="19676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2AB8A7FB00A17ECA1F36E56E959BF978D4878EDCF6CD3C4CC113121D7852023460D4141581619301F7CD0DABFE1E11D30Q8n7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5688E8B-7E27-4722-925E-96CDAD9C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26</Pages>
  <Words>7712</Words>
  <Characters>43962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«ПК ГЕО»</dc:creator>
  <cp:lastModifiedBy>Емельянова Марина Анатольевна</cp:lastModifiedBy>
  <cp:revision>23</cp:revision>
  <dcterms:created xsi:type="dcterms:W3CDTF">2020-11-13T09:14:00Z</dcterms:created>
  <dcterms:modified xsi:type="dcterms:W3CDTF">2021-08-27T11:00:00Z</dcterms:modified>
</cp:coreProperties>
</file>