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17" w:rsidRDefault="00943117">
      <w:pPr>
        <w:pStyle w:val="ConsPlusNormal"/>
        <w:jc w:val="right"/>
        <w:outlineLvl w:val="0"/>
      </w:pPr>
      <w:r>
        <w:t>Приложение N 1</w:t>
      </w:r>
    </w:p>
    <w:p w:rsidR="00943117" w:rsidRDefault="00943117">
      <w:pPr>
        <w:pStyle w:val="ConsPlusNormal"/>
        <w:jc w:val="right"/>
      </w:pPr>
      <w:r>
        <w:t>к Административному регламенту</w:t>
      </w:r>
    </w:p>
    <w:p w:rsidR="00943117" w:rsidRDefault="00943117">
      <w:pPr>
        <w:pStyle w:val="ConsPlusNormal"/>
        <w:jc w:val="right"/>
      </w:pPr>
      <w:r>
        <w:t>предоставления государственной услуги</w:t>
      </w:r>
    </w:p>
    <w:p w:rsidR="00943117" w:rsidRDefault="00943117">
      <w:pPr>
        <w:pStyle w:val="ConsPlusNormal"/>
        <w:jc w:val="right"/>
      </w:pPr>
      <w:r>
        <w:t>по переданным государственным полномочиям</w:t>
      </w:r>
    </w:p>
    <w:p w:rsidR="00943117" w:rsidRDefault="00943117">
      <w:pPr>
        <w:pStyle w:val="ConsPlusNormal"/>
        <w:jc w:val="right"/>
      </w:pPr>
      <w:r>
        <w:t>"Выдача согласия на установление отцовства</w:t>
      </w:r>
    </w:p>
    <w:p w:rsidR="00943117" w:rsidRDefault="00943117">
      <w:pPr>
        <w:pStyle w:val="ConsPlusNormal"/>
        <w:jc w:val="right"/>
      </w:pPr>
      <w:r>
        <w:t>в случаях, предусмотренных законодательством"</w:t>
      </w:r>
    </w:p>
    <w:p w:rsidR="00943117" w:rsidRDefault="00943117">
      <w:pPr>
        <w:pStyle w:val="ConsPlusNormal"/>
        <w:jc w:val="both"/>
      </w:pPr>
    </w:p>
    <w:p w:rsidR="00943117" w:rsidRDefault="00943117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943117" w:rsidRDefault="0094311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43117" w:rsidRDefault="00943117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(указывается наименование структурного</w:t>
      </w:r>
      <w:proofErr w:type="gramEnd"/>
    </w:p>
    <w:p w:rsidR="00943117" w:rsidRDefault="00943117">
      <w:pPr>
        <w:pStyle w:val="ConsPlusNonformat"/>
        <w:jc w:val="both"/>
      </w:pPr>
      <w:r>
        <w:t xml:space="preserve">                                        подразделения органа местного</w:t>
      </w:r>
    </w:p>
    <w:p w:rsidR="00943117" w:rsidRDefault="00943117">
      <w:pPr>
        <w:pStyle w:val="ConsPlusNonformat"/>
        <w:jc w:val="both"/>
      </w:pPr>
      <w:r>
        <w:t xml:space="preserve">                                     самоуправления, предоставляющего</w:t>
      </w:r>
    </w:p>
    <w:p w:rsidR="00943117" w:rsidRDefault="00943117">
      <w:pPr>
        <w:pStyle w:val="ConsPlusNonformat"/>
        <w:jc w:val="both"/>
      </w:pPr>
      <w:r>
        <w:t xml:space="preserve">                                           государственную услугу)</w:t>
      </w:r>
    </w:p>
    <w:p w:rsidR="00943117" w:rsidRDefault="0094311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43117" w:rsidRDefault="00943117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943117" w:rsidRDefault="00943117">
      <w:pPr>
        <w:pStyle w:val="ConsPlusNonformat"/>
        <w:jc w:val="both"/>
      </w:pPr>
      <w:r>
        <w:t xml:space="preserve">                                                   заявителя)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 xml:space="preserve">                                 Заявление</w:t>
      </w:r>
    </w:p>
    <w:p w:rsidR="00943117" w:rsidRDefault="00943117">
      <w:pPr>
        <w:pStyle w:val="ConsPlusNonformat"/>
        <w:jc w:val="both"/>
      </w:pPr>
      <w:r>
        <w:t xml:space="preserve">                о выдаче согласия на установление отцовства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43117" w:rsidRDefault="00943117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943117" w:rsidRDefault="00943117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943117" w:rsidRDefault="00943117">
      <w:pPr>
        <w:pStyle w:val="ConsPlusNonformat"/>
        <w:jc w:val="both"/>
      </w:pPr>
      <w:r>
        <w:t>___________________________________________________________________________</w:t>
      </w:r>
    </w:p>
    <w:p w:rsidR="00943117" w:rsidRDefault="00943117">
      <w:pPr>
        <w:pStyle w:val="ConsPlusNonformat"/>
        <w:jc w:val="both"/>
      </w:pPr>
      <w:r>
        <w:t xml:space="preserve">           (наименование, серия, номер, кем выдан, дата выдачи)</w:t>
      </w:r>
    </w:p>
    <w:p w:rsidR="00943117" w:rsidRDefault="00943117">
      <w:pPr>
        <w:pStyle w:val="ConsPlusNonformat"/>
        <w:jc w:val="both"/>
      </w:pPr>
      <w:r>
        <w:t>Адрес места жительства: ___________________________________________________</w:t>
      </w:r>
    </w:p>
    <w:p w:rsidR="00943117" w:rsidRDefault="00943117">
      <w:pPr>
        <w:pStyle w:val="ConsPlusNonformat"/>
        <w:jc w:val="both"/>
      </w:pPr>
      <w:r>
        <w:t>___________________________________________________________________________</w:t>
      </w:r>
    </w:p>
    <w:p w:rsidR="00943117" w:rsidRDefault="00943117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 xml:space="preserve">    Прошу дать согласие на установление отцовства в отношении</w:t>
      </w:r>
    </w:p>
    <w:p w:rsidR="00943117" w:rsidRDefault="00943117">
      <w:pPr>
        <w:pStyle w:val="ConsPlusNonformat"/>
        <w:jc w:val="both"/>
      </w:pPr>
      <w:r>
        <w:t xml:space="preserve">    ┌──┐</w:t>
      </w:r>
    </w:p>
    <w:p w:rsidR="00943117" w:rsidRDefault="00943117">
      <w:pPr>
        <w:pStyle w:val="ConsPlusNonformat"/>
        <w:jc w:val="both"/>
      </w:pPr>
      <w:r>
        <w:t xml:space="preserve">    │  │ несовершеннолетнег</w:t>
      </w:r>
      <w:proofErr w:type="gramStart"/>
      <w:r>
        <w:t>о(</w:t>
      </w:r>
      <w:proofErr w:type="gramEnd"/>
      <w:r>
        <w:t>ней)</w:t>
      </w:r>
    </w:p>
    <w:p w:rsidR="00943117" w:rsidRDefault="00943117">
      <w:pPr>
        <w:pStyle w:val="ConsPlusNonformat"/>
        <w:jc w:val="both"/>
      </w:pPr>
      <w:r>
        <w:t xml:space="preserve">    └──┘</w:t>
      </w:r>
    </w:p>
    <w:p w:rsidR="00943117" w:rsidRDefault="00943117">
      <w:pPr>
        <w:pStyle w:val="ConsPlusNonformat"/>
        <w:jc w:val="both"/>
      </w:pPr>
      <w:r>
        <w:t xml:space="preserve">    ┌──┐</w:t>
      </w:r>
    </w:p>
    <w:p w:rsidR="00943117" w:rsidRDefault="00943117">
      <w:pPr>
        <w:pStyle w:val="ConsPlusNonformat"/>
        <w:jc w:val="both"/>
      </w:pPr>
      <w:r>
        <w:t xml:space="preserve">    │  │совершеннолетнег</w:t>
      </w:r>
      <w:proofErr w:type="gramStart"/>
      <w:r>
        <w:t>о(</w:t>
      </w:r>
      <w:proofErr w:type="gramEnd"/>
      <w:r>
        <w:t>ней), признанного судом недееспособным,</w:t>
      </w:r>
    </w:p>
    <w:p w:rsidR="00943117" w:rsidRDefault="00943117">
      <w:pPr>
        <w:pStyle w:val="ConsPlusNonformat"/>
        <w:jc w:val="both"/>
      </w:pPr>
      <w:r>
        <w:t xml:space="preserve">    └──┘</w:t>
      </w:r>
    </w:p>
    <w:p w:rsidR="00943117" w:rsidRDefault="00943117">
      <w:pPr>
        <w:pStyle w:val="ConsPlusNonformat"/>
        <w:jc w:val="both"/>
      </w:pPr>
      <w:r>
        <w:t>__________________________________________________________________________,</w:t>
      </w:r>
    </w:p>
    <w:p w:rsidR="00943117" w:rsidRDefault="00943117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наличии), дата рождения лица, в отношении</w:t>
      </w:r>
      <w:proofErr w:type="gramEnd"/>
    </w:p>
    <w:p w:rsidR="00943117" w:rsidRDefault="00943117">
      <w:pPr>
        <w:pStyle w:val="ConsPlusNonformat"/>
        <w:jc w:val="both"/>
      </w:pPr>
      <w:r>
        <w:t xml:space="preserve">                    </w:t>
      </w:r>
      <w:proofErr w:type="gramStart"/>
      <w:r>
        <w:t>которого</w:t>
      </w:r>
      <w:proofErr w:type="gramEnd"/>
      <w:r>
        <w:t xml:space="preserve"> устанавливается отцовство)</w:t>
      </w:r>
    </w:p>
    <w:p w:rsidR="00943117" w:rsidRDefault="00943117">
      <w:pPr>
        <w:pStyle w:val="ConsPlusNonformat"/>
        <w:jc w:val="both"/>
      </w:pPr>
      <w:r>
        <w:t>свидетельство о рождении __________________________________________________</w:t>
      </w:r>
    </w:p>
    <w:p w:rsidR="00943117" w:rsidRDefault="00943117">
      <w:pPr>
        <w:pStyle w:val="ConsPlusNonformat"/>
        <w:jc w:val="both"/>
      </w:pPr>
      <w:r>
        <w:t>__________________________________________________________________________,</w:t>
      </w:r>
    </w:p>
    <w:p w:rsidR="00943117" w:rsidRDefault="00943117">
      <w:pPr>
        <w:pStyle w:val="ConsPlusNonformat"/>
        <w:jc w:val="both"/>
      </w:pPr>
      <w:r>
        <w:t xml:space="preserve">                  (серия, номер, кем выдано, дата выдачи)</w:t>
      </w:r>
    </w:p>
    <w:p w:rsidR="00943117" w:rsidRDefault="00943117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</w:t>
      </w:r>
    </w:p>
    <w:p w:rsidR="00943117" w:rsidRDefault="00943117">
      <w:pPr>
        <w:pStyle w:val="ConsPlusNonformat"/>
        <w:jc w:val="both"/>
      </w:pPr>
      <w:r>
        <w:t>__________________________________________________________________________.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 xml:space="preserve">    Причины   (обстоятельства),  препятствующие  установлению  отцовства  </w:t>
      </w:r>
      <w:proofErr w:type="gramStart"/>
      <w:r>
        <w:t>в</w:t>
      </w:r>
      <w:proofErr w:type="gramEnd"/>
    </w:p>
    <w:p w:rsidR="00943117" w:rsidRDefault="00943117">
      <w:pPr>
        <w:pStyle w:val="ConsPlusNonformat"/>
        <w:jc w:val="both"/>
      </w:pPr>
      <w:r>
        <w:t xml:space="preserve">органах  записи  актов гражданского состояния путем совместного заявления </w:t>
      </w:r>
      <w:proofErr w:type="gramStart"/>
      <w:r>
        <w:t>с</w:t>
      </w:r>
      <w:proofErr w:type="gramEnd"/>
    </w:p>
    <w:p w:rsidR="00943117" w:rsidRDefault="00943117">
      <w:pPr>
        <w:pStyle w:val="ConsPlusNonformat"/>
        <w:jc w:val="both"/>
      </w:pPr>
      <w:r>
        <w:t>матерью   несовершеннолетнег</w:t>
      </w:r>
      <w:proofErr w:type="gramStart"/>
      <w:r>
        <w:t>о(</w:t>
      </w:r>
      <w:proofErr w:type="gramEnd"/>
      <w:r>
        <w:t>ней)/опекуном   совершеннолетнего   лица,   в</w:t>
      </w:r>
    </w:p>
    <w:p w:rsidR="00943117" w:rsidRDefault="00943117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которого устанавливается отцовство: _____________________________</w:t>
      </w:r>
    </w:p>
    <w:p w:rsidR="00943117" w:rsidRDefault="00943117">
      <w:pPr>
        <w:pStyle w:val="ConsPlusNonformat"/>
        <w:jc w:val="both"/>
      </w:pPr>
      <w:r>
        <w:t>__________________________________________________________________________.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 xml:space="preserve">    Об  ответственности за предоставление ложных или недостоверных сведений</w:t>
      </w:r>
    </w:p>
    <w:p w:rsidR="00943117" w:rsidRDefault="00943117">
      <w:pPr>
        <w:pStyle w:val="ConsPlusNonformat"/>
        <w:jc w:val="both"/>
      </w:pPr>
      <w:r>
        <w:t>предупрежден.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3117" w:rsidRDefault="00943117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943117" w:rsidRDefault="00943117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943117" w:rsidRDefault="00943117">
      <w:pPr>
        <w:pStyle w:val="ConsPlusNonformat"/>
        <w:jc w:val="both"/>
      </w:pPr>
      <w:proofErr w:type="gramStart"/>
      <w:r>
        <w:t>содержащихся в настоящем заявлении и в предоставленных мною документах.</w:t>
      </w:r>
      <w:proofErr w:type="gramEnd"/>
    </w:p>
    <w:p w:rsidR="00943117" w:rsidRDefault="00943117">
      <w:pPr>
        <w:pStyle w:val="ConsPlusNonformat"/>
        <w:jc w:val="both"/>
      </w:pPr>
      <w:r>
        <w:t xml:space="preserve">    Согласие  на  обработку вышеуказанных персональных данных предоставлено</w:t>
      </w:r>
    </w:p>
    <w:p w:rsidR="00943117" w:rsidRDefault="00943117">
      <w:pPr>
        <w:pStyle w:val="ConsPlusNonformat"/>
        <w:jc w:val="both"/>
      </w:pPr>
      <w:r>
        <w:t xml:space="preserve">во  исполнение  требований  Федерального  </w:t>
      </w:r>
      <w:hyperlink r:id="rId5">
        <w:r>
          <w:rPr>
            <w:color w:val="0000FF"/>
          </w:rPr>
          <w:t>закона</w:t>
        </w:r>
      </w:hyperlink>
      <w:r>
        <w:t xml:space="preserve">  от 27.07.2006 N 152-ФЗ "О</w:t>
      </w:r>
    </w:p>
    <w:p w:rsidR="00943117" w:rsidRDefault="00943117">
      <w:pPr>
        <w:pStyle w:val="ConsPlusNonformat"/>
        <w:jc w:val="both"/>
      </w:pPr>
      <w:r>
        <w:t>персональных  данных" с целью предоставления государственной услуги "Выдача</w:t>
      </w:r>
    </w:p>
    <w:p w:rsidR="00943117" w:rsidRDefault="00943117">
      <w:pPr>
        <w:pStyle w:val="ConsPlusNonformat"/>
        <w:jc w:val="both"/>
      </w:pPr>
      <w:r>
        <w:t>согласия    на    установление   отцовства   в   случаях,   предусмотренных</w:t>
      </w:r>
    </w:p>
    <w:p w:rsidR="00943117" w:rsidRDefault="00943117">
      <w:pPr>
        <w:pStyle w:val="ConsPlusNonformat"/>
        <w:jc w:val="both"/>
      </w:pPr>
      <w:r>
        <w:t>законодательством".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 xml:space="preserve">Предпочтительный способ получения результата предоставления </w:t>
      </w:r>
      <w:proofErr w:type="gramStart"/>
      <w:r>
        <w:t>государственной</w:t>
      </w:r>
      <w:proofErr w:type="gramEnd"/>
    </w:p>
    <w:p w:rsidR="00943117" w:rsidRDefault="00943117">
      <w:pPr>
        <w:pStyle w:val="ConsPlusNonformat"/>
        <w:jc w:val="both"/>
      </w:pPr>
      <w:r>
        <w:t>услуги:</w:t>
      </w:r>
    </w:p>
    <w:p w:rsidR="00943117" w:rsidRDefault="00943117">
      <w:pPr>
        <w:pStyle w:val="ConsPlusNonformat"/>
        <w:jc w:val="both"/>
      </w:pPr>
      <w:r>
        <w:t xml:space="preserve">    ┌──┐</w:t>
      </w:r>
    </w:p>
    <w:p w:rsidR="00943117" w:rsidRDefault="00943117">
      <w:pPr>
        <w:pStyle w:val="ConsPlusNonformat"/>
        <w:jc w:val="both"/>
      </w:pPr>
      <w:r>
        <w:t xml:space="preserve">    │  │ лично;</w:t>
      </w:r>
    </w:p>
    <w:p w:rsidR="00943117" w:rsidRDefault="00943117">
      <w:pPr>
        <w:pStyle w:val="ConsPlusNonformat"/>
        <w:jc w:val="both"/>
      </w:pPr>
      <w:r>
        <w:t xml:space="preserve">    └──┘</w:t>
      </w:r>
    </w:p>
    <w:p w:rsidR="00943117" w:rsidRDefault="00943117">
      <w:pPr>
        <w:pStyle w:val="ConsPlusNonformat"/>
        <w:jc w:val="both"/>
      </w:pPr>
      <w:r>
        <w:t xml:space="preserve">    ┌──┐</w:t>
      </w:r>
    </w:p>
    <w:p w:rsidR="00943117" w:rsidRDefault="00943117">
      <w:pPr>
        <w:pStyle w:val="ConsPlusNonformat"/>
        <w:jc w:val="both"/>
      </w:pPr>
      <w:r>
        <w:t xml:space="preserve">    │  │ по почте.</w:t>
      </w:r>
    </w:p>
    <w:p w:rsidR="00943117" w:rsidRDefault="00943117">
      <w:pPr>
        <w:pStyle w:val="ConsPlusNonformat"/>
        <w:jc w:val="both"/>
      </w:pPr>
      <w:r>
        <w:t xml:space="preserve">    └──┘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>"___" ______________ 20___ г.                     _______________ (подпись)</w:t>
      </w:r>
    </w:p>
    <w:p w:rsidR="00943117" w:rsidRDefault="00943117">
      <w:pPr>
        <w:pStyle w:val="ConsPlusNonformat"/>
        <w:jc w:val="both"/>
      </w:pPr>
    </w:p>
    <w:p w:rsidR="00943117" w:rsidRDefault="00943117">
      <w:pPr>
        <w:pStyle w:val="ConsPlusNonformat"/>
        <w:jc w:val="both"/>
      </w:pPr>
      <w:r>
        <w:t>Заявление и документы гр. _________________________________________________</w:t>
      </w:r>
    </w:p>
    <w:p w:rsidR="00943117" w:rsidRDefault="00943117">
      <w:pPr>
        <w:pStyle w:val="ConsPlusNonformat"/>
        <w:jc w:val="both"/>
      </w:pPr>
      <w:r>
        <w:t>принял и проверил _________________________________________________________</w:t>
      </w:r>
    </w:p>
    <w:p w:rsidR="00943117" w:rsidRDefault="00943117">
      <w:pPr>
        <w:pStyle w:val="ConsPlusNonformat"/>
        <w:jc w:val="both"/>
      </w:pPr>
      <w:r>
        <w:t xml:space="preserve">                    </w:t>
      </w:r>
      <w:proofErr w:type="gramStart"/>
      <w:r>
        <w:t>(дата, подпись, расшифровка подписи специалиста органа</w:t>
      </w:r>
      <w:proofErr w:type="gramEnd"/>
    </w:p>
    <w:p w:rsidR="00943117" w:rsidRDefault="00943117">
      <w:pPr>
        <w:pStyle w:val="ConsPlusNonformat"/>
        <w:jc w:val="both"/>
      </w:pPr>
      <w:r>
        <w:t xml:space="preserve">                  местного самоуправления, предоставляющего </w:t>
      </w:r>
      <w:proofErr w:type="gramStart"/>
      <w:r>
        <w:t>государственную</w:t>
      </w:r>
      <w:proofErr w:type="gramEnd"/>
    </w:p>
    <w:p w:rsidR="00943117" w:rsidRDefault="00943117">
      <w:pPr>
        <w:pStyle w:val="ConsPlusNonformat"/>
        <w:jc w:val="both"/>
      </w:pPr>
      <w:r>
        <w:t xml:space="preserve">                                             услугу)</w:t>
      </w:r>
    </w:p>
    <w:p w:rsidR="00943117" w:rsidRDefault="00943117">
      <w:pPr>
        <w:pStyle w:val="ConsPlusNormal"/>
        <w:jc w:val="both"/>
      </w:pPr>
    </w:p>
    <w:p w:rsidR="00943117" w:rsidRDefault="00943117">
      <w:pPr>
        <w:pStyle w:val="ConsPlusNormal"/>
        <w:jc w:val="both"/>
      </w:pPr>
    </w:p>
    <w:p w:rsidR="00943117" w:rsidRDefault="00943117">
      <w:pPr>
        <w:pStyle w:val="ConsPlusNormal"/>
        <w:jc w:val="both"/>
      </w:pPr>
    </w:p>
    <w:p w:rsidR="00943117" w:rsidRDefault="00943117">
      <w:pPr>
        <w:pStyle w:val="ConsPlusNormal"/>
        <w:jc w:val="both"/>
      </w:pPr>
    </w:p>
    <w:p w:rsidR="00943117" w:rsidRDefault="00943117">
      <w:pPr>
        <w:pStyle w:val="ConsPlusNormal"/>
        <w:jc w:val="both"/>
      </w:pPr>
      <w:bookmarkStart w:id="0" w:name="_GoBack"/>
      <w:bookmarkEnd w:id="0"/>
    </w:p>
    <w:sectPr w:rsidR="00943117" w:rsidSect="007C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17"/>
    <w:rsid w:val="00943117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1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1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1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1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9AD1FEBDD95C6333928CA877C7073EA59A93CE7BDB2975DCEC2E0ED091A67DEE34302F68136345672F98C1B2g9r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1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2023-05-08T10:43:00Z</dcterms:created>
  <dcterms:modified xsi:type="dcterms:W3CDTF">2023-05-08T10:43:00Z</dcterms:modified>
</cp:coreProperties>
</file>