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BE" w:rsidRDefault="00FB39BE">
      <w:pPr>
        <w:pStyle w:val="ConsPlusTitlePage"/>
      </w:pPr>
      <w:r>
        <w:t xml:space="preserve">Документ предоставлен </w:t>
      </w:r>
      <w:hyperlink r:id="rId5">
        <w:r>
          <w:rPr>
            <w:color w:val="0000FF"/>
          </w:rPr>
          <w:t>КонсультантПлюс</w:t>
        </w:r>
      </w:hyperlink>
      <w:r>
        <w:br/>
      </w:r>
    </w:p>
    <w:p w:rsidR="00FB39BE" w:rsidRDefault="00FB39BE">
      <w:pPr>
        <w:pStyle w:val="ConsPlusNormal"/>
        <w:jc w:val="both"/>
        <w:outlineLvl w:val="0"/>
      </w:pPr>
    </w:p>
    <w:p w:rsidR="00FB39BE" w:rsidRDefault="00FB39BE">
      <w:pPr>
        <w:pStyle w:val="ConsPlusNormal"/>
        <w:outlineLvl w:val="0"/>
      </w:pPr>
      <w:r>
        <w:t>Зарегистрировано в Администрации Губернатора Калужской обл. 20 октября 2021 г. N 10957</w:t>
      </w:r>
    </w:p>
    <w:p w:rsidR="00FB39BE" w:rsidRDefault="00FB39BE">
      <w:pPr>
        <w:pStyle w:val="ConsPlusNormal"/>
        <w:pBdr>
          <w:bottom w:val="single" w:sz="6" w:space="0" w:color="auto"/>
        </w:pBdr>
        <w:spacing w:before="100" w:after="100"/>
        <w:jc w:val="both"/>
        <w:rPr>
          <w:sz w:val="2"/>
          <w:szCs w:val="2"/>
        </w:rPr>
      </w:pPr>
    </w:p>
    <w:p w:rsidR="00FB39BE" w:rsidRDefault="00FB39BE">
      <w:pPr>
        <w:pStyle w:val="ConsPlusNormal"/>
        <w:jc w:val="both"/>
      </w:pPr>
    </w:p>
    <w:p w:rsidR="00FB39BE" w:rsidRDefault="00FB39BE">
      <w:pPr>
        <w:pStyle w:val="ConsPlusTitle"/>
        <w:jc w:val="center"/>
      </w:pPr>
      <w:r>
        <w:t>КАЛУЖСКАЯ ОБЛАСТЬ</w:t>
      </w:r>
    </w:p>
    <w:p w:rsidR="00FB39BE" w:rsidRDefault="00FB39BE">
      <w:pPr>
        <w:pStyle w:val="ConsPlusTitle"/>
        <w:jc w:val="center"/>
      </w:pPr>
      <w:r>
        <w:t>МИНИСТЕРСТВО ТРУДА И СОЦИАЛЬНОЙ ЗАЩИТЫ</w:t>
      </w:r>
    </w:p>
    <w:p w:rsidR="00FB39BE" w:rsidRDefault="00FB39BE">
      <w:pPr>
        <w:pStyle w:val="ConsPlusTitle"/>
        <w:jc w:val="both"/>
      </w:pPr>
    </w:p>
    <w:p w:rsidR="00FB39BE" w:rsidRDefault="00FB39BE">
      <w:pPr>
        <w:pStyle w:val="ConsPlusTitle"/>
        <w:jc w:val="center"/>
      </w:pPr>
      <w:r>
        <w:t>ПРИКАЗ</w:t>
      </w:r>
    </w:p>
    <w:p w:rsidR="00FB39BE" w:rsidRDefault="00FB39BE">
      <w:pPr>
        <w:pStyle w:val="ConsPlusTitle"/>
        <w:jc w:val="center"/>
      </w:pPr>
      <w:r>
        <w:t>от 12 октября 2021 г. N 1786-П</w:t>
      </w:r>
    </w:p>
    <w:p w:rsidR="00FB39BE" w:rsidRDefault="00FB39BE">
      <w:pPr>
        <w:pStyle w:val="ConsPlusTitle"/>
        <w:jc w:val="both"/>
      </w:pPr>
    </w:p>
    <w:p w:rsidR="00FB39BE" w:rsidRDefault="00FB39BE">
      <w:pPr>
        <w:pStyle w:val="ConsPlusTitle"/>
        <w:jc w:val="center"/>
      </w:pPr>
      <w:r>
        <w:t>ОБ УТВЕРЖДЕНИИ АДМИНИСТРАТИВНОГО РЕГЛАМЕНТА ПРЕДОСТАВЛЕНИЯ</w:t>
      </w:r>
    </w:p>
    <w:p w:rsidR="00FB39BE" w:rsidRDefault="00FB39BE">
      <w:pPr>
        <w:pStyle w:val="ConsPlusTitle"/>
        <w:jc w:val="center"/>
      </w:pPr>
      <w:r>
        <w:t xml:space="preserve">ГОСУДАРСТВЕННОЙ УСЛУГИ ПО </w:t>
      </w:r>
      <w:proofErr w:type="gramStart"/>
      <w:r>
        <w:t>ПЕРЕДАННЫМ</w:t>
      </w:r>
      <w:proofErr w:type="gramEnd"/>
      <w:r>
        <w:t xml:space="preserve"> ГОСУДАРСТВЕННЫМ</w:t>
      </w:r>
    </w:p>
    <w:p w:rsidR="00FB39BE" w:rsidRDefault="00FB39BE">
      <w:pPr>
        <w:pStyle w:val="ConsPlusTitle"/>
        <w:jc w:val="center"/>
      </w:pPr>
      <w:r>
        <w:t>ПОЛНОМОЧИЯМ "ВЫДАЧА СОГЛАСИЯ НА УСТАНОВЛЕНИЕ ОТЦОВСТВА</w:t>
      </w:r>
    </w:p>
    <w:p w:rsidR="00FB39BE" w:rsidRDefault="00FB39BE">
      <w:pPr>
        <w:pStyle w:val="ConsPlusTitle"/>
        <w:jc w:val="center"/>
      </w:pPr>
      <w:r>
        <w:t>В СЛУЧАЯХ, ПРЕДУСМОТРЕННЫХ ЗАКОНОДАТЕЛЬСТВОМ"</w:t>
      </w:r>
    </w:p>
    <w:p w:rsidR="00FB39BE" w:rsidRDefault="00FB39BE">
      <w:pPr>
        <w:pStyle w:val="ConsPlusNormal"/>
        <w:jc w:val="both"/>
      </w:pPr>
    </w:p>
    <w:p w:rsidR="00FB39BE" w:rsidRDefault="00FB39BE">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"Об организации предоставления государственных и муниципальных услуг", </w:t>
      </w:r>
      <w:hyperlink r:id="rId7">
        <w:r>
          <w:rPr>
            <w:color w:val="0000FF"/>
          </w:rPr>
          <w:t>Законом</w:t>
        </w:r>
      </w:hyperlink>
      <w:r>
        <w:t xml:space="preserve"> Калужской области "Об организации и осуществлении деятельности по опеке и попечительству", </w:t>
      </w:r>
      <w:hyperlink r:id="rId8">
        <w:r>
          <w:rPr>
            <w:color w:val="0000FF"/>
          </w:rPr>
          <w:t>Законом</w:t>
        </w:r>
      </w:hyperlink>
      <w: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hyperlink r:id="rId9">
        <w:r>
          <w:rPr>
            <w:color w:val="0000FF"/>
          </w:rPr>
          <w:t>постановлением</w:t>
        </w:r>
      </w:hyperlink>
      <w: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w:t>
      </w:r>
      <w:proofErr w:type="gramEnd"/>
      <w:r>
        <w:t xml:space="preserve"> редакции постановлений Правительства Калужской области от 21.05.2012 N 253, от 13.07.2012 N 354, от 15.02.2013 N 69, от 21.05.2014 N 308, от 14.09.2015 N 522, </w:t>
      </w:r>
      <w:proofErr w:type="gramStart"/>
      <w:r>
        <w:t>от</w:t>
      </w:r>
      <w:proofErr w:type="gramEnd"/>
      <w:r>
        <w:t xml:space="preserve"> 28.12.2016 N 707, от 23.11.2018 N 720)</w:t>
      </w:r>
    </w:p>
    <w:p w:rsidR="00FB39BE" w:rsidRDefault="00FB39BE">
      <w:pPr>
        <w:pStyle w:val="ConsPlusNormal"/>
        <w:spacing w:before="220"/>
        <w:ind w:firstLine="540"/>
        <w:jc w:val="both"/>
      </w:pPr>
      <w:r>
        <w:t>ПРИКАЗЫВАЮ:</w:t>
      </w:r>
    </w:p>
    <w:p w:rsidR="00FB39BE" w:rsidRDefault="00FB39BE">
      <w:pPr>
        <w:pStyle w:val="ConsPlusNormal"/>
        <w:jc w:val="both"/>
      </w:pPr>
    </w:p>
    <w:p w:rsidR="00FB39BE" w:rsidRDefault="00FB39BE">
      <w:pPr>
        <w:pStyle w:val="ConsPlusNormal"/>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государственной услуги по переданным государственным полномочиям "Выдача согласия на установление отцовства в случаях, предусмотренных законодательством".</w:t>
      </w:r>
    </w:p>
    <w:p w:rsidR="00FB39BE" w:rsidRDefault="00FB39BE">
      <w:pPr>
        <w:pStyle w:val="ConsPlusNormal"/>
        <w:spacing w:before="220"/>
        <w:ind w:firstLine="540"/>
        <w:jc w:val="both"/>
      </w:pPr>
      <w:r>
        <w:t>2. Настоящий Приказ вступает в силу через десять дней со дня его официального опубликования.</w:t>
      </w:r>
    </w:p>
    <w:p w:rsidR="00FB39BE" w:rsidRDefault="00FB39BE">
      <w:pPr>
        <w:pStyle w:val="ConsPlusNormal"/>
        <w:jc w:val="both"/>
      </w:pPr>
    </w:p>
    <w:p w:rsidR="00FB39BE" w:rsidRDefault="00FB39BE">
      <w:pPr>
        <w:pStyle w:val="ConsPlusNormal"/>
        <w:jc w:val="right"/>
      </w:pPr>
      <w:r>
        <w:t>Министр</w:t>
      </w:r>
    </w:p>
    <w:p w:rsidR="00FB39BE" w:rsidRDefault="00FB39BE">
      <w:pPr>
        <w:pStyle w:val="ConsPlusNormal"/>
        <w:jc w:val="right"/>
      </w:pPr>
      <w:r>
        <w:t>П.В.</w:t>
      </w:r>
      <w:proofErr w:type="gramStart"/>
      <w:r>
        <w:t>Коновалов</w:t>
      </w:r>
      <w:proofErr w:type="gramEnd"/>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right"/>
        <w:outlineLvl w:val="0"/>
      </w:pPr>
      <w:r>
        <w:t>Приложение</w:t>
      </w:r>
    </w:p>
    <w:p w:rsidR="00FB39BE" w:rsidRDefault="00FB39BE">
      <w:pPr>
        <w:pStyle w:val="ConsPlusNormal"/>
        <w:jc w:val="right"/>
      </w:pPr>
      <w:r>
        <w:t>к Приказу</w:t>
      </w:r>
    </w:p>
    <w:p w:rsidR="00FB39BE" w:rsidRDefault="00FB39BE">
      <w:pPr>
        <w:pStyle w:val="ConsPlusNormal"/>
        <w:jc w:val="right"/>
      </w:pPr>
      <w:r>
        <w:t>министерства труда и социальной защиты</w:t>
      </w:r>
    </w:p>
    <w:p w:rsidR="00FB39BE" w:rsidRDefault="00FB39BE">
      <w:pPr>
        <w:pStyle w:val="ConsPlusNormal"/>
        <w:jc w:val="right"/>
      </w:pPr>
      <w:r>
        <w:t>Калужской области</w:t>
      </w:r>
    </w:p>
    <w:p w:rsidR="00FB39BE" w:rsidRDefault="00FB39BE">
      <w:pPr>
        <w:pStyle w:val="ConsPlusNormal"/>
        <w:jc w:val="right"/>
      </w:pPr>
      <w:r>
        <w:t>от 12 октября 2021 г. N 1786-П</w:t>
      </w:r>
    </w:p>
    <w:p w:rsidR="00FB39BE" w:rsidRDefault="00FB39BE">
      <w:pPr>
        <w:pStyle w:val="ConsPlusNormal"/>
        <w:jc w:val="both"/>
      </w:pPr>
    </w:p>
    <w:p w:rsidR="00FB39BE" w:rsidRDefault="00FB39BE">
      <w:pPr>
        <w:pStyle w:val="ConsPlusTitle"/>
        <w:jc w:val="center"/>
      </w:pPr>
      <w:bookmarkStart w:id="0" w:name="P34"/>
      <w:bookmarkEnd w:id="0"/>
      <w:r>
        <w:t>АДМИНИСТРАТИВНЫЙ РЕГЛАМЕНТ</w:t>
      </w:r>
    </w:p>
    <w:p w:rsidR="00FB39BE" w:rsidRDefault="00FB39BE">
      <w:pPr>
        <w:pStyle w:val="ConsPlusTitle"/>
        <w:jc w:val="center"/>
      </w:pPr>
      <w:r>
        <w:t xml:space="preserve">ПРЕДОСТАВЛЕНИЯ ГОСУДАРСТВЕННОЙ УСЛУГИ ПО </w:t>
      </w:r>
      <w:proofErr w:type="gramStart"/>
      <w:r>
        <w:t>ПЕРЕДАННЫМ</w:t>
      </w:r>
      <w:proofErr w:type="gramEnd"/>
    </w:p>
    <w:p w:rsidR="00FB39BE" w:rsidRDefault="00FB39BE">
      <w:pPr>
        <w:pStyle w:val="ConsPlusTitle"/>
        <w:jc w:val="center"/>
      </w:pPr>
      <w:r>
        <w:t>ГОСУДАРСТВЕННЫМ ПОЛНОМОЧИЯМ "ВЫДАЧА СОГЛАСИЯ НА УСТАНОВЛЕНИЕ</w:t>
      </w:r>
    </w:p>
    <w:p w:rsidR="00FB39BE" w:rsidRDefault="00FB39BE">
      <w:pPr>
        <w:pStyle w:val="ConsPlusTitle"/>
        <w:jc w:val="center"/>
      </w:pPr>
      <w:r>
        <w:t>ОТЦОВСТВА В СЛУЧАЯХ, ПРЕДУСМОТРЕННЫХ ЗАКОНОДАТЕЛЬСТВОМ"</w:t>
      </w:r>
    </w:p>
    <w:p w:rsidR="00FB39BE" w:rsidRDefault="00FB39BE">
      <w:pPr>
        <w:pStyle w:val="ConsPlusNormal"/>
        <w:jc w:val="both"/>
      </w:pPr>
    </w:p>
    <w:p w:rsidR="00FB39BE" w:rsidRDefault="00FB39BE">
      <w:pPr>
        <w:pStyle w:val="ConsPlusTitle"/>
        <w:jc w:val="center"/>
        <w:outlineLvl w:val="1"/>
      </w:pPr>
      <w:r>
        <w:lastRenderedPageBreak/>
        <w:t>I. ОБЩИЕ ПОЛОЖЕНИЯ</w:t>
      </w:r>
    </w:p>
    <w:p w:rsidR="00FB39BE" w:rsidRDefault="00FB39BE">
      <w:pPr>
        <w:pStyle w:val="ConsPlusNormal"/>
        <w:jc w:val="both"/>
      </w:pPr>
    </w:p>
    <w:p w:rsidR="00FB39BE" w:rsidRDefault="00FB39BE">
      <w:pPr>
        <w:pStyle w:val="ConsPlusTitle"/>
        <w:jc w:val="center"/>
        <w:outlineLvl w:val="2"/>
      </w:pPr>
      <w:r>
        <w:t>1. Предмет регулирования административного регламента</w:t>
      </w:r>
    </w:p>
    <w:p w:rsidR="00FB39BE" w:rsidRDefault="00FB39BE">
      <w:pPr>
        <w:pStyle w:val="ConsPlusTitle"/>
        <w:jc w:val="center"/>
      </w:pPr>
      <w:r>
        <w:t>предоставления государственной услуги</w:t>
      </w:r>
    </w:p>
    <w:p w:rsidR="00FB39BE" w:rsidRDefault="00FB39BE">
      <w:pPr>
        <w:pStyle w:val="ConsPlusNormal"/>
        <w:jc w:val="both"/>
      </w:pPr>
    </w:p>
    <w:p w:rsidR="00FB39BE" w:rsidRDefault="00FB39BE">
      <w:pPr>
        <w:pStyle w:val="ConsPlusNormal"/>
        <w:ind w:firstLine="540"/>
        <w:jc w:val="both"/>
      </w:pPr>
      <w:r>
        <w:t>1.1. Административный регламент предоставления государственной услуги по переданным государственным полномочиям "Выдача согласия на установление отцовства в случаях, предусмотренных законодательством" (далее соответственно - Административный регламент, государственная услуга) определяет сроки и последовательность действий (административных процедур) органов местного самоуправления при предоставлении государственной услуги.</w:t>
      </w:r>
    </w:p>
    <w:p w:rsidR="00FB39BE" w:rsidRDefault="00FB39BE">
      <w:pPr>
        <w:pStyle w:val="ConsPlusNormal"/>
        <w:jc w:val="both"/>
      </w:pPr>
    </w:p>
    <w:p w:rsidR="00FB39BE" w:rsidRDefault="00FB39BE">
      <w:pPr>
        <w:pStyle w:val="ConsPlusTitle"/>
        <w:jc w:val="center"/>
        <w:outlineLvl w:val="2"/>
      </w:pPr>
      <w:r>
        <w:t>2. Описание заявителей, а также физических и юридических</w:t>
      </w:r>
    </w:p>
    <w:p w:rsidR="00FB39BE" w:rsidRDefault="00FB39BE">
      <w:pPr>
        <w:pStyle w:val="ConsPlusTitle"/>
        <w:jc w:val="center"/>
      </w:pPr>
      <w:r>
        <w:t>лиц, имеющих право в соответствии с законодательством</w:t>
      </w:r>
    </w:p>
    <w:p w:rsidR="00FB39BE" w:rsidRDefault="00FB39BE">
      <w:pPr>
        <w:pStyle w:val="ConsPlusTitle"/>
        <w:jc w:val="center"/>
      </w:pPr>
      <w:r>
        <w:t>Российской Федерации либо в силу наделения их заявителями</w:t>
      </w:r>
    </w:p>
    <w:p w:rsidR="00FB39BE" w:rsidRDefault="00FB39BE">
      <w:pPr>
        <w:pStyle w:val="ConsPlusTitle"/>
        <w:jc w:val="center"/>
      </w:pPr>
      <w:r>
        <w:t>в порядке, установленном законодательством</w:t>
      </w:r>
    </w:p>
    <w:p w:rsidR="00FB39BE" w:rsidRDefault="00FB39BE">
      <w:pPr>
        <w:pStyle w:val="ConsPlusTitle"/>
        <w:jc w:val="center"/>
      </w:pPr>
      <w:r>
        <w:t>Российской Федерации, полномочиями выступать от их имени</w:t>
      </w:r>
    </w:p>
    <w:p w:rsidR="00FB39BE" w:rsidRDefault="00FB39BE">
      <w:pPr>
        <w:pStyle w:val="ConsPlusTitle"/>
        <w:jc w:val="center"/>
      </w:pPr>
      <w:r>
        <w:t>при взаимодействии с соответствующими органами</w:t>
      </w:r>
    </w:p>
    <w:p w:rsidR="00FB39BE" w:rsidRDefault="00FB39BE">
      <w:pPr>
        <w:pStyle w:val="ConsPlusTitle"/>
        <w:jc w:val="center"/>
      </w:pPr>
      <w:r>
        <w:t>исполнительной власти и иными организациями</w:t>
      </w:r>
    </w:p>
    <w:p w:rsidR="00FB39BE" w:rsidRDefault="00FB39BE">
      <w:pPr>
        <w:pStyle w:val="ConsPlusTitle"/>
        <w:jc w:val="center"/>
      </w:pPr>
      <w:r>
        <w:t>при предоставлении государственной услуги</w:t>
      </w:r>
    </w:p>
    <w:p w:rsidR="00FB39BE" w:rsidRDefault="00FB39BE">
      <w:pPr>
        <w:pStyle w:val="ConsPlusNormal"/>
        <w:jc w:val="both"/>
      </w:pPr>
    </w:p>
    <w:p w:rsidR="00FB39BE" w:rsidRDefault="00FB39BE">
      <w:pPr>
        <w:pStyle w:val="ConsPlusNormal"/>
        <w:ind w:firstLine="540"/>
        <w:jc w:val="both"/>
      </w:pPr>
      <w:r>
        <w:t>2.1. Заявителем при предоставлении государственной услуги является дееспособный гражданин Российской Федерации, иностранный гражданин, лицо без гражданства, являющийся биологическим родителем (отцом) несовершеннолетнего или совершеннолетнего, признанного судом недееспособным, проживающего на территории Калужской области, в отношении которого он имеет намерение установить отцовство (далее соответственно - заявитель, лицо, в отношении которого устанавливается отцовство).</w:t>
      </w:r>
    </w:p>
    <w:p w:rsidR="00FB39BE" w:rsidRDefault="00FB39BE">
      <w:pPr>
        <w:pStyle w:val="ConsPlusNormal"/>
        <w:spacing w:before="220"/>
        <w:ind w:firstLine="540"/>
        <w:jc w:val="both"/>
      </w:pPr>
      <w:r>
        <w:t>2.2. Обращение за предоставлением государственной услуги через физических или юридических лиц, уполномоченных заявителем, не предусмотрено (государственная услуга предоставляется только при личном обращении).</w:t>
      </w:r>
    </w:p>
    <w:p w:rsidR="00FB39BE" w:rsidRDefault="00FB39BE">
      <w:pPr>
        <w:pStyle w:val="ConsPlusNormal"/>
        <w:jc w:val="both"/>
      </w:pPr>
    </w:p>
    <w:p w:rsidR="00FB39BE" w:rsidRDefault="00FB39BE">
      <w:pPr>
        <w:pStyle w:val="ConsPlusTitle"/>
        <w:jc w:val="center"/>
        <w:outlineLvl w:val="2"/>
      </w:pPr>
      <w:r>
        <w:t>3. Требования к порядку информирования о предоставлении</w:t>
      </w:r>
    </w:p>
    <w:p w:rsidR="00FB39BE" w:rsidRDefault="00FB39BE">
      <w:pPr>
        <w:pStyle w:val="ConsPlusTitle"/>
        <w:jc w:val="center"/>
      </w:pPr>
      <w:r>
        <w:t>государственной услуги</w:t>
      </w:r>
    </w:p>
    <w:p w:rsidR="00FB39BE" w:rsidRDefault="00FB39BE">
      <w:pPr>
        <w:pStyle w:val="ConsPlusNormal"/>
        <w:jc w:val="both"/>
      </w:pPr>
    </w:p>
    <w:p w:rsidR="00FB39BE" w:rsidRDefault="00FB39BE">
      <w:pPr>
        <w:pStyle w:val="ConsPlusNormal"/>
        <w:ind w:firstLine="540"/>
        <w:jc w:val="both"/>
      </w:pPr>
      <w:r>
        <w:t>3.1. Информирование о предоставлении государственной услуги осуществляется специалистами структурных подразделений органов местного самоуправления муниципальных районов и городских округов Калужской области, осуществляющих переданные государственные полномочия по организации и осуществлению деятельности по опеке и попечительству (далее - органы местного самоуправления, предоставляющие государственную услугу).</w:t>
      </w:r>
    </w:p>
    <w:p w:rsidR="00FB39BE" w:rsidRDefault="00FB39BE">
      <w:pPr>
        <w:pStyle w:val="ConsPlusNormal"/>
        <w:spacing w:before="220"/>
        <w:ind w:firstLine="540"/>
        <w:jc w:val="both"/>
      </w:pPr>
      <w:r>
        <w:t xml:space="preserve">3.2. </w:t>
      </w:r>
      <w:proofErr w:type="gramStart"/>
      <w:r>
        <w:t>Информация по вопросам предоставления государственной услуги и сведения о ходе ее предоставления, о местах нахождения, графиках работы, справочных телефонах, адресах электронной почты органов местного самоуправления, предоставляющих государственную услугу, подлежит обязательному размещению на официальном сайте министерства труда и социальной защиты Калужской области (далее соответственно - сайт, министерство)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w:t>
      </w:r>
      <w:proofErr w:type="gramEnd"/>
      <w:r>
        <w:t xml:space="preserve"> </w:t>
      </w:r>
      <w:proofErr w:type="gramStart"/>
      <w:r>
        <w:t>и муниципальных услуг (функций)" (далее - Единый портал) и (или) государственной информационной системе Калужской области "Портал государственных и муниципальных услуг (функций) Калужской области" (далее - региональный портал), в государственной информационной системе Калужской области "Реестр государственных услуг (функций) Калужской области" (далее - Реестр государственных услуг).</w:t>
      </w:r>
      <w:proofErr w:type="gramEnd"/>
    </w:p>
    <w:p w:rsidR="00FB39BE" w:rsidRDefault="00FB39BE">
      <w:pPr>
        <w:pStyle w:val="ConsPlusNormal"/>
        <w:spacing w:before="220"/>
        <w:ind w:firstLine="540"/>
        <w:jc w:val="both"/>
      </w:pPr>
      <w:r>
        <w:t>Информирование о государственной услуге и порядке ее предоставления производится бесплатно.</w:t>
      </w:r>
    </w:p>
    <w:p w:rsidR="00FB39BE" w:rsidRDefault="00FB39BE">
      <w:pPr>
        <w:pStyle w:val="ConsPlusNormal"/>
        <w:spacing w:before="220"/>
        <w:ind w:firstLine="540"/>
        <w:jc w:val="both"/>
      </w:pPr>
      <w:r>
        <w:t>3.3. При личном обращении время ожидания в очереди для получения консультации о порядке предоставления государственной услуги не должно превышать 15 минут.</w:t>
      </w:r>
    </w:p>
    <w:p w:rsidR="00FB39BE" w:rsidRDefault="00FB39BE">
      <w:pPr>
        <w:pStyle w:val="ConsPlusNormal"/>
        <w:spacing w:before="220"/>
        <w:ind w:firstLine="540"/>
        <w:jc w:val="both"/>
      </w:pPr>
      <w:r>
        <w:t>Специалист органа местного самоуправления, предоставляющего государственную услугу, дающий устную консультацию о порядке предоставления государственной услуги, обязан подробно и в вежливой (корректной) форме проинформировать обратившееся заинтересованное лицо по поставленным им вопросам, касающимся порядка предоставления государственной услуги.</w:t>
      </w:r>
    </w:p>
    <w:p w:rsidR="00FB39BE" w:rsidRDefault="00FB39BE">
      <w:pPr>
        <w:pStyle w:val="ConsPlusNormal"/>
        <w:spacing w:before="220"/>
        <w:ind w:firstLine="540"/>
        <w:jc w:val="both"/>
      </w:pPr>
      <w:r>
        <w:t>Общая продолжительность личного индивидуального консультирования составляет не более 15 минут.</w:t>
      </w:r>
    </w:p>
    <w:p w:rsidR="00FB39BE" w:rsidRDefault="00FB39BE">
      <w:pPr>
        <w:pStyle w:val="ConsPlusNormal"/>
        <w:spacing w:before="220"/>
        <w:ind w:firstLine="540"/>
        <w:jc w:val="both"/>
      </w:pPr>
      <w:r>
        <w:t>3.4. При ответах на телефонные звонки специалист органа местного самоуправления, предоставляющего государственную услугу, подробно информирует обратившихся о порядке предоставления государственной услуги. Ответ на телефонный звонок должен содержать информацию о наименовании органа местного самоуправления, предоставляющего государственную услугу, в который позвонил заявитель или его законный представитель, фамилии, имени, отчестве (последнее - при наличии) и должности лица, принявшего телефонный вызов. Время разговора не должно превышать 10 минут.</w:t>
      </w:r>
    </w:p>
    <w:p w:rsidR="00FB39BE" w:rsidRDefault="00FB39BE">
      <w:pPr>
        <w:pStyle w:val="ConsPlusNormal"/>
        <w:spacing w:before="220"/>
        <w:ind w:firstLine="540"/>
        <w:jc w:val="both"/>
      </w:pPr>
      <w:r>
        <w:t>3.5. Письменные запросы обратившихся о порядке предоставления государственной услуги, направленные почтой, а также запросы, направленные по электронной почте или с использованием средств факсимильной связи, рассматриваются с учетом времени подготовки ответа в срок, не превышающий 10 рабочих дней с момента регистрации запроса заявителя.</w:t>
      </w:r>
    </w:p>
    <w:p w:rsidR="00FB39BE" w:rsidRDefault="00FB39BE">
      <w:pPr>
        <w:pStyle w:val="ConsPlusNormal"/>
        <w:spacing w:before="220"/>
        <w:ind w:firstLine="540"/>
        <w:jc w:val="both"/>
      </w:pPr>
      <w:r>
        <w:t>3.6. На информационных стендах, размещаемых в помещениях органа местного самоуправления, предоставляющего государственную услугу, содержится следующая информация:</w:t>
      </w:r>
    </w:p>
    <w:p w:rsidR="00FB39BE" w:rsidRDefault="00FB39BE">
      <w:pPr>
        <w:pStyle w:val="ConsPlusNormal"/>
        <w:spacing w:before="220"/>
        <w:ind w:firstLine="540"/>
        <w:jc w:val="both"/>
      </w:pPr>
      <w:r>
        <w:t>- порядок исполнения государственной услуги (в текстовом и/или графическом, схематичном виде) со ссылкой на настоящий Административный регламент;</w:t>
      </w:r>
    </w:p>
    <w:p w:rsidR="00FB39BE" w:rsidRDefault="00FB39BE">
      <w:pPr>
        <w:pStyle w:val="ConsPlusNormal"/>
        <w:spacing w:before="220"/>
        <w:ind w:firstLine="540"/>
        <w:jc w:val="both"/>
      </w:pPr>
      <w:r>
        <w:t>- месторасположение, почтовый адрес, график (режим) работы, номера телефонов, адрес электронной почты и официального сайта органа местного самоуправления, предоставляющего государственную услугу;</w:t>
      </w:r>
    </w:p>
    <w:p w:rsidR="00FB39BE" w:rsidRDefault="00FB39BE">
      <w:pPr>
        <w:pStyle w:val="ConsPlusNormal"/>
        <w:spacing w:before="220"/>
        <w:ind w:firstLine="540"/>
        <w:jc w:val="both"/>
      </w:pPr>
      <w:r>
        <w:t>- наименование государственной услуги;</w:t>
      </w:r>
    </w:p>
    <w:p w:rsidR="00FB39BE" w:rsidRDefault="00FB39BE">
      <w:pPr>
        <w:pStyle w:val="ConsPlusNormal"/>
        <w:spacing w:before="220"/>
        <w:ind w:firstLine="540"/>
        <w:jc w:val="both"/>
      </w:pPr>
      <w:r>
        <w:t>- перечень документов, подлежащих представлению гражданами для получения услуги;</w:t>
      </w:r>
    </w:p>
    <w:p w:rsidR="00FB39BE" w:rsidRDefault="00FB39BE">
      <w:pPr>
        <w:pStyle w:val="ConsPlusNormal"/>
        <w:spacing w:before="220"/>
        <w:ind w:firstLine="540"/>
        <w:jc w:val="both"/>
      </w:pPr>
      <w:r>
        <w:t>- бланк заявления о предоставлении государственной услуги;</w:t>
      </w:r>
    </w:p>
    <w:p w:rsidR="00FB39BE" w:rsidRDefault="00FB39BE">
      <w:pPr>
        <w:pStyle w:val="ConsPlusNormal"/>
        <w:spacing w:before="220"/>
        <w:ind w:firstLine="540"/>
        <w:jc w:val="both"/>
      </w:pPr>
      <w:r>
        <w:t>- результат предоставления государственной услуги;</w:t>
      </w:r>
    </w:p>
    <w:p w:rsidR="00FB39BE" w:rsidRDefault="00FB39BE">
      <w:pPr>
        <w:pStyle w:val="ConsPlusNormal"/>
        <w:spacing w:before="220"/>
        <w:ind w:firstLine="540"/>
        <w:jc w:val="both"/>
      </w:pPr>
      <w:r>
        <w:t>- сроки предоставления государственной услуги;</w:t>
      </w:r>
    </w:p>
    <w:p w:rsidR="00FB39BE" w:rsidRDefault="00FB39BE">
      <w:pPr>
        <w:pStyle w:val="ConsPlusNormal"/>
        <w:spacing w:before="220"/>
        <w:ind w:firstLine="540"/>
        <w:jc w:val="both"/>
      </w:pPr>
      <w:r>
        <w:t>- основания для отказа в предоставлении государственной услуги;</w:t>
      </w:r>
    </w:p>
    <w:p w:rsidR="00FB39BE" w:rsidRDefault="00FB39BE">
      <w:pPr>
        <w:pStyle w:val="ConsPlusNormal"/>
        <w:spacing w:before="220"/>
        <w:ind w:firstLine="540"/>
        <w:jc w:val="both"/>
      </w:pPr>
      <w:r>
        <w:t>- порядок досудебного (внесудебного) обжалования решений, действий (бездействия) специалистов органов местного самоуправления, предоставляющих государственную услугу.</w:t>
      </w:r>
    </w:p>
    <w:p w:rsidR="00FB39BE" w:rsidRDefault="00FB39BE">
      <w:pPr>
        <w:pStyle w:val="ConsPlusNormal"/>
        <w:spacing w:before="220"/>
        <w:ind w:firstLine="540"/>
        <w:jc w:val="both"/>
      </w:pPr>
      <w:r>
        <w:t>3.7. На сайте министерства содержится следующая информация:</w:t>
      </w:r>
    </w:p>
    <w:p w:rsidR="00FB39BE" w:rsidRDefault="00FB39BE">
      <w:pPr>
        <w:pStyle w:val="ConsPlusNormal"/>
        <w:spacing w:before="220"/>
        <w:ind w:firstLine="540"/>
        <w:jc w:val="both"/>
      </w:pPr>
      <w:r>
        <w:t>- месторасположение, график (режим) работы, номера телефонов, адреса электронной почты органов местного самоуправления, предоставляющих государственную услугу;</w:t>
      </w:r>
    </w:p>
    <w:p w:rsidR="00FB39BE" w:rsidRDefault="00FB39BE">
      <w:pPr>
        <w:pStyle w:val="ConsPlusNormal"/>
        <w:spacing w:before="220"/>
        <w:ind w:firstLine="540"/>
        <w:jc w:val="both"/>
      </w:pPr>
      <w:r>
        <w:t>- наименование государственной услуги;</w:t>
      </w:r>
    </w:p>
    <w:p w:rsidR="00FB39BE" w:rsidRDefault="00FB39BE">
      <w:pPr>
        <w:pStyle w:val="ConsPlusNormal"/>
        <w:spacing w:before="220"/>
        <w:ind w:firstLine="540"/>
        <w:jc w:val="both"/>
      </w:pPr>
      <w:r>
        <w:t>- документы, подлежащие представлению заявителем для получения услуги;</w:t>
      </w:r>
    </w:p>
    <w:p w:rsidR="00FB39BE" w:rsidRDefault="00FB39BE">
      <w:pPr>
        <w:pStyle w:val="ConsPlusNormal"/>
        <w:spacing w:before="220"/>
        <w:ind w:firstLine="540"/>
        <w:jc w:val="both"/>
      </w:pPr>
      <w:r>
        <w:t>- результат предоставления государственной услуги;</w:t>
      </w:r>
    </w:p>
    <w:p w:rsidR="00FB39BE" w:rsidRDefault="00FB39BE">
      <w:pPr>
        <w:pStyle w:val="ConsPlusNormal"/>
        <w:spacing w:before="220"/>
        <w:ind w:firstLine="540"/>
        <w:jc w:val="both"/>
      </w:pPr>
      <w:r>
        <w:t>- сроки предоставления государственной услуги;</w:t>
      </w:r>
    </w:p>
    <w:p w:rsidR="00FB39BE" w:rsidRDefault="00FB39BE">
      <w:pPr>
        <w:pStyle w:val="ConsPlusNormal"/>
        <w:spacing w:before="220"/>
        <w:ind w:firstLine="540"/>
        <w:jc w:val="both"/>
      </w:pPr>
      <w:r>
        <w:t>- бланк заявления о предоставлении государственной услуги;</w:t>
      </w:r>
    </w:p>
    <w:p w:rsidR="00FB39BE" w:rsidRDefault="00FB39BE">
      <w:pPr>
        <w:pStyle w:val="ConsPlusNormal"/>
        <w:spacing w:before="220"/>
        <w:ind w:firstLine="540"/>
        <w:jc w:val="both"/>
      </w:pPr>
      <w:r>
        <w:t>- порядок досудебного (внесудебного) обжалования решений, действий (бездействия) специалистов органов местного самоуправления, предоставляющих государственную услугу.</w:t>
      </w:r>
    </w:p>
    <w:p w:rsidR="00FB39BE" w:rsidRDefault="00FB39BE">
      <w:pPr>
        <w:pStyle w:val="ConsPlusNormal"/>
        <w:jc w:val="both"/>
      </w:pPr>
    </w:p>
    <w:p w:rsidR="00FB39BE" w:rsidRDefault="00FB39BE">
      <w:pPr>
        <w:pStyle w:val="ConsPlusTitle"/>
        <w:jc w:val="center"/>
        <w:outlineLvl w:val="1"/>
      </w:pPr>
      <w:r>
        <w:t>II. СТАНДАРТ ПРЕДОСТАВЛЕНИЯ ГОСУДАРСТВЕННОЙ УСЛУГИ</w:t>
      </w:r>
    </w:p>
    <w:p w:rsidR="00FB39BE" w:rsidRDefault="00FB39BE">
      <w:pPr>
        <w:pStyle w:val="ConsPlusNormal"/>
        <w:jc w:val="both"/>
      </w:pPr>
    </w:p>
    <w:p w:rsidR="00FB39BE" w:rsidRDefault="00FB39BE">
      <w:pPr>
        <w:pStyle w:val="ConsPlusTitle"/>
        <w:jc w:val="center"/>
        <w:outlineLvl w:val="2"/>
      </w:pPr>
      <w:r>
        <w:t>4. Наименование государственной услуги</w:t>
      </w:r>
    </w:p>
    <w:p w:rsidR="00FB39BE" w:rsidRDefault="00FB39BE">
      <w:pPr>
        <w:pStyle w:val="ConsPlusNormal"/>
        <w:jc w:val="both"/>
      </w:pPr>
    </w:p>
    <w:p w:rsidR="00FB39BE" w:rsidRDefault="00FB39BE">
      <w:pPr>
        <w:pStyle w:val="ConsPlusNormal"/>
        <w:ind w:firstLine="540"/>
        <w:jc w:val="both"/>
      </w:pPr>
      <w:r>
        <w:t>4.1. Выдача согласия на установление отцовства в случаях, предусмотренных законодательством.</w:t>
      </w:r>
    </w:p>
    <w:p w:rsidR="00FB39BE" w:rsidRDefault="00FB39BE">
      <w:pPr>
        <w:pStyle w:val="ConsPlusNormal"/>
        <w:jc w:val="both"/>
      </w:pPr>
    </w:p>
    <w:p w:rsidR="00FB39BE" w:rsidRDefault="00FB39BE">
      <w:pPr>
        <w:pStyle w:val="ConsPlusTitle"/>
        <w:jc w:val="center"/>
        <w:outlineLvl w:val="2"/>
      </w:pPr>
      <w:r>
        <w:t>5. Наименование органа, непосредственно предоставляющего</w:t>
      </w:r>
    </w:p>
    <w:p w:rsidR="00FB39BE" w:rsidRDefault="00FB39BE">
      <w:pPr>
        <w:pStyle w:val="ConsPlusTitle"/>
        <w:jc w:val="center"/>
      </w:pPr>
      <w:r>
        <w:t>государственную услугу</w:t>
      </w:r>
    </w:p>
    <w:p w:rsidR="00FB39BE" w:rsidRDefault="00FB39BE">
      <w:pPr>
        <w:pStyle w:val="ConsPlusNormal"/>
        <w:jc w:val="both"/>
      </w:pPr>
    </w:p>
    <w:p w:rsidR="00FB39BE" w:rsidRDefault="00FB39BE">
      <w:pPr>
        <w:pStyle w:val="ConsPlusNormal"/>
        <w:ind w:firstLine="540"/>
        <w:jc w:val="both"/>
      </w:pPr>
      <w:r>
        <w:t>5.1. Государственная услуга предоставляется органом местного самоуправления, на территории которого проживает лицо, в отношении которого устанавливается отцовство.</w:t>
      </w:r>
    </w:p>
    <w:p w:rsidR="00FB39BE" w:rsidRDefault="00FB39BE">
      <w:pPr>
        <w:pStyle w:val="ConsPlusNormal"/>
        <w:spacing w:before="220"/>
        <w:ind w:firstLine="540"/>
        <w:jc w:val="both"/>
      </w:pPr>
      <w:r>
        <w:t>5.2. Также в предоставлении государственной услуги в рамках межведомственного информационного взаимодействия принимают участие органы записи актов гражданского состояния, Федеральная служба государственной регистрации, кадастра и картографии (Росреестр), Управление Министерства внутренних дел Российской Федерации по Калужской области.</w:t>
      </w:r>
    </w:p>
    <w:p w:rsidR="00FB39BE" w:rsidRDefault="00FB39BE">
      <w:pPr>
        <w:pStyle w:val="ConsPlusNormal"/>
        <w:spacing w:before="220"/>
        <w:ind w:firstLine="540"/>
        <w:jc w:val="both"/>
      </w:pPr>
      <w:r>
        <w:t xml:space="preserve">5.3.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Калужской области государственных</w:t>
      </w:r>
      <w:proofErr w:type="gramEnd"/>
      <w:r>
        <w:t xml:space="preserve"> </w:t>
      </w:r>
      <w:proofErr w:type="gramStart"/>
      <w:r>
        <w:t>услуг и предоставляются организациями, участвующими в предоставлении государственных услуг, утвержденный постановлением Правительства Калужской области от 14.05.2012 N 238 "Об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(в ред. постановления Правительства Калужской области от 07.04.2017</w:t>
      </w:r>
      <w:proofErr w:type="gramEnd"/>
      <w:r>
        <w:t xml:space="preserve"> </w:t>
      </w:r>
      <w:proofErr w:type="gramStart"/>
      <w:r>
        <w:t>N 196).</w:t>
      </w:r>
      <w:proofErr w:type="gramEnd"/>
    </w:p>
    <w:p w:rsidR="00FB39BE" w:rsidRDefault="00FB39BE">
      <w:pPr>
        <w:pStyle w:val="ConsPlusNormal"/>
        <w:jc w:val="both"/>
      </w:pPr>
    </w:p>
    <w:p w:rsidR="00FB39BE" w:rsidRDefault="00FB39BE">
      <w:pPr>
        <w:pStyle w:val="ConsPlusTitle"/>
        <w:jc w:val="center"/>
        <w:outlineLvl w:val="2"/>
      </w:pPr>
      <w:r>
        <w:t>6. Описание результата предоставления государственной услуги</w:t>
      </w:r>
    </w:p>
    <w:p w:rsidR="00FB39BE" w:rsidRDefault="00FB39BE">
      <w:pPr>
        <w:pStyle w:val="ConsPlusNormal"/>
        <w:jc w:val="both"/>
      </w:pPr>
    </w:p>
    <w:p w:rsidR="00FB39BE" w:rsidRDefault="00FB39BE">
      <w:pPr>
        <w:pStyle w:val="ConsPlusNormal"/>
        <w:ind w:firstLine="540"/>
        <w:jc w:val="both"/>
      </w:pPr>
      <w:r>
        <w:t>6.1. Результатом предоставления государственной услуги является:</w:t>
      </w:r>
    </w:p>
    <w:p w:rsidR="00FB39BE" w:rsidRDefault="00FB39BE">
      <w:pPr>
        <w:pStyle w:val="ConsPlusNormal"/>
        <w:spacing w:before="220"/>
        <w:ind w:firstLine="540"/>
        <w:jc w:val="both"/>
      </w:pPr>
      <w:r>
        <w:t>- выдача (направление) заявителю письменного согласия на установление отцовства;</w:t>
      </w:r>
    </w:p>
    <w:p w:rsidR="00FB39BE" w:rsidRDefault="00FB39BE">
      <w:pPr>
        <w:pStyle w:val="ConsPlusNormal"/>
        <w:spacing w:before="220"/>
        <w:ind w:firstLine="540"/>
        <w:jc w:val="both"/>
      </w:pPr>
      <w:r>
        <w:t>- выдача (направление) заявителю уведомления об отказе в выдаче согласия на установление отцовства с указанием причины отказа.</w:t>
      </w:r>
    </w:p>
    <w:p w:rsidR="00FB39BE" w:rsidRDefault="00FB39BE">
      <w:pPr>
        <w:pStyle w:val="ConsPlusNormal"/>
        <w:jc w:val="both"/>
      </w:pPr>
    </w:p>
    <w:p w:rsidR="00FB39BE" w:rsidRDefault="00FB39BE">
      <w:pPr>
        <w:pStyle w:val="ConsPlusTitle"/>
        <w:jc w:val="center"/>
        <w:outlineLvl w:val="2"/>
      </w:pPr>
      <w:r>
        <w:t>7. Срок предоставления государственной услуги с учетом</w:t>
      </w:r>
    </w:p>
    <w:p w:rsidR="00FB39BE" w:rsidRDefault="00FB39BE">
      <w:pPr>
        <w:pStyle w:val="ConsPlusTitle"/>
        <w:jc w:val="center"/>
      </w:pPr>
      <w:r>
        <w:t>необходимости обращения в организации, участвующие</w:t>
      </w:r>
    </w:p>
    <w:p w:rsidR="00FB39BE" w:rsidRDefault="00FB39BE">
      <w:pPr>
        <w:pStyle w:val="ConsPlusTitle"/>
        <w:jc w:val="center"/>
      </w:pPr>
      <w:r>
        <w:t>в предоставлении государственной услуги, срок</w:t>
      </w:r>
    </w:p>
    <w:p w:rsidR="00FB39BE" w:rsidRDefault="00FB39BE">
      <w:pPr>
        <w:pStyle w:val="ConsPlusTitle"/>
        <w:jc w:val="center"/>
      </w:pPr>
      <w:r>
        <w:t>приостановления предоставления государственной услуги</w:t>
      </w:r>
    </w:p>
    <w:p w:rsidR="00FB39BE" w:rsidRDefault="00FB39BE">
      <w:pPr>
        <w:pStyle w:val="ConsPlusTitle"/>
        <w:jc w:val="center"/>
      </w:pPr>
      <w:r>
        <w:t>в случае</w:t>
      </w:r>
      <w:proofErr w:type="gramStart"/>
      <w:r>
        <w:t>,</w:t>
      </w:r>
      <w:proofErr w:type="gramEnd"/>
      <w:r>
        <w:t xml:space="preserve"> если возможность приостановления предусмотрена</w:t>
      </w:r>
    </w:p>
    <w:p w:rsidR="00FB39BE" w:rsidRDefault="00FB39BE">
      <w:pPr>
        <w:pStyle w:val="ConsPlusTitle"/>
        <w:jc w:val="center"/>
      </w:pPr>
      <w:r>
        <w:t>законодательством Российской Федерации, в том числе</w:t>
      </w:r>
    </w:p>
    <w:p w:rsidR="00FB39BE" w:rsidRDefault="00FB39BE">
      <w:pPr>
        <w:pStyle w:val="ConsPlusTitle"/>
        <w:jc w:val="center"/>
      </w:pPr>
      <w:r>
        <w:t>законодательством Калужской области, срок выдачи</w:t>
      </w:r>
    </w:p>
    <w:p w:rsidR="00FB39BE" w:rsidRDefault="00FB39BE">
      <w:pPr>
        <w:pStyle w:val="ConsPlusTitle"/>
        <w:jc w:val="center"/>
      </w:pPr>
      <w:r>
        <w:t>(направления) документов, являющихся результатом</w:t>
      </w:r>
    </w:p>
    <w:p w:rsidR="00FB39BE" w:rsidRDefault="00FB39BE">
      <w:pPr>
        <w:pStyle w:val="ConsPlusTitle"/>
        <w:jc w:val="center"/>
      </w:pPr>
      <w:r>
        <w:t>предоставления государственной услуги</w:t>
      </w:r>
    </w:p>
    <w:p w:rsidR="00FB39BE" w:rsidRDefault="00FB39BE">
      <w:pPr>
        <w:pStyle w:val="ConsPlusNormal"/>
        <w:jc w:val="both"/>
      </w:pPr>
    </w:p>
    <w:p w:rsidR="00FB39BE" w:rsidRDefault="00FB39BE">
      <w:pPr>
        <w:pStyle w:val="ConsPlusNormal"/>
        <w:ind w:firstLine="540"/>
        <w:jc w:val="both"/>
      </w:pPr>
      <w:r>
        <w:t>7.1. Максимально допустимый срок для рассмотрения заявления о предоставлении государственной услуги, принятия решения о предоставлении (об отказе в предоставлении) государственной услуги - 21 рабочий день.</w:t>
      </w:r>
    </w:p>
    <w:p w:rsidR="00FB39BE" w:rsidRDefault="00FB39BE">
      <w:pPr>
        <w:pStyle w:val="ConsPlusNormal"/>
        <w:spacing w:before="220"/>
        <w:ind w:firstLine="540"/>
        <w:jc w:val="both"/>
      </w:pPr>
      <w:r>
        <w:t xml:space="preserve">7.2. Срок выдачи (направления) документов, которые являются результатом предоставления государственной услуги, - 2 рабочих дня </w:t>
      </w:r>
      <w:proofErr w:type="gramStart"/>
      <w:r>
        <w:t>с даты регистрации</w:t>
      </w:r>
      <w:proofErr w:type="gramEnd"/>
      <w:r>
        <w:t xml:space="preserve"> документов, являющихся результатом предоставления государственной услуги. Указанный срок входит в срок предоставления государственной услуги.</w:t>
      </w:r>
    </w:p>
    <w:p w:rsidR="00FB39BE" w:rsidRDefault="00FB39BE">
      <w:pPr>
        <w:pStyle w:val="ConsPlusNormal"/>
        <w:jc w:val="both"/>
      </w:pPr>
    </w:p>
    <w:p w:rsidR="00FB39BE" w:rsidRDefault="00FB39BE">
      <w:pPr>
        <w:pStyle w:val="ConsPlusTitle"/>
        <w:jc w:val="center"/>
        <w:outlineLvl w:val="2"/>
      </w:pPr>
      <w:r>
        <w:t>8. Нормативные правовые акты, регулирующие предоставление</w:t>
      </w:r>
    </w:p>
    <w:p w:rsidR="00FB39BE" w:rsidRDefault="00FB39BE">
      <w:pPr>
        <w:pStyle w:val="ConsPlusTitle"/>
        <w:jc w:val="center"/>
      </w:pPr>
      <w:r>
        <w:t>государственной услуги</w:t>
      </w:r>
    </w:p>
    <w:p w:rsidR="00FB39BE" w:rsidRDefault="00FB39BE">
      <w:pPr>
        <w:pStyle w:val="ConsPlusNormal"/>
        <w:jc w:val="both"/>
      </w:pPr>
    </w:p>
    <w:p w:rsidR="00FB39BE" w:rsidRDefault="00FB39BE">
      <w:pPr>
        <w:pStyle w:val="ConsPlusNormal"/>
        <w:ind w:firstLine="540"/>
        <w:jc w:val="both"/>
      </w:pPr>
      <w:r>
        <w:t>8.1.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министерства, в Реестре государственных услуг, на региональном портале.</w:t>
      </w:r>
    </w:p>
    <w:p w:rsidR="00FB39BE" w:rsidRDefault="00FB39BE">
      <w:pPr>
        <w:pStyle w:val="ConsPlusNormal"/>
        <w:jc w:val="both"/>
      </w:pPr>
    </w:p>
    <w:p w:rsidR="00FB39BE" w:rsidRDefault="00FB39BE">
      <w:pPr>
        <w:pStyle w:val="ConsPlusTitle"/>
        <w:jc w:val="center"/>
        <w:outlineLvl w:val="2"/>
      </w:pPr>
      <w:r>
        <w:t>9. Исчерпывающий перечень документов, необходимых</w:t>
      </w:r>
    </w:p>
    <w:p w:rsidR="00FB39BE" w:rsidRDefault="00FB39BE">
      <w:pPr>
        <w:pStyle w:val="ConsPlusTitle"/>
        <w:jc w:val="center"/>
      </w:pPr>
      <w:r>
        <w:t>в соответствии с нормативными правовыми актами</w:t>
      </w:r>
    </w:p>
    <w:p w:rsidR="00FB39BE" w:rsidRDefault="00FB39BE">
      <w:pPr>
        <w:pStyle w:val="ConsPlusTitle"/>
        <w:jc w:val="center"/>
      </w:pPr>
      <w:r>
        <w:t>для предоставления государственной услуги и услуг, которые</w:t>
      </w:r>
    </w:p>
    <w:p w:rsidR="00FB39BE" w:rsidRDefault="00FB39BE">
      <w:pPr>
        <w:pStyle w:val="ConsPlusTitle"/>
        <w:jc w:val="center"/>
      </w:pPr>
      <w:r>
        <w:t>являются необходимыми и обязательными для предоставления</w:t>
      </w:r>
    </w:p>
    <w:p w:rsidR="00FB39BE" w:rsidRDefault="00FB39BE">
      <w:pPr>
        <w:pStyle w:val="ConsPlusTitle"/>
        <w:jc w:val="center"/>
      </w:pPr>
      <w:r>
        <w:t>государственной услуги, подлежащих представлению заявителем,</w:t>
      </w:r>
    </w:p>
    <w:p w:rsidR="00FB39BE" w:rsidRDefault="00FB39BE">
      <w:pPr>
        <w:pStyle w:val="ConsPlusTitle"/>
        <w:jc w:val="center"/>
      </w:pPr>
      <w:r>
        <w:t xml:space="preserve">способы их получения заявителем, в том числе в </w:t>
      </w:r>
      <w:proofErr w:type="gramStart"/>
      <w:r>
        <w:t>электронной</w:t>
      </w:r>
      <w:proofErr w:type="gramEnd"/>
    </w:p>
    <w:p w:rsidR="00FB39BE" w:rsidRDefault="00FB39BE">
      <w:pPr>
        <w:pStyle w:val="ConsPlusTitle"/>
        <w:jc w:val="center"/>
      </w:pPr>
      <w:r>
        <w:t>форме, порядок их представления</w:t>
      </w:r>
    </w:p>
    <w:p w:rsidR="00FB39BE" w:rsidRDefault="00FB39BE">
      <w:pPr>
        <w:pStyle w:val="ConsPlusNormal"/>
        <w:jc w:val="both"/>
      </w:pPr>
    </w:p>
    <w:p w:rsidR="00FB39BE" w:rsidRDefault="00FB39BE">
      <w:pPr>
        <w:pStyle w:val="ConsPlusNormal"/>
        <w:ind w:firstLine="540"/>
        <w:jc w:val="both"/>
      </w:pPr>
      <w:bookmarkStart w:id="1" w:name="P133"/>
      <w:bookmarkEnd w:id="1"/>
      <w:r>
        <w:t>9.1. Для предоставления государственной услуги в орган местного самоуправления, предоставляющий государственную услугу, по месту жительства (фактического нахождения) лица, в отношении которого устанавливается отцовство, заявителем представляются следующие документы:</w:t>
      </w:r>
    </w:p>
    <w:p w:rsidR="00FB39BE" w:rsidRDefault="00FB39BE">
      <w:pPr>
        <w:pStyle w:val="ConsPlusNormal"/>
        <w:spacing w:before="220"/>
        <w:ind w:firstLine="540"/>
        <w:jc w:val="both"/>
      </w:pPr>
      <w:r>
        <w:t xml:space="preserve">а) </w:t>
      </w:r>
      <w:hyperlink w:anchor="P496">
        <w:r>
          <w:rPr>
            <w:color w:val="0000FF"/>
          </w:rPr>
          <w:t>заявление</w:t>
        </w:r>
      </w:hyperlink>
      <w:r>
        <w:t xml:space="preserve"> о выдаче согласия на установление отцовства по форме согласно приложению N 1 к Административному регламенту (далее - заявление).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органе местного самоуправления, предоставляющем государственную услугу, на сайте органа местного самоуправления, предоставляющего государственную услугу, или на региональном портале;</w:t>
      </w:r>
    </w:p>
    <w:p w:rsidR="00FB39BE" w:rsidRDefault="00FB39BE">
      <w:pPr>
        <w:pStyle w:val="ConsPlusNormal"/>
        <w:spacing w:before="220"/>
        <w:ind w:firstLine="540"/>
        <w:jc w:val="both"/>
      </w:pPr>
      <w:r>
        <w:t>б) документ, удостоверяющий личность заявителя;</w:t>
      </w:r>
    </w:p>
    <w:p w:rsidR="00FB39BE" w:rsidRDefault="00FB39BE">
      <w:pPr>
        <w:pStyle w:val="ConsPlusNormal"/>
        <w:spacing w:before="220"/>
        <w:ind w:firstLine="540"/>
        <w:jc w:val="both"/>
      </w:pPr>
      <w:r>
        <w:t>в) свидетельство о рождении лица, в отношении которого устанавливается отцовство (если оно выдано компетентными органами иностранного государства);</w:t>
      </w:r>
    </w:p>
    <w:p w:rsidR="00FB39BE" w:rsidRDefault="00FB39BE">
      <w:pPr>
        <w:pStyle w:val="ConsPlusNormal"/>
        <w:spacing w:before="220"/>
        <w:ind w:firstLine="540"/>
        <w:jc w:val="both"/>
      </w:pPr>
      <w:r>
        <w:t>г) документы, содержащие любые доказательства, с достоверностью подтверждающие происхождение лица, в отношении которого устанавливается отцовство, от конкретного лица - заявителя. Такие доказательства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 В качестве документа заявитель вправе представить заключение экспертизы, в том числе и молекулярно-генетической, позволяющей установить отцовство с высокой степенью точности;</w:t>
      </w:r>
    </w:p>
    <w:p w:rsidR="00FB39BE" w:rsidRDefault="00FB39BE">
      <w:pPr>
        <w:pStyle w:val="ConsPlusNormal"/>
        <w:spacing w:before="220"/>
        <w:ind w:firstLine="540"/>
        <w:jc w:val="both"/>
      </w:pPr>
      <w:r>
        <w:t>д) заявление о согласии на установление отцовства опекуна недееспособного лица, достигшего возраста 18 лет (совершеннолетия).</w:t>
      </w:r>
    </w:p>
    <w:p w:rsidR="00FB39BE" w:rsidRDefault="00FB39BE">
      <w:pPr>
        <w:pStyle w:val="ConsPlusNormal"/>
        <w:spacing w:before="220"/>
        <w:ind w:firstLine="540"/>
        <w:jc w:val="both"/>
      </w:pPr>
      <w:r>
        <w:t>9.2. Заявитель несет ответственность за достоверность и полноту представленных им сведений и документов, обязанность по представлению которых на него возложена.</w:t>
      </w:r>
    </w:p>
    <w:p w:rsidR="00FB39BE" w:rsidRDefault="00FB39BE">
      <w:pPr>
        <w:pStyle w:val="ConsPlusNormal"/>
        <w:spacing w:before="220"/>
        <w:ind w:firstLine="540"/>
        <w:jc w:val="both"/>
      </w:pPr>
      <w:r>
        <w:t>9.3. Документы, необходимые для получения государственной услуги, могут быть представлены как в подлинниках, так и в копиях, заверенных в установленном порядке. Для удостоверения документов органами местного самоуправления, предоставляющими государственную услугу, необходимо представить подлинники документов.</w:t>
      </w:r>
    </w:p>
    <w:p w:rsidR="00FB39BE" w:rsidRDefault="00FB39BE">
      <w:pPr>
        <w:pStyle w:val="ConsPlusNormal"/>
        <w:spacing w:before="220"/>
        <w:ind w:firstLine="540"/>
        <w:jc w:val="both"/>
      </w:pPr>
      <w:r>
        <w:t>9.4. Заявление и прилагаемые к нему документы предоставляются заявителями лично в орган местного самоуправления, предоставляющий государственную услугу.</w:t>
      </w:r>
    </w:p>
    <w:p w:rsidR="00FB39BE" w:rsidRDefault="00FB39BE">
      <w:pPr>
        <w:pStyle w:val="ConsPlusNormal"/>
        <w:jc w:val="both"/>
      </w:pPr>
    </w:p>
    <w:p w:rsidR="00FB39BE" w:rsidRDefault="00FB39BE">
      <w:pPr>
        <w:pStyle w:val="ConsPlusTitle"/>
        <w:jc w:val="center"/>
        <w:outlineLvl w:val="2"/>
      </w:pPr>
      <w:r>
        <w:t>10. Исчерпывающий перечень документов, необходимых</w:t>
      </w:r>
    </w:p>
    <w:p w:rsidR="00FB39BE" w:rsidRDefault="00FB39BE">
      <w:pPr>
        <w:pStyle w:val="ConsPlusTitle"/>
        <w:jc w:val="center"/>
      </w:pPr>
      <w:r>
        <w:t>в соответствии с нормативными правовыми актами</w:t>
      </w:r>
    </w:p>
    <w:p w:rsidR="00FB39BE" w:rsidRDefault="00FB39BE">
      <w:pPr>
        <w:pStyle w:val="ConsPlusTitle"/>
        <w:jc w:val="center"/>
      </w:pPr>
      <w:r>
        <w:t>для предоставления государственной услуги, которые находятся</w:t>
      </w:r>
    </w:p>
    <w:p w:rsidR="00FB39BE" w:rsidRDefault="00FB39BE">
      <w:pPr>
        <w:pStyle w:val="ConsPlusTitle"/>
        <w:jc w:val="center"/>
      </w:pPr>
      <w:r>
        <w:t>в распоряжении государственных органов, органов местного</w:t>
      </w:r>
    </w:p>
    <w:p w:rsidR="00FB39BE" w:rsidRDefault="00FB39BE">
      <w:pPr>
        <w:pStyle w:val="ConsPlusTitle"/>
        <w:jc w:val="center"/>
      </w:pPr>
      <w:r>
        <w:t>самоуправления и иных органов, участвующих в предоставлении</w:t>
      </w:r>
    </w:p>
    <w:p w:rsidR="00FB39BE" w:rsidRDefault="00FB39BE">
      <w:pPr>
        <w:pStyle w:val="ConsPlusTitle"/>
        <w:jc w:val="center"/>
      </w:pPr>
      <w:r>
        <w:t>государственных или муниципальных услуг, и которые заявитель</w:t>
      </w:r>
    </w:p>
    <w:p w:rsidR="00FB39BE" w:rsidRDefault="00FB39BE">
      <w:pPr>
        <w:pStyle w:val="ConsPlusTitle"/>
        <w:jc w:val="center"/>
      </w:pPr>
      <w:r>
        <w:t>вправе представить, а также способы их получения</w:t>
      </w:r>
    </w:p>
    <w:p w:rsidR="00FB39BE" w:rsidRDefault="00FB39BE">
      <w:pPr>
        <w:pStyle w:val="ConsPlusTitle"/>
        <w:jc w:val="center"/>
      </w:pPr>
      <w:r>
        <w:t>заявителями, в том числе в электронной форме, порядок</w:t>
      </w:r>
    </w:p>
    <w:p w:rsidR="00FB39BE" w:rsidRDefault="00FB39BE">
      <w:pPr>
        <w:pStyle w:val="ConsPlusTitle"/>
        <w:jc w:val="center"/>
      </w:pPr>
      <w:r>
        <w:t>их представления</w:t>
      </w:r>
    </w:p>
    <w:p w:rsidR="00FB39BE" w:rsidRDefault="00FB39BE">
      <w:pPr>
        <w:pStyle w:val="ConsPlusNormal"/>
        <w:jc w:val="both"/>
      </w:pPr>
    </w:p>
    <w:p w:rsidR="00FB39BE" w:rsidRDefault="00FB39BE">
      <w:pPr>
        <w:pStyle w:val="ConsPlusNormal"/>
        <w:ind w:firstLine="540"/>
        <w:jc w:val="both"/>
      </w:pPr>
      <w:bookmarkStart w:id="2" w:name="P153"/>
      <w:bookmarkEnd w:id="2"/>
      <w:r>
        <w:t>10.1. Перечень документов, запрашиваемых органом местного самоуправления, предоставляющим государственную услугу,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B39BE" w:rsidRDefault="00FB39BE">
      <w:pPr>
        <w:pStyle w:val="ConsPlusNormal"/>
        <w:spacing w:before="220"/>
        <w:ind w:firstLine="540"/>
        <w:jc w:val="both"/>
      </w:pPr>
      <w:proofErr w:type="gramStart"/>
      <w:r>
        <w:t>а) сведения о регистрации лица, в отношении которого устанавливается отцовство, по месту жительства и (или) месту пребывания на территории органа местного самоуправления, предоставляющего государственную услугу (запрос в Управление Министерства внутренних дел Российской Федерации по Калужской области);</w:t>
      </w:r>
      <w:proofErr w:type="gramEnd"/>
    </w:p>
    <w:p w:rsidR="00FB39BE" w:rsidRDefault="00FB39BE">
      <w:pPr>
        <w:pStyle w:val="ConsPlusNormal"/>
        <w:spacing w:before="220"/>
        <w:ind w:firstLine="540"/>
        <w:jc w:val="both"/>
      </w:pPr>
      <w:r>
        <w:t>б) один из документов, подтверждающий отсутствие родительского попечения со стороны матери несовершеннолетнего лица, в отношении которого устанавливается отцовство:</w:t>
      </w:r>
    </w:p>
    <w:p w:rsidR="00FB39BE" w:rsidRDefault="00FB39BE">
      <w:pPr>
        <w:pStyle w:val="ConsPlusNormal"/>
        <w:spacing w:before="220"/>
        <w:ind w:firstLine="540"/>
        <w:jc w:val="both"/>
      </w:pPr>
      <w:r>
        <w:t>- свидетельство о смерти матери, выданное органом записи актов гражданского состояния на территории Российской Федерации;</w:t>
      </w:r>
    </w:p>
    <w:p w:rsidR="00FB39BE" w:rsidRDefault="00FB39BE">
      <w:pPr>
        <w:pStyle w:val="ConsPlusNormal"/>
        <w:spacing w:before="220"/>
        <w:ind w:firstLine="540"/>
        <w:jc w:val="both"/>
      </w:pPr>
      <w:r>
        <w:t>- вступившее в законную силу решение суда о лишении матери родительских прав;</w:t>
      </w:r>
    </w:p>
    <w:p w:rsidR="00FB39BE" w:rsidRDefault="00FB39BE">
      <w:pPr>
        <w:pStyle w:val="ConsPlusNormal"/>
        <w:spacing w:before="220"/>
        <w:ind w:firstLine="540"/>
        <w:jc w:val="both"/>
      </w:pPr>
      <w:r>
        <w:t>- вступившее в законную силу решение суда о признании матери недееспособной;</w:t>
      </w:r>
    </w:p>
    <w:p w:rsidR="00FB39BE" w:rsidRDefault="00FB39BE">
      <w:pPr>
        <w:pStyle w:val="ConsPlusNormal"/>
        <w:spacing w:before="220"/>
        <w:ind w:firstLine="540"/>
        <w:jc w:val="both"/>
      </w:pPr>
      <w:r>
        <w:t>- вступившее в законную силу решение суда о признании матери безвестно отсутствующей;</w:t>
      </w:r>
    </w:p>
    <w:p w:rsidR="00FB39BE" w:rsidRDefault="00FB39BE">
      <w:pPr>
        <w:pStyle w:val="ConsPlusNormal"/>
        <w:spacing w:before="220"/>
        <w:ind w:firstLine="540"/>
        <w:jc w:val="both"/>
      </w:pPr>
      <w:r>
        <w:t>- документ, выданный органом внутренних дел по последнему известному месту жительства матери, подтверждающий невозможность установления ее места нахождения;</w:t>
      </w:r>
    </w:p>
    <w:p w:rsidR="00FB39BE" w:rsidRDefault="00FB39BE">
      <w:pPr>
        <w:pStyle w:val="ConsPlusNormal"/>
        <w:spacing w:before="220"/>
        <w:ind w:firstLine="540"/>
        <w:jc w:val="both"/>
      </w:pPr>
      <w:r>
        <w:t>в) сведения о внесении в запись акта о рождении несовершеннолетнего сведений об отце на основании заявления матери, выданные органом записи актов гражданского состояния на территории Российской Федерации (в случае, если в свидетельство о рождении лица, в отношении которого устанавливается отцовство, запись об отце внесена на основании заявления одинокой матери);</w:t>
      </w:r>
    </w:p>
    <w:p w:rsidR="00FB39BE" w:rsidRDefault="00FB39BE">
      <w:pPr>
        <w:pStyle w:val="ConsPlusNormal"/>
        <w:spacing w:before="220"/>
        <w:ind w:firstLine="540"/>
        <w:jc w:val="both"/>
      </w:pPr>
      <w:r>
        <w:t>г) вступившее в законную силу решение суда о признании совершеннолетнего лица недееспособным (в случае установления отцовства в отношении совершеннолетнего, признанного судом недееспособным);</w:t>
      </w:r>
    </w:p>
    <w:p w:rsidR="00FB39BE" w:rsidRDefault="00FB39BE">
      <w:pPr>
        <w:pStyle w:val="ConsPlusNormal"/>
        <w:spacing w:before="220"/>
        <w:ind w:firstLine="540"/>
        <w:jc w:val="both"/>
      </w:pPr>
      <w:r>
        <w:t>д) свидетельство о рождении лица, в отношении которого устанавливается отцовство;</w:t>
      </w:r>
    </w:p>
    <w:p w:rsidR="00FB39BE" w:rsidRDefault="00FB39BE">
      <w:pPr>
        <w:pStyle w:val="ConsPlusNormal"/>
        <w:spacing w:before="220"/>
        <w:ind w:firstLine="540"/>
        <w:jc w:val="both"/>
      </w:pPr>
      <w:r>
        <w:t>е) сведения о государственной регистрации перемены имени (фамилии) матери лица, в отношении которого устанавливается отцовство.</w:t>
      </w:r>
    </w:p>
    <w:p w:rsidR="00FB39BE" w:rsidRDefault="00FB39BE">
      <w:pPr>
        <w:pStyle w:val="ConsPlusNormal"/>
        <w:spacing w:before="220"/>
        <w:ind w:firstLine="540"/>
        <w:jc w:val="both"/>
      </w:pPr>
      <w:r>
        <w:t xml:space="preserve">10.2. Заявитель вправе представить документы, указанные в </w:t>
      </w:r>
      <w:hyperlink w:anchor="P153">
        <w:r>
          <w:rPr>
            <w:color w:val="0000FF"/>
          </w:rPr>
          <w:t>пункте 10.1</w:t>
        </w:r>
      </w:hyperlink>
      <w:r>
        <w:t xml:space="preserve"> Административного регламента, по собственной инициативе. Непредставление заявителем документов, предусмотренных </w:t>
      </w:r>
      <w:hyperlink w:anchor="P153">
        <w:r>
          <w:rPr>
            <w:color w:val="0000FF"/>
          </w:rPr>
          <w:t>пунктом 10.1</w:t>
        </w:r>
      </w:hyperlink>
      <w:r>
        <w:t xml:space="preserve"> Административного регламента, не является основанием для отказа ему в предоставлении государственной услуги.</w:t>
      </w:r>
    </w:p>
    <w:p w:rsidR="00FB39BE" w:rsidRDefault="00FB39BE">
      <w:pPr>
        <w:pStyle w:val="ConsPlusNormal"/>
        <w:jc w:val="both"/>
      </w:pPr>
    </w:p>
    <w:p w:rsidR="00FB39BE" w:rsidRDefault="00FB39BE">
      <w:pPr>
        <w:pStyle w:val="ConsPlusTitle"/>
        <w:jc w:val="center"/>
        <w:outlineLvl w:val="2"/>
      </w:pPr>
      <w:r>
        <w:t>11. Указание на запрет требовать от заявителя</w:t>
      </w:r>
    </w:p>
    <w:p w:rsidR="00FB39BE" w:rsidRDefault="00FB39BE">
      <w:pPr>
        <w:pStyle w:val="ConsPlusNormal"/>
        <w:jc w:val="both"/>
      </w:pPr>
    </w:p>
    <w:p w:rsidR="00FB39BE" w:rsidRDefault="00FB39BE">
      <w:pPr>
        <w:pStyle w:val="ConsPlusNormal"/>
        <w:ind w:firstLine="540"/>
        <w:jc w:val="both"/>
      </w:pPr>
      <w:r>
        <w:t>11.1. От заявителя запрещается требовать:</w:t>
      </w:r>
    </w:p>
    <w:p w:rsidR="00FB39BE" w:rsidRDefault="00FB39BE">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39BE" w:rsidRDefault="00FB39BE">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1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FB39BE" w:rsidRDefault="00FB39BE">
      <w:pPr>
        <w:pStyle w:val="ConsPlusNormal"/>
        <w:spacing w:before="220"/>
        <w:ind w:firstLine="540"/>
        <w:jc w:val="both"/>
      </w:pPr>
      <w:proofErr w:type="gramStart"/>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FB39BE" w:rsidRDefault="00FB39BE">
      <w:pPr>
        <w:pStyle w:val="ConsPlusNormal"/>
        <w:jc w:val="both"/>
      </w:pPr>
    </w:p>
    <w:p w:rsidR="00FB39BE" w:rsidRDefault="00FB39BE">
      <w:pPr>
        <w:pStyle w:val="ConsPlusTitle"/>
        <w:jc w:val="center"/>
        <w:outlineLvl w:val="2"/>
      </w:pPr>
      <w:r>
        <w:t>12. Исчерпывающий перечень оснований для отказа в приеме</w:t>
      </w:r>
    </w:p>
    <w:p w:rsidR="00FB39BE" w:rsidRDefault="00FB39BE">
      <w:pPr>
        <w:pStyle w:val="ConsPlusTitle"/>
        <w:jc w:val="center"/>
      </w:pPr>
      <w:r>
        <w:t xml:space="preserve">документов, необходимых для предоставления </w:t>
      </w:r>
      <w:proofErr w:type="gramStart"/>
      <w:r>
        <w:t>государственной</w:t>
      </w:r>
      <w:proofErr w:type="gramEnd"/>
    </w:p>
    <w:p w:rsidR="00FB39BE" w:rsidRDefault="00FB39BE">
      <w:pPr>
        <w:pStyle w:val="ConsPlusTitle"/>
        <w:jc w:val="center"/>
      </w:pPr>
      <w:r>
        <w:t>услуги</w:t>
      </w:r>
    </w:p>
    <w:p w:rsidR="00FB39BE" w:rsidRDefault="00FB39BE">
      <w:pPr>
        <w:pStyle w:val="ConsPlusNormal"/>
        <w:jc w:val="both"/>
      </w:pPr>
    </w:p>
    <w:p w:rsidR="00FB39BE" w:rsidRDefault="00FB39BE">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FB39BE" w:rsidRDefault="00FB39BE">
      <w:pPr>
        <w:pStyle w:val="ConsPlusNormal"/>
        <w:jc w:val="both"/>
      </w:pPr>
    </w:p>
    <w:p w:rsidR="00FB39BE" w:rsidRDefault="00FB39BE">
      <w:pPr>
        <w:pStyle w:val="ConsPlusTitle"/>
        <w:jc w:val="center"/>
        <w:outlineLvl w:val="2"/>
      </w:pPr>
      <w:r>
        <w:t>13. Исчерпывающий перечень оснований для приостановления</w:t>
      </w:r>
    </w:p>
    <w:p w:rsidR="00FB39BE" w:rsidRDefault="00FB39BE">
      <w:pPr>
        <w:pStyle w:val="ConsPlusTitle"/>
        <w:jc w:val="center"/>
      </w:pPr>
      <w:r>
        <w:t>и (или) отказа в предоставлении государственной услуги</w:t>
      </w:r>
    </w:p>
    <w:p w:rsidR="00FB39BE" w:rsidRDefault="00FB39BE">
      <w:pPr>
        <w:pStyle w:val="ConsPlusNormal"/>
        <w:jc w:val="both"/>
      </w:pPr>
    </w:p>
    <w:p w:rsidR="00FB39BE" w:rsidRDefault="00FB39BE">
      <w:pPr>
        <w:pStyle w:val="ConsPlusNormal"/>
        <w:ind w:firstLine="540"/>
        <w:jc w:val="both"/>
      </w:pPr>
      <w:r>
        <w:t>13.1. Основания для приостановления предоставления государственной услуги законодательством не предусмотрены.</w:t>
      </w:r>
    </w:p>
    <w:p w:rsidR="00FB39BE" w:rsidRDefault="00FB39BE">
      <w:pPr>
        <w:pStyle w:val="ConsPlusNormal"/>
        <w:spacing w:before="220"/>
        <w:ind w:firstLine="540"/>
        <w:jc w:val="both"/>
      </w:pPr>
      <w:bookmarkStart w:id="3" w:name="P184"/>
      <w:bookmarkEnd w:id="3"/>
      <w:r>
        <w:t>13.2. Основаниями для отказа в предоставлении государственной услуги являются:</w:t>
      </w:r>
    </w:p>
    <w:p w:rsidR="00FB39BE" w:rsidRDefault="00FB39BE">
      <w:pPr>
        <w:pStyle w:val="ConsPlusNormal"/>
        <w:spacing w:before="220"/>
        <w:ind w:firstLine="540"/>
        <w:jc w:val="both"/>
      </w:pPr>
      <w:r>
        <w:t>- выявление обстоятельств, свидетельствующих о нарушении прав и законных интересов лица, в отношении которого устанавливается отцовство;</w:t>
      </w:r>
    </w:p>
    <w:p w:rsidR="00FB39BE" w:rsidRDefault="00FB39BE">
      <w:pPr>
        <w:pStyle w:val="ConsPlusNormal"/>
        <w:spacing w:before="220"/>
        <w:ind w:firstLine="540"/>
        <w:jc w:val="both"/>
      </w:pPr>
      <w:r>
        <w:t>- представление подложных документов или документов, содержащих недостоверные (заведомо ложные) сведения;</w:t>
      </w:r>
    </w:p>
    <w:p w:rsidR="00FB39BE" w:rsidRDefault="00FB39BE">
      <w:pPr>
        <w:pStyle w:val="ConsPlusNormal"/>
        <w:spacing w:before="220"/>
        <w:ind w:firstLine="540"/>
        <w:jc w:val="both"/>
      </w:pPr>
      <w:r>
        <w:t>- отсутствие в заявлении сведений о причинах (обстоятельствах), препятствующих установлению отцовства в органах записи актов гражданского состояния путем совместного заявления с матерью несовершеннолетнего (ней), опекуном совершеннолетнего лица, в отношении которого устанавливается отцовство;</w:t>
      </w:r>
    </w:p>
    <w:p w:rsidR="00FB39BE" w:rsidRDefault="00FB39BE">
      <w:pPr>
        <w:pStyle w:val="ConsPlusNormal"/>
        <w:spacing w:before="220"/>
        <w:ind w:firstLine="540"/>
        <w:jc w:val="both"/>
      </w:pPr>
      <w:r>
        <w:t xml:space="preserve">- непредставление одного из документов, предусмотренных </w:t>
      </w:r>
      <w:hyperlink w:anchor="P133">
        <w:r>
          <w:rPr>
            <w:color w:val="0000FF"/>
          </w:rPr>
          <w:t>пунктом 9.1</w:t>
        </w:r>
      </w:hyperlink>
      <w:r>
        <w:t xml:space="preserve"> Административного регламента.</w:t>
      </w:r>
    </w:p>
    <w:p w:rsidR="00FB39BE" w:rsidRDefault="00FB39BE">
      <w:pPr>
        <w:pStyle w:val="ConsPlusNormal"/>
        <w:jc w:val="both"/>
      </w:pPr>
    </w:p>
    <w:p w:rsidR="00FB39BE" w:rsidRDefault="00FB39BE">
      <w:pPr>
        <w:pStyle w:val="ConsPlusTitle"/>
        <w:jc w:val="center"/>
        <w:outlineLvl w:val="2"/>
      </w:pPr>
      <w:r>
        <w:t>14. Перечень услуг, которые являются необходимыми</w:t>
      </w:r>
    </w:p>
    <w:p w:rsidR="00FB39BE" w:rsidRDefault="00FB39B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B39BE" w:rsidRDefault="00FB39BE">
      <w:pPr>
        <w:pStyle w:val="ConsPlusTitle"/>
        <w:jc w:val="center"/>
      </w:pPr>
      <w:r>
        <w:t>в том числе сведения о документе (документах), выдаваемом</w:t>
      </w:r>
    </w:p>
    <w:p w:rsidR="00FB39BE" w:rsidRDefault="00FB39BE">
      <w:pPr>
        <w:pStyle w:val="ConsPlusTitle"/>
        <w:jc w:val="center"/>
      </w:pPr>
      <w:r>
        <w:t>(</w:t>
      </w:r>
      <w:proofErr w:type="gramStart"/>
      <w:r>
        <w:t>выдаваемых</w:t>
      </w:r>
      <w:proofErr w:type="gramEnd"/>
      <w:r>
        <w:t>) организациями, участвующими в предоставлении</w:t>
      </w:r>
    </w:p>
    <w:p w:rsidR="00FB39BE" w:rsidRDefault="00FB39BE">
      <w:pPr>
        <w:pStyle w:val="ConsPlusTitle"/>
        <w:jc w:val="center"/>
      </w:pPr>
      <w:r>
        <w:t>государственной услуги</w:t>
      </w:r>
    </w:p>
    <w:p w:rsidR="00FB39BE" w:rsidRDefault="00FB39BE">
      <w:pPr>
        <w:pStyle w:val="ConsPlusNormal"/>
        <w:jc w:val="both"/>
      </w:pPr>
    </w:p>
    <w:p w:rsidR="00FB39BE" w:rsidRDefault="00FB39BE">
      <w:pPr>
        <w:pStyle w:val="ConsPlusNormal"/>
        <w:ind w:firstLine="540"/>
        <w:jc w:val="both"/>
      </w:pPr>
      <w:r>
        <w:t>14.1.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B39BE" w:rsidRDefault="00FB39BE">
      <w:pPr>
        <w:pStyle w:val="ConsPlusNormal"/>
        <w:jc w:val="both"/>
      </w:pPr>
    </w:p>
    <w:p w:rsidR="00FB39BE" w:rsidRDefault="00FB39BE">
      <w:pPr>
        <w:pStyle w:val="ConsPlusTitle"/>
        <w:jc w:val="center"/>
        <w:outlineLvl w:val="2"/>
      </w:pPr>
      <w:r>
        <w:t xml:space="preserve">15. Порядок, размер и основания взимания </w:t>
      </w:r>
      <w:proofErr w:type="gramStart"/>
      <w:r>
        <w:t>государственной</w:t>
      </w:r>
      <w:proofErr w:type="gramEnd"/>
    </w:p>
    <w:p w:rsidR="00FB39BE" w:rsidRDefault="00FB39BE">
      <w:pPr>
        <w:pStyle w:val="ConsPlusTitle"/>
        <w:jc w:val="center"/>
      </w:pPr>
      <w:r>
        <w:t>пошлины или иной платы за предоставление государственной</w:t>
      </w:r>
    </w:p>
    <w:p w:rsidR="00FB39BE" w:rsidRDefault="00FB39BE">
      <w:pPr>
        <w:pStyle w:val="ConsPlusTitle"/>
        <w:jc w:val="center"/>
      </w:pPr>
      <w:r>
        <w:t>услуги</w:t>
      </w:r>
    </w:p>
    <w:p w:rsidR="00FB39BE" w:rsidRDefault="00FB39BE">
      <w:pPr>
        <w:pStyle w:val="ConsPlusNormal"/>
        <w:jc w:val="both"/>
      </w:pPr>
    </w:p>
    <w:p w:rsidR="00FB39BE" w:rsidRDefault="00FB39BE">
      <w:pPr>
        <w:pStyle w:val="ConsPlusNormal"/>
        <w:ind w:firstLine="540"/>
        <w:jc w:val="both"/>
      </w:pPr>
      <w:r>
        <w:t>Предоставление государственной услуги осуществляется на бесплатной основе.</w:t>
      </w:r>
    </w:p>
    <w:p w:rsidR="00FB39BE" w:rsidRDefault="00FB39BE">
      <w:pPr>
        <w:pStyle w:val="ConsPlusNormal"/>
        <w:jc w:val="both"/>
      </w:pPr>
    </w:p>
    <w:p w:rsidR="00FB39BE" w:rsidRDefault="00FB39BE">
      <w:pPr>
        <w:pStyle w:val="ConsPlusTitle"/>
        <w:jc w:val="center"/>
        <w:outlineLvl w:val="2"/>
      </w:pPr>
      <w:r>
        <w:t>16. Порядок, размер и основания взимания платы</w:t>
      </w:r>
    </w:p>
    <w:p w:rsidR="00FB39BE" w:rsidRDefault="00FB39BE">
      <w:pPr>
        <w:pStyle w:val="ConsPlusTitle"/>
        <w:jc w:val="center"/>
      </w:pPr>
      <w:r>
        <w:t>за предоставление услуг, которые являются необходимыми</w:t>
      </w:r>
    </w:p>
    <w:p w:rsidR="00FB39BE" w:rsidRDefault="00FB39B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B39BE" w:rsidRDefault="00FB39BE">
      <w:pPr>
        <w:pStyle w:val="ConsPlusTitle"/>
        <w:jc w:val="center"/>
      </w:pPr>
      <w:r>
        <w:t>включая информацию о методике расчета размера такой платы</w:t>
      </w:r>
    </w:p>
    <w:p w:rsidR="00FB39BE" w:rsidRDefault="00FB39BE">
      <w:pPr>
        <w:pStyle w:val="ConsPlusNormal"/>
        <w:jc w:val="both"/>
      </w:pPr>
    </w:p>
    <w:p w:rsidR="00FB39BE" w:rsidRDefault="00FB39BE">
      <w:pPr>
        <w:pStyle w:val="ConsPlusNormal"/>
        <w:ind w:firstLine="540"/>
        <w:jc w:val="both"/>
      </w:pPr>
      <w:r>
        <w:t>Взимание платы за предоставление услуг, которые являются необходимыми и обязательными для предоставления государственной услуги, не предусмотрено в связи с отсутствием таких услуг.</w:t>
      </w:r>
    </w:p>
    <w:p w:rsidR="00FB39BE" w:rsidRDefault="00FB39BE">
      <w:pPr>
        <w:pStyle w:val="ConsPlusNormal"/>
        <w:jc w:val="both"/>
      </w:pPr>
    </w:p>
    <w:p w:rsidR="00FB39BE" w:rsidRDefault="00FB39BE">
      <w:pPr>
        <w:pStyle w:val="ConsPlusTitle"/>
        <w:jc w:val="center"/>
        <w:outlineLvl w:val="2"/>
      </w:pPr>
      <w:r>
        <w:t>17. Максимальный срок ожидания в очереди при подаче запроса</w:t>
      </w:r>
    </w:p>
    <w:p w:rsidR="00FB39BE" w:rsidRDefault="00FB39BE">
      <w:pPr>
        <w:pStyle w:val="ConsPlusTitle"/>
        <w:jc w:val="center"/>
      </w:pPr>
      <w:r>
        <w:t>о предоставлении государственной услуги, услуги организации,</w:t>
      </w:r>
    </w:p>
    <w:p w:rsidR="00FB39BE" w:rsidRDefault="00FB39BE">
      <w:pPr>
        <w:pStyle w:val="ConsPlusTitle"/>
        <w:jc w:val="center"/>
      </w:pPr>
      <w:r>
        <w:t>участвующей в предоставлении государственной услуги,</w:t>
      </w:r>
    </w:p>
    <w:p w:rsidR="00FB39BE" w:rsidRDefault="00FB39BE">
      <w:pPr>
        <w:pStyle w:val="ConsPlusTitle"/>
        <w:jc w:val="center"/>
      </w:pPr>
      <w:r>
        <w:t>и при получении результата предоставления таких услуг</w:t>
      </w:r>
    </w:p>
    <w:p w:rsidR="00FB39BE" w:rsidRDefault="00FB39BE">
      <w:pPr>
        <w:pStyle w:val="ConsPlusNormal"/>
        <w:jc w:val="both"/>
      </w:pPr>
    </w:p>
    <w:p w:rsidR="00FB39BE" w:rsidRDefault="00FB39BE">
      <w:pPr>
        <w:pStyle w:val="ConsPlusNormal"/>
        <w:ind w:firstLine="540"/>
        <w:jc w:val="both"/>
      </w:pPr>
      <w:r>
        <w:t>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rsidR="00FB39BE" w:rsidRDefault="00FB39BE">
      <w:pPr>
        <w:pStyle w:val="ConsPlusNormal"/>
        <w:jc w:val="both"/>
      </w:pPr>
    </w:p>
    <w:p w:rsidR="00FB39BE" w:rsidRDefault="00FB39BE">
      <w:pPr>
        <w:pStyle w:val="ConsPlusTitle"/>
        <w:jc w:val="center"/>
        <w:outlineLvl w:val="2"/>
      </w:pPr>
      <w:r>
        <w:t>18. Срок регистрации запроса заявителя о предоставлении</w:t>
      </w:r>
    </w:p>
    <w:p w:rsidR="00FB39BE" w:rsidRDefault="00FB39BE">
      <w:pPr>
        <w:pStyle w:val="ConsPlusTitle"/>
        <w:jc w:val="center"/>
      </w:pPr>
      <w:r>
        <w:t>государственной услуги, услуги организации, участвующей</w:t>
      </w:r>
    </w:p>
    <w:p w:rsidR="00FB39BE" w:rsidRDefault="00FB39BE">
      <w:pPr>
        <w:pStyle w:val="ConsPlusTitle"/>
        <w:jc w:val="center"/>
      </w:pPr>
      <w:r>
        <w:t>в предоставлении государственной услуги, в том числе</w:t>
      </w:r>
    </w:p>
    <w:p w:rsidR="00FB39BE" w:rsidRDefault="00FB39BE">
      <w:pPr>
        <w:pStyle w:val="ConsPlusTitle"/>
        <w:jc w:val="center"/>
      </w:pPr>
      <w:r>
        <w:t>в электронной форме</w:t>
      </w:r>
    </w:p>
    <w:p w:rsidR="00FB39BE" w:rsidRDefault="00FB39BE">
      <w:pPr>
        <w:pStyle w:val="ConsPlusNormal"/>
        <w:jc w:val="both"/>
      </w:pPr>
    </w:p>
    <w:p w:rsidR="00FB39BE" w:rsidRDefault="00FB39BE">
      <w:pPr>
        <w:pStyle w:val="ConsPlusNormal"/>
        <w:ind w:firstLine="540"/>
        <w:jc w:val="both"/>
      </w:pPr>
      <w:r>
        <w:t>Срок регистрации заявления в органе местного самоуправления, предоставляющем государственную услугу, составляет один рабочий день со дня его поступления. В случае поступления заявления после окончания рабочего дня его регистрация производится на следующий рабочий день либо в рабочий день, следующий за нерабочими, праздничными или выходными днями.</w:t>
      </w:r>
    </w:p>
    <w:p w:rsidR="00FB39BE" w:rsidRDefault="00FB39BE">
      <w:pPr>
        <w:pStyle w:val="ConsPlusNormal"/>
        <w:jc w:val="both"/>
      </w:pPr>
    </w:p>
    <w:p w:rsidR="00FB39BE" w:rsidRDefault="00FB39BE">
      <w:pPr>
        <w:pStyle w:val="ConsPlusTitle"/>
        <w:jc w:val="center"/>
        <w:outlineLvl w:val="2"/>
      </w:pPr>
      <w:r>
        <w:t>19. Требования к помещениям, в которых предоставляются</w:t>
      </w:r>
    </w:p>
    <w:p w:rsidR="00FB39BE" w:rsidRDefault="00FB39BE">
      <w:pPr>
        <w:pStyle w:val="ConsPlusTitle"/>
        <w:jc w:val="center"/>
      </w:pPr>
      <w:r>
        <w:t>государственные услуги, к залу ожидания, местам</w:t>
      </w:r>
    </w:p>
    <w:p w:rsidR="00FB39BE" w:rsidRDefault="00FB39BE">
      <w:pPr>
        <w:pStyle w:val="ConsPlusTitle"/>
        <w:jc w:val="center"/>
      </w:pPr>
      <w:r>
        <w:t xml:space="preserve">для заполнения запросов о предоставлении </w:t>
      </w:r>
      <w:proofErr w:type="gramStart"/>
      <w:r>
        <w:t>государственной</w:t>
      </w:r>
      <w:proofErr w:type="gramEnd"/>
    </w:p>
    <w:p w:rsidR="00FB39BE" w:rsidRDefault="00FB39BE">
      <w:pPr>
        <w:pStyle w:val="ConsPlusTitle"/>
        <w:jc w:val="center"/>
      </w:pPr>
      <w:r>
        <w:t>услуги, информационным стендам с образцами их заполнения</w:t>
      </w:r>
    </w:p>
    <w:p w:rsidR="00FB39BE" w:rsidRDefault="00FB39BE">
      <w:pPr>
        <w:pStyle w:val="ConsPlusTitle"/>
        <w:jc w:val="center"/>
      </w:pPr>
      <w:r>
        <w:t>и перечнем документов, необходимых для предоставления каждой</w:t>
      </w:r>
    </w:p>
    <w:p w:rsidR="00FB39BE" w:rsidRDefault="00FB39BE">
      <w:pPr>
        <w:pStyle w:val="ConsPlusTitle"/>
        <w:jc w:val="center"/>
      </w:pPr>
      <w:r>
        <w:t>государственной услуги, размещению и оформлению визуальной,</w:t>
      </w:r>
    </w:p>
    <w:p w:rsidR="00FB39BE" w:rsidRDefault="00FB39BE">
      <w:pPr>
        <w:pStyle w:val="ConsPlusTitle"/>
        <w:jc w:val="center"/>
      </w:pPr>
      <w:r>
        <w:t>текстовой и мультимедийной информации о порядке</w:t>
      </w:r>
    </w:p>
    <w:p w:rsidR="00FB39BE" w:rsidRDefault="00FB39BE">
      <w:pPr>
        <w:pStyle w:val="ConsPlusTitle"/>
        <w:jc w:val="center"/>
      </w:pPr>
      <w:r>
        <w:t>предоставления такой услуги, в том числе к обеспечению</w:t>
      </w:r>
    </w:p>
    <w:p w:rsidR="00FB39BE" w:rsidRDefault="00FB39BE">
      <w:pPr>
        <w:pStyle w:val="ConsPlusTitle"/>
        <w:jc w:val="center"/>
      </w:pPr>
      <w:r>
        <w:t>доступности для инвалидов указанных объектов в соответствии</w:t>
      </w:r>
    </w:p>
    <w:p w:rsidR="00FB39BE" w:rsidRDefault="00FB39BE">
      <w:pPr>
        <w:pStyle w:val="ConsPlusTitle"/>
        <w:jc w:val="center"/>
      </w:pPr>
      <w:r>
        <w:t>с законодательством Российской Федерации о социальной защите</w:t>
      </w:r>
    </w:p>
    <w:p w:rsidR="00FB39BE" w:rsidRDefault="00FB39BE">
      <w:pPr>
        <w:pStyle w:val="ConsPlusTitle"/>
        <w:jc w:val="center"/>
      </w:pPr>
      <w:r>
        <w:t>инвалидов</w:t>
      </w:r>
    </w:p>
    <w:p w:rsidR="00FB39BE" w:rsidRDefault="00FB39BE">
      <w:pPr>
        <w:pStyle w:val="ConsPlusNormal"/>
        <w:jc w:val="both"/>
      </w:pPr>
    </w:p>
    <w:p w:rsidR="00FB39BE" w:rsidRDefault="00FB39BE">
      <w:pPr>
        <w:pStyle w:val="ConsPlusNormal"/>
        <w:ind w:firstLine="540"/>
        <w:jc w:val="both"/>
      </w:pPr>
      <w:r>
        <w:t>19.1. Расположение органов местного самоуправления, предоставляющих государственную услугу, должно осуществляться с учетом пешеходной доступности для заявителей от остановок общественного транспорта.</w:t>
      </w:r>
    </w:p>
    <w:p w:rsidR="00FB39BE" w:rsidRDefault="00FB39BE">
      <w:pPr>
        <w:pStyle w:val="ConsPlusNormal"/>
        <w:spacing w:before="220"/>
        <w:ind w:firstLine="540"/>
        <w:jc w:val="both"/>
      </w:pPr>
      <w:r>
        <w:t>На территории, прилегающей к месторасположению органов местного самоуправления, предоставляющих государственную услугу, оборудуются места для парковки специальных автотранспортных средств. Доступ заинтересованных лиц к парковочным местам является бесплатным. Для парковки специальных автотранспортных средств инвалидов на стоянке выделяется не менее 10 процентов мест (но не менее одного места), которые не должны занимать иные транспортные средства.</w:t>
      </w:r>
    </w:p>
    <w:p w:rsidR="00FB39BE" w:rsidRDefault="00FB39BE">
      <w:pPr>
        <w:pStyle w:val="ConsPlusNormal"/>
        <w:spacing w:before="220"/>
        <w:ind w:firstLine="540"/>
        <w:jc w:val="both"/>
      </w:pPr>
      <w:r>
        <w:t>Здания, в которых расположены органы местного самоуправления, предоставляющие государственную услугу, должны быть оборудованы отдельными входами для свободного доступа заинтересованных лиц.</w:t>
      </w:r>
    </w:p>
    <w:p w:rsidR="00FB39BE" w:rsidRDefault="00FB39BE">
      <w:pPr>
        <w:pStyle w:val="ConsPlusNormal"/>
        <w:spacing w:before="220"/>
        <w:ind w:firstLine="540"/>
        <w:jc w:val="both"/>
      </w:pPr>
      <w:r>
        <w:t>Входы в здания оборудуются пандусом, позволяющим обеспечить беспрепятственный доступ инвалидов, включая инвалидов, использующих кресла-коляски.</w:t>
      </w:r>
    </w:p>
    <w:p w:rsidR="00FB39BE" w:rsidRDefault="00FB39BE">
      <w:pPr>
        <w:pStyle w:val="ConsPlusNormal"/>
        <w:spacing w:before="220"/>
        <w:ind w:firstLine="540"/>
        <w:jc w:val="both"/>
      </w:pPr>
      <w:r>
        <w:t>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информацию о наименовании, месте нахождения, режиме работы органа местного самоуправления, предоставляющего государственную услугу, а также о телефонных номерах справочной службы.</w:t>
      </w:r>
    </w:p>
    <w:p w:rsidR="00FB39BE" w:rsidRDefault="00FB39BE">
      <w:pPr>
        <w:pStyle w:val="ConsPlusNormal"/>
        <w:spacing w:before="220"/>
        <w:ind w:firstLine="540"/>
        <w:jc w:val="both"/>
      </w:pPr>
      <w:r>
        <w:t>19.2. Помещения для работы с заинтересованными лицами оборудуются соответствующими информационными стендами, вывесками, указателями.</w:t>
      </w:r>
    </w:p>
    <w:p w:rsidR="00FB39BE" w:rsidRDefault="00FB39BE">
      <w:pPr>
        <w:pStyle w:val="ConsPlusNormal"/>
        <w:spacing w:before="220"/>
        <w:ind w:firstLine="540"/>
        <w:jc w:val="both"/>
      </w:pPr>
      <w:r>
        <w:t>Визуальная, текстовая информация о порядке предоставления государственной услуги размещается на информационном стенде в помещении для ожидания и приема граждан (устанавливается в удобном для граждан месте).</w:t>
      </w:r>
    </w:p>
    <w:p w:rsidR="00FB39BE" w:rsidRDefault="00FB39BE">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B39BE" w:rsidRDefault="00FB39BE">
      <w:pPr>
        <w:pStyle w:val="ConsPlusNormal"/>
        <w:spacing w:before="220"/>
        <w:ind w:firstLine="540"/>
        <w:jc w:val="both"/>
      </w:pPr>
      <w:r>
        <w:t>19.3. Специалисты органов местного самоуправления, предоставляющих государственную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 (при наличии).</w:t>
      </w:r>
    </w:p>
    <w:p w:rsidR="00FB39BE" w:rsidRDefault="00FB39BE">
      <w:pPr>
        <w:pStyle w:val="ConsPlusNormal"/>
        <w:spacing w:before="220"/>
        <w:ind w:firstLine="540"/>
        <w:jc w:val="both"/>
      </w:pPr>
      <w:r>
        <w:t>Рабочие места специалистов органов местного самоуправления, предоставляющих государственную услугу, оборудуются компьютерами с возможностью доступа к сети Интернет, информационным базам данных, установленной электронной почтой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FB39BE" w:rsidRDefault="00FB39BE">
      <w:pPr>
        <w:pStyle w:val="ConsPlusNormal"/>
        <w:spacing w:before="220"/>
        <w:ind w:firstLine="540"/>
        <w:jc w:val="both"/>
      </w:pPr>
      <w:r>
        <w:t>19.4.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FB39BE" w:rsidRDefault="00FB39BE">
      <w:pPr>
        <w:pStyle w:val="ConsPlusNormal"/>
        <w:spacing w:before="220"/>
        <w:ind w:firstLine="540"/>
        <w:jc w:val="both"/>
      </w:pPr>
      <w: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B39BE" w:rsidRDefault="00FB39BE">
      <w:pPr>
        <w:pStyle w:val="ConsPlusNormal"/>
        <w:spacing w:before="220"/>
        <w:ind w:firstLine="54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B39BE" w:rsidRDefault="00FB39BE">
      <w:pPr>
        <w:pStyle w:val="ConsPlusNormal"/>
        <w:spacing w:before="220"/>
        <w:ind w:firstLine="540"/>
        <w:jc w:val="both"/>
      </w:pPr>
      <w:r>
        <w:t>В помещениях для специалистов органов местного самоуправления, предоставляющих государственную услугу,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FB39BE" w:rsidRDefault="00FB39BE">
      <w:pPr>
        <w:pStyle w:val="ConsPlusNormal"/>
        <w:spacing w:before="220"/>
        <w:ind w:firstLine="540"/>
        <w:jc w:val="both"/>
      </w:pPr>
      <w:r>
        <w:t>19.5. В соответствии с законодательством Российской Федерации о социальной защите инвалидов им обеспечиваются:</w:t>
      </w:r>
    </w:p>
    <w:p w:rsidR="00FB39BE" w:rsidRDefault="00FB39BE">
      <w:pPr>
        <w:pStyle w:val="ConsPlusNormal"/>
        <w:spacing w:before="220"/>
        <w:ind w:firstLine="540"/>
        <w:jc w:val="both"/>
      </w:pPr>
      <w:r>
        <w:t>- условия беспрепятственного доступа к объектам (зданиям, помещениям), в которых она предоставляется, а также беспрепятственного пользования транспортом, средствами связи и информации;</w:t>
      </w:r>
    </w:p>
    <w:p w:rsidR="00FB39BE" w:rsidRDefault="00FB39BE">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39BE" w:rsidRDefault="00FB39B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FB39BE" w:rsidRDefault="00FB39B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FB39BE" w:rsidRDefault="00FB39BE">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B39BE" w:rsidRDefault="00FB39BE">
      <w:pPr>
        <w:pStyle w:val="ConsPlusNormal"/>
        <w:spacing w:before="220"/>
        <w:ind w:firstLine="540"/>
        <w:jc w:val="both"/>
      </w:pPr>
      <w:r>
        <w:t>- допуск сурдопереводчика и тифлосурдопереводчика;</w:t>
      </w:r>
    </w:p>
    <w:p w:rsidR="00FB39BE" w:rsidRDefault="00FB39BE">
      <w:pPr>
        <w:pStyle w:val="ConsPlusNormal"/>
        <w:spacing w:before="220"/>
        <w:ind w:firstLine="540"/>
        <w:jc w:val="both"/>
      </w:pPr>
      <w:r>
        <w:t xml:space="preserve">- 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выданного в </w:t>
      </w:r>
      <w:hyperlink r:id="rId13">
        <w:r>
          <w:rPr>
            <w:color w:val="0000FF"/>
          </w:rPr>
          <w:t>порядке</w:t>
        </w:r>
      </w:hyperlink>
      <w:r>
        <w:t>, утвержденном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FB39BE" w:rsidRDefault="00FB39BE">
      <w:pPr>
        <w:pStyle w:val="ConsPlusNormal"/>
        <w:spacing w:before="220"/>
        <w:ind w:firstLine="540"/>
        <w:jc w:val="both"/>
      </w:pPr>
      <w:r>
        <w:t>- оказание инвалидам помощи в преодолении барьеров, мешающих получению ими государственной услуги наравне с другими лицами.</w:t>
      </w:r>
    </w:p>
    <w:p w:rsidR="00FB39BE" w:rsidRDefault="00FB39BE">
      <w:pPr>
        <w:pStyle w:val="ConsPlusNormal"/>
        <w:spacing w:before="220"/>
        <w:ind w:firstLine="540"/>
        <w:jc w:val="both"/>
      </w:pPr>
      <w:r>
        <w:t xml:space="preserve">В случае невозможности полностью приспособить объекты с учетом потребностей инвалидов в соответствии с </w:t>
      </w:r>
      <w:hyperlink r:id="rId14">
        <w:r>
          <w:rPr>
            <w:color w:val="0000FF"/>
          </w:rPr>
          <w:t>частью 4 статьи 15</w:t>
        </w:r>
      </w:hyperlink>
      <w:r>
        <w:t xml:space="preserve"> Федерального закона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обеспечиваться ее предоставление по месту жительства инвалида или в дистанционном режиме.</w:t>
      </w:r>
    </w:p>
    <w:p w:rsidR="00FB39BE" w:rsidRDefault="00FB39BE">
      <w:pPr>
        <w:pStyle w:val="ConsPlusNormal"/>
        <w:spacing w:before="220"/>
        <w:ind w:firstLine="540"/>
        <w:jc w:val="both"/>
      </w:pPr>
      <w:proofErr w:type="gramStart"/>
      <w:r>
        <w:t xml:space="preserve">Порядок обеспечения условий доступности для инвалидов объектов и предоставляемых услуг в сфере социальной защиты населения, а также оказания им при этом необходимой помощи определен Федеральным </w:t>
      </w:r>
      <w:hyperlink r:id="rId15">
        <w:r>
          <w:rPr>
            <w:color w:val="0000FF"/>
          </w:rPr>
          <w:t>законом</w:t>
        </w:r>
      </w:hyperlink>
      <w:r>
        <w:t xml:space="preserve"> "О социальной защите инвалидов в Российской Федерации", </w:t>
      </w:r>
      <w:hyperlink r:id="rId16">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w:t>
      </w:r>
      <w:proofErr w:type="gramEnd"/>
      <w:r>
        <w:t>, занятости и социальной защиты населения, а также оказания им при этом необходимой помощи".</w:t>
      </w:r>
    </w:p>
    <w:p w:rsidR="00FB39BE" w:rsidRDefault="00FB39BE">
      <w:pPr>
        <w:pStyle w:val="ConsPlusNormal"/>
        <w:jc w:val="both"/>
      </w:pPr>
    </w:p>
    <w:p w:rsidR="00FB39BE" w:rsidRDefault="00FB39BE">
      <w:pPr>
        <w:pStyle w:val="ConsPlusTitle"/>
        <w:jc w:val="center"/>
        <w:outlineLvl w:val="2"/>
      </w:pPr>
      <w:r>
        <w:t>20. Показатели доступности и качества государственных услуг,</w:t>
      </w:r>
    </w:p>
    <w:p w:rsidR="00FB39BE" w:rsidRDefault="00FB39BE">
      <w:pPr>
        <w:pStyle w:val="ConsPlusTitle"/>
        <w:jc w:val="center"/>
      </w:pPr>
      <w:r>
        <w:t>в том числе количество взаимодействий заявителя</w:t>
      </w:r>
    </w:p>
    <w:p w:rsidR="00FB39BE" w:rsidRDefault="00FB39BE">
      <w:pPr>
        <w:pStyle w:val="ConsPlusTitle"/>
        <w:jc w:val="center"/>
      </w:pPr>
      <w:r>
        <w:t xml:space="preserve">с должностными лицами при предоставлении </w:t>
      </w:r>
      <w:proofErr w:type="gramStart"/>
      <w:r>
        <w:t>государственной</w:t>
      </w:r>
      <w:proofErr w:type="gramEnd"/>
    </w:p>
    <w:p w:rsidR="00FB39BE" w:rsidRDefault="00FB39BE">
      <w:pPr>
        <w:pStyle w:val="ConsPlusTitle"/>
        <w:jc w:val="center"/>
      </w:pPr>
      <w:r>
        <w:t>услуги и их продолжительность, возможность получения</w:t>
      </w:r>
    </w:p>
    <w:p w:rsidR="00FB39BE" w:rsidRDefault="00FB39BE">
      <w:pPr>
        <w:pStyle w:val="ConsPlusTitle"/>
        <w:jc w:val="center"/>
      </w:pPr>
      <w:r>
        <w:t>государственной услуги в многофункциональном центре</w:t>
      </w:r>
    </w:p>
    <w:p w:rsidR="00FB39BE" w:rsidRDefault="00FB39BE">
      <w:pPr>
        <w:pStyle w:val="ConsPlusTitle"/>
        <w:jc w:val="center"/>
      </w:pPr>
      <w:r>
        <w:t>предоставления государственных и муниципальных услуг,</w:t>
      </w:r>
    </w:p>
    <w:p w:rsidR="00FB39BE" w:rsidRDefault="00FB39BE">
      <w:pPr>
        <w:pStyle w:val="ConsPlusTitle"/>
        <w:jc w:val="center"/>
      </w:pPr>
      <w:r>
        <w:t xml:space="preserve">возможность либо невозможность получения </w:t>
      </w:r>
      <w:proofErr w:type="gramStart"/>
      <w:r>
        <w:t>государственной</w:t>
      </w:r>
      <w:proofErr w:type="gramEnd"/>
    </w:p>
    <w:p w:rsidR="00FB39BE" w:rsidRDefault="00FB39BE">
      <w:pPr>
        <w:pStyle w:val="ConsPlusTitle"/>
        <w:jc w:val="center"/>
      </w:pPr>
      <w:r>
        <w:t>услуги в любом территориальном подразделении органа</w:t>
      </w:r>
    </w:p>
    <w:p w:rsidR="00FB39BE" w:rsidRDefault="00FB39BE">
      <w:pPr>
        <w:pStyle w:val="ConsPlusTitle"/>
        <w:jc w:val="center"/>
      </w:pPr>
      <w:r>
        <w:t xml:space="preserve">исполнительной власти, </w:t>
      </w:r>
      <w:proofErr w:type="gramStart"/>
      <w:r>
        <w:t>предоставляющего</w:t>
      </w:r>
      <w:proofErr w:type="gramEnd"/>
      <w:r>
        <w:t xml:space="preserve"> государственную</w:t>
      </w:r>
    </w:p>
    <w:p w:rsidR="00FB39BE" w:rsidRDefault="00FB39BE">
      <w:pPr>
        <w:pStyle w:val="ConsPlusTitle"/>
        <w:jc w:val="center"/>
      </w:pPr>
      <w:r>
        <w:t>услугу, по выбору заявителя (экстерриториальный принцип),</w:t>
      </w:r>
    </w:p>
    <w:p w:rsidR="00FB39BE" w:rsidRDefault="00FB39BE">
      <w:pPr>
        <w:pStyle w:val="ConsPlusTitle"/>
        <w:jc w:val="center"/>
      </w:pPr>
      <w:r>
        <w:t>возможность получения информации о ходе предоставления</w:t>
      </w:r>
    </w:p>
    <w:p w:rsidR="00FB39BE" w:rsidRDefault="00FB39BE">
      <w:pPr>
        <w:pStyle w:val="ConsPlusTitle"/>
        <w:jc w:val="center"/>
      </w:pPr>
      <w:r>
        <w:t>государственной услуги, в том числе с использованием</w:t>
      </w:r>
    </w:p>
    <w:p w:rsidR="00FB39BE" w:rsidRDefault="00FB39BE">
      <w:pPr>
        <w:pStyle w:val="ConsPlusTitle"/>
        <w:jc w:val="center"/>
      </w:pPr>
      <w:r>
        <w:t>информационно-телекоммуникационных технологий, и иные</w:t>
      </w:r>
    </w:p>
    <w:p w:rsidR="00FB39BE" w:rsidRDefault="00FB39BE">
      <w:pPr>
        <w:pStyle w:val="ConsPlusTitle"/>
        <w:jc w:val="center"/>
      </w:pPr>
      <w:r>
        <w:t>показатели качества и доступности предоставления</w:t>
      </w:r>
    </w:p>
    <w:p w:rsidR="00FB39BE" w:rsidRDefault="00FB39BE">
      <w:pPr>
        <w:pStyle w:val="ConsPlusTitle"/>
        <w:jc w:val="center"/>
      </w:pPr>
      <w:r>
        <w:t>государственной услуги</w:t>
      </w:r>
    </w:p>
    <w:p w:rsidR="00FB39BE" w:rsidRDefault="00FB39BE">
      <w:pPr>
        <w:pStyle w:val="ConsPlusNormal"/>
        <w:jc w:val="both"/>
      </w:pPr>
    </w:p>
    <w:p w:rsidR="00FB39BE" w:rsidRDefault="00FB39BE">
      <w:pPr>
        <w:pStyle w:val="ConsPlusNormal"/>
        <w:ind w:firstLine="540"/>
        <w:jc w:val="both"/>
      </w:pPr>
      <w:r>
        <w:t>20.1. Показателем доступности государственной услуги является возможность:</w:t>
      </w:r>
    </w:p>
    <w:p w:rsidR="00FB39BE" w:rsidRDefault="00FB39BE">
      <w:pPr>
        <w:pStyle w:val="ConsPlusNormal"/>
        <w:spacing w:before="220"/>
        <w:ind w:firstLine="540"/>
        <w:jc w:val="both"/>
      </w:pPr>
      <w:r>
        <w:t>- получать государственную услугу своевременно и в соответствии со стандартом предоставления государственной услуги;</w:t>
      </w:r>
    </w:p>
    <w:p w:rsidR="00FB39BE" w:rsidRDefault="00FB39BE">
      <w:pPr>
        <w:pStyle w:val="ConsPlusNormal"/>
        <w:spacing w:before="220"/>
        <w:ind w:firstLine="540"/>
        <w:jc w:val="both"/>
      </w:pPr>
      <w:r>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FB39BE" w:rsidRDefault="00FB39BE">
      <w:pPr>
        <w:pStyle w:val="ConsPlusNormal"/>
        <w:spacing w:before="220"/>
        <w:ind w:firstLine="540"/>
        <w:jc w:val="both"/>
      </w:pPr>
      <w:r>
        <w:t>- знакомиться с документами и материалами, касающимися предоставления государственной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B39BE" w:rsidRDefault="00FB39BE">
      <w:pPr>
        <w:pStyle w:val="ConsPlusNormal"/>
        <w:spacing w:before="220"/>
        <w:ind w:firstLine="540"/>
        <w:jc w:val="both"/>
      </w:pPr>
      <w:r>
        <w:t>- получать информацию о ходе и результатах предоставления государственной услуги;</w:t>
      </w:r>
    </w:p>
    <w:p w:rsidR="00FB39BE" w:rsidRDefault="00FB39BE">
      <w:pPr>
        <w:pStyle w:val="ConsPlusNormal"/>
        <w:spacing w:before="220"/>
        <w:ind w:firstLine="540"/>
        <w:jc w:val="both"/>
      </w:pPr>
      <w:r>
        <w:t>- обращаться в досудебном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при предоставлении государственной услуги.</w:t>
      </w:r>
    </w:p>
    <w:p w:rsidR="00FB39BE" w:rsidRDefault="00FB39BE">
      <w:pPr>
        <w:pStyle w:val="ConsPlusNormal"/>
        <w:spacing w:before="220"/>
        <w:ind w:firstLine="540"/>
        <w:jc w:val="both"/>
      </w:pPr>
      <w:r>
        <w:t>20.2. Показателями качества государственной услуги являются:</w:t>
      </w:r>
    </w:p>
    <w:p w:rsidR="00FB39BE" w:rsidRDefault="00FB39BE">
      <w:pPr>
        <w:pStyle w:val="ConsPlusNormal"/>
        <w:spacing w:before="220"/>
        <w:ind w:firstLine="540"/>
        <w:jc w:val="both"/>
      </w:pPr>
      <w:r>
        <w:t>- соблюдение законодательства при предоставлении государственной услуги;</w:t>
      </w:r>
    </w:p>
    <w:p w:rsidR="00FB39BE" w:rsidRDefault="00FB39BE">
      <w:pPr>
        <w:pStyle w:val="ConsPlusNormal"/>
        <w:spacing w:before="220"/>
        <w:ind w:firstLine="540"/>
        <w:jc w:val="both"/>
      </w:pPr>
      <w:r>
        <w:t>- отсутствие обоснованных жалоб со стороны получателей государственной услуги.</w:t>
      </w:r>
    </w:p>
    <w:p w:rsidR="00FB39BE" w:rsidRDefault="00FB39BE">
      <w:pPr>
        <w:pStyle w:val="ConsPlusNormal"/>
        <w:spacing w:before="220"/>
        <w:ind w:firstLine="540"/>
        <w:jc w:val="both"/>
      </w:pPr>
      <w:r>
        <w:t>20.3. Оказание государственной услуги через многофункциональные центры предоставления государственных и муниципальных услуг законодательством не предусмотрено.</w:t>
      </w:r>
    </w:p>
    <w:p w:rsidR="00FB39BE" w:rsidRDefault="00FB39BE">
      <w:pPr>
        <w:pStyle w:val="ConsPlusNormal"/>
        <w:spacing w:before="220"/>
        <w:ind w:firstLine="540"/>
        <w:jc w:val="both"/>
      </w:pPr>
      <w:r>
        <w:t>20.4. Количество взаимодействий заявителя с должностными лицами органа местного самоуправления, предоставляющими государственную услугу, не должно превышать двух раз. Продолжительность одного взаимодействия заявителя с должностными лицами при подаче заявления составляет не более 30 минут, а при получении результата - 10 минут.</w:t>
      </w:r>
    </w:p>
    <w:p w:rsidR="00FB39BE" w:rsidRDefault="00FB39BE">
      <w:pPr>
        <w:pStyle w:val="ConsPlusNormal"/>
        <w:spacing w:before="220"/>
        <w:ind w:firstLine="540"/>
        <w:jc w:val="both"/>
      </w:pPr>
      <w:r>
        <w:t>20.5. Возможность получения заявителем государственной услуги в любом органе, предоставляющем государственную услугу, по выбору заявителя (экстерриториальный принцип) не предусмотрена.</w:t>
      </w:r>
    </w:p>
    <w:p w:rsidR="00FB39BE" w:rsidRDefault="00FB39BE">
      <w:pPr>
        <w:pStyle w:val="ConsPlusNormal"/>
        <w:jc w:val="both"/>
      </w:pPr>
    </w:p>
    <w:p w:rsidR="00FB39BE" w:rsidRDefault="00FB39BE">
      <w:pPr>
        <w:pStyle w:val="ConsPlusTitle"/>
        <w:jc w:val="center"/>
        <w:outlineLvl w:val="2"/>
      </w:pPr>
      <w:r>
        <w:t>21. Иные требования, в том числе учитывающие особенности</w:t>
      </w:r>
    </w:p>
    <w:p w:rsidR="00FB39BE" w:rsidRDefault="00FB39BE">
      <w:pPr>
        <w:pStyle w:val="ConsPlusTitle"/>
        <w:jc w:val="center"/>
      </w:pPr>
      <w:r>
        <w:t xml:space="preserve">предоставления государственной услуги в </w:t>
      </w:r>
      <w:proofErr w:type="gramStart"/>
      <w:r>
        <w:t>многофункциональных</w:t>
      </w:r>
      <w:proofErr w:type="gramEnd"/>
    </w:p>
    <w:p w:rsidR="00FB39BE" w:rsidRDefault="00FB39BE">
      <w:pPr>
        <w:pStyle w:val="ConsPlusTitle"/>
        <w:jc w:val="center"/>
      </w:pPr>
      <w:proofErr w:type="gramStart"/>
      <w:r>
        <w:t>центрах</w:t>
      </w:r>
      <w:proofErr w:type="gramEnd"/>
      <w:r>
        <w:t xml:space="preserve"> предоставления государственных и муниципальных</w:t>
      </w:r>
    </w:p>
    <w:p w:rsidR="00FB39BE" w:rsidRDefault="00FB39BE">
      <w:pPr>
        <w:pStyle w:val="ConsPlusTitle"/>
        <w:jc w:val="center"/>
      </w:pPr>
      <w:r>
        <w:t>услуг, особенности предоставления государственной услуги</w:t>
      </w:r>
    </w:p>
    <w:p w:rsidR="00FB39BE" w:rsidRDefault="00FB39BE">
      <w:pPr>
        <w:pStyle w:val="ConsPlusTitle"/>
        <w:jc w:val="center"/>
      </w:pPr>
      <w:proofErr w:type="gramStart"/>
      <w:r>
        <w:t>по экстерриториальному принципу (в случае, если</w:t>
      </w:r>
      <w:proofErr w:type="gramEnd"/>
    </w:p>
    <w:p w:rsidR="00FB39BE" w:rsidRDefault="00FB39BE">
      <w:pPr>
        <w:pStyle w:val="ConsPlusTitle"/>
        <w:jc w:val="center"/>
      </w:pPr>
      <w:r>
        <w:t>государственная услуга предоставляется</w:t>
      </w:r>
    </w:p>
    <w:p w:rsidR="00FB39BE" w:rsidRDefault="00FB39BE">
      <w:pPr>
        <w:pStyle w:val="ConsPlusTitle"/>
        <w:jc w:val="center"/>
      </w:pPr>
      <w:r>
        <w:t>по экстерриториальному принципу) и особенности</w:t>
      </w:r>
    </w:p>
    <w:p w:rsidR="00FB39BE" w:rsidRDefault="00FB39BE">
      <w:pPr>
        <w:pStyle w:val="ConsPlusTitle"/>
        <w:jc w:val="center"/>
      </w:pPr>
      <w:r>
        <w:t>предоставления государственной услуги в электронной форме</w:t>
      </w:r>
    </w:p>
    <w:p w:rsidR="00FB39BE" w:rsidRDefault="00FB39BE">
      <w:pPr>
        <w:pStyle w:val="ConsPlusNormal"/>
        <w:jc w:val="both"/>
      </w:pPr>
    </w:p>
    <w:p w:rsidR="00FB39BE" w:rsidRDefault="00FB39BE">
      <w:pPr>
        <w:pStyle w:val="ConsPlusNormal"/>
        <w:ind w:firstLine="540"/>
        <w:jc w:val="both"/>
      </w:pPr>
      <w:r>
        <w:t>Государственная услуга в электронной форме не предоставляется.</w:t>
      </w:r>
    </w:p>
    <w:p w:rsidR="00FB39BE" w:rsidRDefault="00FB39BE">
      <w:pPr>
        <w:pStyle w:val="ConsPlusNormal"/>
        <w:jc w:val="both"/>
      </w:pPr>
    </w:p>
    <w:p w:rsidR="00FB39BE" w:rsidRDefault="00FB39BE">
      <w:pPr>
        <w:pStyle w:val="ConsPlusTitle"/>
        <w:jc w:val="center"/>
        <w:outlineLvl w:val="1"/>
      </w:pPr>
      <w:r>
        <w:t>III. Состав, последовательность и сроки выполнения</w:t>
      </w:r>
    </w:p>
    <w:p w:rsidR="00FB39BE" w:rsidRDefault="00FB39BE">
      <w:pPr>
        <w:pStyle w:val="ConsPlusTitle"/>
        <w:jc w:val="center"/>
      </w:pPr>
      <w:r>
        <w:t>административных процедур (действий), требования к порядку</w:t>
      </w:r>
    </w:p>
    <w:p w:rsidR="00FB39BE" w:rsidRDefault="00FB39BE">
      <w:pPr>
        <w:pStyle w:val="ConsPlusTitle"/>
        <w:jc w:val="center"/>
      </w:pPr>
      <w:r>
        <w:t>их выполнения, в том числе особенности выполнения</w:t>
      </w:r>
    </w:p>
    <w:p w:rsidR="00FB39BE" w:rsidRDefault="00FB39BE">
      <w:pPr>
        <w:pStyle w:val="ConsPlusTitle"/>
        <w:jc w:val="center"/>
      </w:pPr>
      <w:r>
        <w:t>административных процедур (действий) в электронной форме,</w:t>
      </w:r>
    </w:p>
    <w:p w:rsidR="00FB39BE" w:rsidRDefault="00FB39BE">
      <w:pPr>
        <w:pStyle w:val="ConsPlusTitle"/>
        <w:jc w:val="center"/>
      </w:pPr>
      <w:r>
        <w:t>а также особенности выполнения административных процедур</w:t>
      </w:r>
    </w:p>
    <w:p w:rsidR="00FB39BE" w:rsidRDefault="00FB39BE">
      <w:pPr>
        <w:pStyle w:val="ConsPlusTitle"/>
        <w:jc w:val="center"/>
      </w:pPr>
      <w:r>
        <w:t>(действий) в многофункциональных центрах предоставления</w:t>
      </w:r>
    </w:p>
    <w:p w:rsidR="00FB39BE" w:rsidRDefault="00FB39BE">
      <w:pPr>
        <w:pStyle w:val="ConsPlusTitle"/>
        <w:jc w:val="center"/>
      </w:pPr>
      <w:r>
        <w:t>государственных и муниципальных услуг</w:t>
      </w:r>
    </w:p>
    <w:p w:rsidR="00FB39BE" w:rsidRDefault="00FB39BE">
      <w:pPr>
        <w:pStyle w:val="ConsPlusNormal"/>
        <w:jc w:val="both"/>
      </w:pPr>
    </w:p>
    <w:p w:rsidR="00FB39BE" w:rsidRDefault="00FB39BE">
      <w:pPr>
        <w:pStyle w:val="ConsPlusTitle"/>
        <w:jc w:val="center"/>
        <w:outlineLvl w:val="2"/>
      </w:pPr>
      <w:r>
        <w:t>22. Исчерпывающий перечень административных процедур</w:t>
      </w:r>
    </w:p>
    <w:p w:rsidR="00FB39BE" w:rsidRDefault="00FB39BE">
      <w:pPr>
        <w:pStyle w:val="ConsPlusTitle"/>
        <w:jc w:val="center"/>
      </w:pPr>
      <w:r>
        <w:t xml:space="preserve">(действий), необходимых для предоставления </w:t>
      </w:r>
      <w:proofErr w:type="gramStart"/>
      <w:r>
        <w:t>государственной</w:t>
      </w:r>
      <w:proofErr w:type="gramEnd"/>
    </w:p>
    <w:p w:rsidR="00FB39BE" w:rsidRDefault="00FB39BE">
      <w:pPr>
        <w:pStyle w:val="ConsPlusTitle"/>
        <w:jc w:val="center"/>
      </w:pPr>
      <w:r>
        <w:t>услуги</w:t>
      </w:r>
    </w:p>
    <w:p w:rsidR="00FB39BE" w:rsidRDefault="00FB39BE">
      <w:pPr>
        <w:pStyle w:val="ConsPlusNormal"/>
        <w:jc w:val="both"/>
      </w:pPr>
    </w:p>
    <w:p w:rsidR="00FB39BE" w:rsidRDefault="00FB39BE">
      <w:pPr>
        <w:pStyle w:val="ConsPlusNormal"/>
        <w:ind w:firstLine="540"/>
        <w:jc w:val="both"/>
      </w:pPr>
      <w:r>
        <w:t>22.1. Предоставление государственной услуги включает в себя следующие административные процедуры:</w:t>
      </w:r>
    </w:p>
    <w:p w:rsidR="00FB39BE" w:rsidRDefault="00FB39BE">
      <w:pPr>
        <w:pStyle w:val="ConsPlusNormal"/>
        <w:spacing w:before="220"/>
        <w:ind w:firstLine="540"/>
        <w:jc w:val="both"/>
      </w:pPr>
      <w:r>
        <w:t>- прием, регистрация документов для предоставления государственной услуги;</w:t>
      </w:r>
    </w:p>
    <w:p w:rsidR="00FB39BE" w:rsidRDefault="00FB39BE">
      <w:pPr>
        <w:pStyle w:val="ConsPlusNormal"/>
        <w:spacing w:before="220"/>
        <w:ind w:firstLine="540"/>
        <w:jc w:val="both"/>
      </w:pPr>
      <w:r>
        <w:t>- истребование документов с использованием единой системы межведомственного электронного взаимодействия;</w:t>
      </w:r>
    </w:p>
    <w:p w:rsidR="00FB39BE" w:rsidRDefault="00FB39BE">
      <w:pPr>
        <w:pStyle w:val="ConsPlusNormal"/>
        <w:spacing w:before="220"/>
        <w:ind w:firstLine="540"/>
        <w:jc w:val="both"/>
      </w:pPr>
      <w:r>
        <w:t>- принятие решения и подготовка документа органа местного самоуправления, предоставляющего государственную услугу, о выдаче согласия на установление отцовства в случаях, предусмотренных законодательством, либо письменного уведомления об отказе в выдаче согласия на установление отцовства в случаях, предусмотренных законодательством, с указанием причины отказа, направление (выдача) заявителю результата государственной услуги;</w:t>
      </w:r>
    </w:p>
    <w:p w:rsidR="00FB39BE" w:rsidRDefault="00FB39BE">
      <w:pPr>
        <w:pStyle w:val="ConsPlusNormal"/>
        <w:spacing w:before="220"/>
        <w:ind w:firstLine="540"/>
        <w:jc w:val="both"/>
      </w:pPr>
      <w:r>
        <w:t>- исправление допущенных опечаток и ошибок в выданных в результате предоставления государственной услуги документах.</w:t>
      </w:r>
    </w:p>
    <w:p w:rsidR="00FB39BE" w:rsidRDefault="00FB39BE">
      <w:pPr>
        <w:pStyle w:val="ConsPlusNormal"/>
        <w:jc w:val="both"/>
      </w:pPr>
    </w:p>
    <w:p w:rsidR="00FB39BE" w:rsidRDefault="00FB39BE">
      <w:pPr>
        <w:pStyle w:val="ConsPlusTitle"/>
        <w:jc w:val="center"/>
        <w:outlineLvl w:val="2"/>
      </w:pPr>
      <w:r>
        <w:t>23. Прием, регистрация документов для предоставления</w:t>
      </w:r>
    </w:p>
    <w:p w:rsidR="00FB39BE" w:rsidRDefault="00FB39BE">
      <w:pPr>
        <w:pStyle w:val="ConsPlusTitle"/>
        <w:jc w:val="center"/>
      </w:pPr>
      <w:r>
        <w:t>государственной услуги</w:t>
      </w:r>
    </w:p>
    <w:p w:rsidR="00FB39BE" w:rsidRDefault="00FB39BE">
      <w:pPr>
        <w:pStyle w:val="ConsPlusNormal"/>
        <w:jc w:val="both"/>
      </w:pPr>
    </w:p>
    <w:p w:rsidR="00FB39BE" w:rsidRDefault="00FB39BE">
      <w:pPr>
        <w:pStyle w:val="ConsPlusNormal"/>
        <w:ind w:firstLine="540"/>
        <w:jc w:val="both"/>
      </w:pPr>
      <w:r>
        <w:t xml:space="preserve">23.1. Юридическим фактом, являющимся основанием для начала административной процедуры, является личное обращение заявителя в орган местного самоуправления, предоставляющий государственную услугу с предоставлением комплекта документов, указанных в </w:t>
      </w:r>
      <w:hyperlink w:anchor="P133">
        <w:r>
          <w:rPr>
            <w:color w:val="0000FF"/>
          </w:rPr>
          <w:t>пункте 9.1</w:t>
        </w:r>
      </w:hyperlink>
      <w:r>
        <w:t xml:space="preserve"> и предоставленных по инициативе заявителя согласно </w:t>
      </w:r>
      <w:hyperlink w:anchor="P153">
        <w:r>
          <w:rPr>
            <w:color w:val="0000FF"/>
          </w:rPr>
          <w:t>пункту 10.1</w:t>
        </w:r>
      </w:hyperlink>
      <w:r>
        <w:t xml:space="preserve"> Административного регламента.</w:t>
      </w:r>
    </w:p>
    <w:p w:rsidR="00FB39BE" w:rsidRDefault="00FB39BE">
      <w:pPr>
        <w:pStyle w:val="ConsPlusNormal"/>
        <w:spacing w:before="220"/>
        <w:ind w:firstLine="540"/>
        <w:jc w:val="both"/>
      </w:pPr>
      <w:r>
        <w:t>23.2. Прием документов от заявителя производится специалистом органа местного самоуправления, предоставляющего государственную услугу.</w:t>
      </w:r>
    </w:p>
    <w:p w:rsidR="00FB39BE" w:rsidRDefault="00FB39BE">
      <w:pPr>
        <w:pStyle w:val="ConsPlusNormal"/>
        <w:spacing w:before="220"/>
        <w:ind w:firstLine="540"/>
        <w:jc w:val="both"/>
      </w:pPr>
      <w:r>
        <w:t>Специалист органа местного самоуправления, предоставляющего государственную услугу:</w:t>
      </w:r>
    </w:p>
    <w:p w:rsidR="00FB39BE" w:rsidRDefault="00FB39BE">
      <w:pPr>
        <w:pStyle w:val="ConsPlusNormal"/>
        <w:spacing w:before="220"/>
        <w:ind w:firstLine="540"/>
        <w:jc w:val="both"/>
      </w:pPr>
      <w:r>
        <w:t>- устанавливает предмет обращения заявителя, устанавливает личность заявителя посредством проверки паспорта либо документа, его заменяющего;</w:t>
      </w:r>
    </w:p>
    <w:p w:rsidR="00FB39BE" w:rsidRDefault="00FB39BE">
      <w:pPr>
        <w:pStyle w:val="ConsPlusNormal"/>
        <w:spacing w:before="220"/>
        <w:ind w:firstLine="540"/>
        <w:jc w:val="both"/>
      </w:pPr>
      <w:r>
        <w:t xml:space="preserve">- проверяет правильность заполнения заявления и наличие всех документов, предусмотренных перечнем, установленным </w:t>
      </w:r>
      <w:hyperlink w:anchor="P133">
        <w:r>
          <w:rPr>
            <w:color w:val="0000FF"/>
          </w:rPr>
          <w:t>пунктом 9.1</w:t>
        </w:r>
      </w:hyperlink>
      <w:r>
        <w:t xml:space="preserve"> Административного регламента, а также предоставленных по инициативе заявителя согласно </w:t>
      </w:r>
      <w:hyperlink w:anchor="P153">
        <w:r>
          <w:rPr>
            <w:color w:val="0000FF"/>
          </w:rPr>
          <w:t>пункту 10.1</w:t>
        </w:r>
      </w:hyperlink>
      <w:r>
        <w:t xml:space="preserve"> Административного регламента, а также их соответствие требованиям;</w:t>
      </w:r>
    </w:p>
    <w:p w:rsidR="00FB39BE" w:rsidRDefault="00FB39BE">
      <w:pPr>
        <w:pStyle w:val="ConsPlusNormal"/>
        <w:spacing w:before="220"/>
        <w:ind w:firstLine="540"/>
        <w:jc w:val="both"/>
      </w:pPr>
      <w:r>
        <w:t>- производит копирование оригиналов документов, удостоверяет их соответствие подлинным экземплярам путем проставления соответствующей отметки на копиях либо заверяет копии в порядке, установленном правилами делопроизводства органа местного самоуправления, предоставляющего государственную услугу;</w:t>
      </w:r>
    </w:p>
    <w:p w:rsidR="00FB39BE" w:rsidRDefault="00FB39BE">
      <w:pPr>
        <w:pStyle w:val="ConsPlusNormal"/>
        <w:spacing w:before="220"/>
        <w:ind w:firstLine="540"/>
        <w:jc w:val="both"/>
      </w:pPr>
      <w:r>
        <w:t>- возвращает заявителю оригиналы представленных документов;</w:t>
      </w:r>
    </w:p>
    <w:p w:rsidR="00FB39BE" w:rsidRDefault="00FB39BE">
      <w:pPr>
        <w:pStyle w:val="ConsPlusNormal"/>
        <w:spacing w:before="220"/>
        <w:ind w:firstLine="540"/>
        <w:jc w:val="both"/>
      </w:pPr>
      <w:r>
        <w:t>- регистрирует заявление и документы заявителя в порядке, установленном правилами делопроизводства органа местного самоуправления, предоставляющего государственную услугу.</w:t>
      </w:r>
    </w:p>
    <w:p w:rsidR="00FB39BE" w:rsidRDefault="00FB39BE">
      <w:pPr>
        <w:pStyle w:val="ConsPlusNormal"/>
        <w:spacing w:before="220"/>
        <w:ind w:firstLine="540"/>
        <w:jc w:val="both"/>
      </w:pPr>
      <w:r>
        <w:t>23.3. Максимальный срок выполнения административной процедуры: 1 рабочий день со дня обращения заявителя в орган местного самоуправления, предоставляющий государственную услугу.</w:t>
      </w:r>
    </w:p>
    <w:p w:rsidR="00FB39BE" w:rsidRDefault="00FB39BE">
      <w:pPr>
        <w:pStyle w:val="ConsPlusNormal"/>
        <w:spacing w:before="220"/>
        <w:ind w:firstLine="540"/>
        <w:jc w:val="both"/>
      </w:pPr>
      <w:r>
        <w:t>23.4. Критерием принятия решения в рамках выполнения административной процедуры является наличие или отсутствие оснований для отказа в приеме и регистрации документов.</w:t>
      </w:r>
    </w:p>
    <w:p w:rsidR="00FB39BE" w:rsidRDefault="00FB39BE">
      <w:pPr>
        <w:pStyle w:val="ConsPlusNormal"/>
        <w:spacing w:before="220"/>
        <w:ind w:firstLine="540"/>
        <w:jc w:val="both"/>
      </w:pPr>
      <w:r>
        <w:t>23.5. Результатами выполнения административной процедуры являются прием и регистрация документов, необходимых для предоставления государственной услуги.</w:t>
      </w:r>
    </w:p>
    <w:p w:rsidR="00FB39BE" w:rsidRDefault="00FB39BE">
      <w:pPr>
        <w:pStyle w:val="ConsPlusNormal"/>
        <w:spacing w:before="220"/>
        <w:ind w:firstLine="540"/>
        <w:jc w:val="both"/>
      </w:pPr>
      <w:r>
        <w:t>23.6. Способом фиксации административной процедуры является регистрация поступивших документов в системе делопроизводства органа местного самоуправления, предоставляющего государственную услугу.</w:t>
      </w:r>
    </w:p>
    <w:p w:rsidR="00FB39BE" w:rsidRDefault="00FB39BE">
      <w:pPr>
        <w:pStyle w:val="ConsPlusNormal"/>
        <w:jc w:val="both"/>
      </w:pPr>
    </w:p>
    <w:p w:rsidR="00FB39BE" w:rsidRDefault="00FB39BE">
      <w:pPr>
        <w:pStyle w:val="ConsPlusTitle"/>
        <w:jc w:val="center"/>
        <w:outlineLvl w:val="2"/>
      </w:pPr>
      <w:r>
        <w:t>24. Истребование документов с использованием единой системы</w:t>
      </w:r>
    </w:p>
    <w:p w:rsidR="00FB39BE" w:rsidRDefault="00FB39BE">
      <w:pPr>
        <w:pStyle w:val="ConsPlusTitle"/>
        <w:jc w:val="center"/>
      </w:pPr>
      <w:r>
        <w:t>межведомственного электронного взаимодействия</w:t>
      </w:r>
    </w:p>
    <w:p w:rsidR="00FB39BE" w:rsidRDefault="00FB39BE">
      <w:pPr>
        <w:pStyle w:val="ConsPlusNormal"/>
        <w:jc w:val="both"/>
      </w:pPr>
    </w:p>
    <w:p w:rsidR="00FB39BE" w:rsidRDefault="00FB39BE">
      <w:pPr>
        <w:pStyle w:val="ConsPlusNormal"/>
        <w:ind w:firstLine="540"/>
        <w:jc w:val="both"/>
      </w:pPr>
      <w:r>
        <w:t xml:space="preserve">24.1. Юридическим фактом, являющимся основанием для начала административной процедуры, является отсутствие в принятом от заявителя комплекте документов, предусмотренных </w:t>
      </w:r>
      <w:hyperlink w:anchor="P153">
        <w:r>
          <w:rPr>
            <w:color w:val="0000FF"/>
          </w:rPr>
          <w:t>пунктом 10.1</w:t>
        </w:r>
      </w:hyperlink>
      <w:r>
        <w:t xml:space="preserve"> Административного регламента.</w:t>
      </w:r>
    </w:p>
    <w:p w:rsidR="00FB39BE" w:rsidRDefault="00FB39BE">
      <w:pPr>
        <w:pStyle w:val="ConsPlusNormal"/>
        <w:spacing w:before="220"/>
        <w:ind w:firstLine="540"/>
        <w:jc w:val="both"/>
      </w:pPr>
      <w:r>
        <w:t xml:space="preserve">24.2. </w:t>
      </w:r>
      <w:proofErr w:type="gramStart"/>
      <w:r>
        <w:t xml:space="preserve">Орган местного самоуправления, предоставляющий государственную услугу, в течение двух рабочих дней со дня получения заявления о выдаче согласия на установление отцовства и документов, предусмотренных </w:t>
      </w:r>
      <w:hyperlink w:anchor="P133">
        <w:r>
          <w:rPr>
            <w:color w:val="0000FF"/>
          </w:rPr>
          <w:t>пунктом 9.1</w:t>
        </w:r>
      </w:hyperlink>
      <w:r>
        <w:t xml:space="preserve"> Административного регламента, направляет в соответствующие государственные органы, органы местного самоуправления и иные органы, участвующие в предоставлении государственных или муниципальных услуг, запросы на предоставление документов, указанных в </w:t>
      </w:r>
      <w:hyperlink w:anchor="P153">
        <w:r>
          <w:rPr>
            <w:color w:val="0000FF"/>
          </w:rPr>
          <w:t>пункте 10.1</w:t>
        </w:r>
      </w:hyperlink>
      <w:r>
        <w:t xml:space="preserve"> Административного регламента.</w:t>
      </w:r>
      <w:proofErr w:type="gramEnd"/>
    </w:p>
    <w:p w:rsidR="00FB39BE" w:rsidRDefault="00FB39BE">
      <w:pPr>
        <w:pStyle w:val="ConsPlusNormal"/>
        <w:spacing w:before="220"/>
        <w:ind w:firstLine="540"/>
        <w:jc w:val="both"/>
      </w:pPr>
      <w:r>
        <w:t>24.3. Межведомственные запросы направляются в форме электронных документов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а в случае отсутствия доступа к СМЭВ - на бумажном носителе с соблюдением требований законодательства Российской Федерации о защите персональных данных.</w:t>
      </w:r>
    </w:p>
    <w:p w:rsidR="00FB39BE" w:rsidRDefault="00FB39BE">
      <w:pPr>
        <w:pStyle w:val="ConsPlusNormal"/>
        <w:spacing w:before="220"/>
        <w:ind w:firstLine="540"/>
        <w:jc w:val="both"/>
      </w:pPr>
      <w:r>
        <w:t xml:space="preserve">Межведомственное электронное взаимодействие осуществляется в соответствии с требованиями Федерального </w:t>
      </w:r>
      <w:hyperlink r:id="rId17">
        <w:r>
          <w:rPr>
            <w:color w:val="0000FF"/>
          </w:rPr>
          <w:t>закона</w:t>
        </w:r>
      </w:hyperlink>
      <w:r>
        <w:t xml:space="preserve"> "Об организации предоставления государственных и муниципальных услуг".</w:t>
      </w:r>
    </w:p>
    <w:p w:rsidR="00FB39BE" w:rsidRDefault="00FB39BE">
      <w:pPr>
        <w:pStyle w:val="ConsPlusNormal"/>
        <w:spacing w:before="220"/>
        <w:ind w:firstLine="540"/>
        <w:jc w:val="both"/>
      </w:pPr>
      <w:r>
        <w:t xml:space="preserve">24.4. Максимальный срок подготовки и направления запроса составляет 5 рабочих дней </w:t>
      </w:r>
      <w:proofErr w:type="gramStart"/>
      <w:r>
        <w:t>с даты регистрации</w:t>
      </w:r>
      <w:proofErr w:type="gramEnd"/>
      <w:r>
        <w:t xml:space="preserve"> документов, указанных в </w:t>
      </w:r>
      <w:hyperlink w:anchor="P133">
        <w:r>
          <w:rPr>
            <w:color w:val="0000FF"/>
          </w:rPr>
          <w:t>пункте 9.1</w:t>
        </w:r>
      </w:hyperlink>
      <w:r>
        <w:t xml:space="preserve"> Административного регламента, в системе делопроизводства органа местного самоуправления, предоставляющего государственную услугу.</w:t>
      </w:r>
    </w:p>
    <w:p w:rsidR="00FB39BE" w:rsidRDefault="00FB39BE">
      <w:pPr>
        <w:pStyle w:val="ConsPlusNormal"/>
        <w:spacing w:before="220"/>
        <w:ind w:firstLine="540"/>
        <w:jc w:val="both"/>
      </w:pPr>
      <w:r>
        <w:t>Максимальный срок ответа на запрос составляет 5 рабочих дней.</w:t>
      </w:r>
    </w:p>
    <w:p w:rsidR="00FB39BE" w:rsidRDefault="00FB39BE">
      <w:pPr>
        <w:pStyle w:val="ConsPlusNormal"/>
        <w:spacing w:before="220"/>
        <w:ind w:firstLine="540"/>
        <w:jc w:val="both"/>
      </w:pPr>
      <w:r>
        <w:t>Общий срок выполнения административной процедуры составляет 10 рабочих дней.</w:t>
      </w:r>
    </w:p>
    <w:p w:rsidR="00FB39BE" w:rsidRDefault="00FB39BE">
      <w:pPr>
        <w:pStyle w:val="ConsPlusNormal"/>
        <w:spacing w:before="220"/>
        <w:ind w:firstLine="540"/>
        <w:jc w:val="both"/>
      </w:pPr>
      <w:r>
        <w:t xml:space="preserve">24.5. Критерием принятия решения в рамках выполнения административной процедуры является необходимость представления документов, предусмотренных </w:t>
      </w:r>
      <w:hyperlink w:anchor="P153">
        <w:r>
          <w:rPr>
            <w:color w:val="0000FF"/>
          </w:rPr>
          <w:t>пунктом 10.1</w:t>
        </w:r>
      </w:hyperlink>
      <w:r>
        <w:t xml:space="preserve"> Административного регламента.</w:t>
      </w:r>
    </w:p>
    <w:p w:rsidR="00FB39BE" w:rsidRDefault="00FB39BE">
      <w:pPr>
        <w:pStyle w:val="ConsPlusNormal"/>
        <w:spacing w:before="220"/>
        <w:ind w:firstLine="540"/>
        <w:jc w:val="both"/>
      </w:pPr>
      <w:r>
        <w:t xml:space="preserve">24.6. Результатом административной процедуры является получение ответов на запросы о представлении документов, указанных в </w:t>
      </w:r>
      <w:hyperlink w:anchor="P153">
        <w:r>
          <w:rPr>
            <w:color w:val="0000FF"/>
          </w:rPr>
          <w:t>пункте 10.1</w:t>
        </w:r>
      </w:hyperlink>
      <w:r>
        <w:t xml:space="preserve"> Административного регламента, по каналам СМЭВ либо отказа в их предоставлении.</w:t>
      </w:r>
    </w:p>
    <w:p w:rsidR="00FB39BE" w:rsidRDefault="00FB39BE">
      <w:pPr>
        <w:pStyle w:val="ConsPlusNormal"/>
        <w:spacing w:before="220"/>
        <w:ind w:firstLine="540"/>
        <w:jc w:val="both"/>
      </w:pPr>
      <w:r>
        <w:t>24.7. Способом фиксации административной процедуры является внесение сведений о дате регистрации документов, полученных с использованием СМЭВ, в систему делопроизводства органа местного самоуправления, предоставляющего государственную услугу, либо согласование и направление в адрес заявителя письма-уведомления об отказе в предоставлении государственной услуги с информированием о возможности повторно обратиться за предоставлением государственной услуги.</w:t>
      </w:r>
    </w:p>
    <w:p w:rsidR="00FB39BE" w:rsidRDefault="00FB39BE">
      <w:pPr>
        <w:pStyle w:val="ConsPlusNormal"/>
        <w:jc w:val="both"/>
      </w:pPr>
    </w:p>
    <w:p w:rsidR="00FB39BE" w:rsidRDefault="00FB39BE">
      <w:pPr>
        <w:pStyle w:val="ConsPlusTitle"/>
        <w:jc w:val="center"/>
        <w:outlineLvl w:val="2"/>
      </w:pPr>
      <w:r>
        <w:t>25. Принятие решения и подготовка документа органа местного</w:t>
      </w:r>
    </w:p>
    <w:p w:rsidR="00FB39BE" w:rsidRDefault="00FB39BE">
      <w:pPr>
        <w:pStyle w:val="ConsPlusTitle"/>
        <w:jc w:val="center"/>
      </w:pPr>
      <w:r>
        <w:t>самоуправления, предоставляющего государственную услугу,</w:t>
      </w:r>
    </w:p>
    <w:p w:rsidR="00FB39BE" w:rsidRDefault="00FB39BE">
      <w:pPr>
        <w:pStyle w:val="ConsPlusTitle"/>
        <w:jc w:val="center"/>
      </w:pPr>
      <w:r>
        <w:t>о выдаче согласия на установление отцовства в случаях,</w:t>
      </w:r>
    </w:p>
    <w:p w:rsidR="00FB39BE" w:rsidRDefault="00FB39BE">
      <w:pPr>
        <w:pStyle w:val="ConsPlusTitle"/>
        <w:jc w:val="center"/>
      </w:pPr>
      <w:proofErr w:type="gramStart"/>
      <w:r>
        <w:t>предусмотренных</w:t>
      </w:r>
      <w:proofErr w:type="gramEnd"/>
      <w:r>
        <w:t xml:space="preserve"> законодательством, либо письменного</w:t>
      </w:r>
    </w:p>
    <w:p w:rsidR="00FB39BE" w:rsidRDefault="00FB39BE">
      <w:pPr>
        <w:pStyle w:val="ConsPlusTitle"/>
        <w:jc w:val="center"/>
      </w:pPr>
      <w:r>
        <w:t>уведомления об отказе в выдаче согласия на установление</w:t>
      </w:r>
    </w:p>
    <w:p w:rsidR="00FB39BE" w:rsidRDefault="00FB39BE">
      <w:pPr>
        <w:pStyle w:val="ConsPlusTitle"/>
        <w:jc w:val="center"/>
      </w:pPr>
      <w:r>
        <w:t>отцовства в случаях, предусмотренных законодательством,</w:t>
      </w:r>
    </w:p>
    <w:p w:rsidR="00FB39BE" w:rsidRDefault="00FB39BE">
      <w:pPr>
        <w:pStyle w:val="ConsPlusTitle"/>
        <w:jc w:val="center"/>
      </w:pPr>
      <w:r>
        <w:t>с указанием причины отказа, направление (выдача) заявителю</w:t>
      </w:r>
    </w:p>
    <w:p w:rsidR="00FB39BE" w:rsidRDefault="00FB39BE">
      <w:pPr>
        <w:pStyle w:val="ConsPlusTitle"/>
        <w:jc w:val="center"/>
      </w:pPr>
      <w:r>
        <w:t>результата государственной услуги</w:t>
      </w:r>
    </w:p>
    <w:p w:rsidR="00FB39BE" w:rsidRDefault="00FB39BE">
      <w:pPr>
        <w:pStyle w:val="ConsPlusNormal"/>
        <w:jc w:val="both"/>
      </w:pPr>
    </w:p>
    <w:p w:rsidR="00FB39BE" w:rsidRDefault="00FB39BE">
      <w:pPr>
        <w:pStyle w:val="ConsPlusNormal"/>
        <w:ind w:firstLine="540"/>
        <w:jc w:val="both"/>
      </w:pPr>
      <w:r>
        <w:t xml:space="preserve">25.1. Юридическим фактом начала административной процедуры является регистрация документов, предусмотренных </w:t>
      </w:r>
      <w:hyperlink w:anchor="P133">
        <w:r>
          <w:rPr>
            <w:color w:val="0000FF"/>
          </w:rPr>
          <w:t>пунктами 9.1</w:t>
        </w:r>
      </w:hyperlink>
      <w:r>
        <w:t xml:space="preserve">, </w:t>
      </w:r>
      <w:hyperlink w:anchor="P153">
        <w:r>
          <w:rPr>
            <w:color w:val="0000FF"/>
          </w:rPr>
          <w:t>10.1</w:t>
        </w:r>
      </w:hyperlink>
      <w:r>
        <w:t xml:space="preserve"> Административного регламента, в системе делопроизводства органа местного самоуправления, предоставляющего государственную услугу.</w:t>
      </w:r>
    </w:p>
    <w:p w:rsidR="00FB39BE" w:rsidRDefault="00FB39BE">
      <w:pPr>
        <w:pStyle w:val="ConsPlusNormal"/>
        <w:spacing w:before="220"/>
        <w:ind w:firstLine="540"/>
        <w:jc w:val="both"/>
      </w:pPr>
      <w:r>
        <w:t xml:space="preserve">25.2. </w:t>
      </w:r>
      <w:hyperlink w:anchor="P573">
        <w:r>
          <w:rPr>
            <w:color w:val="0000FF"/>
          </w:rPr>
          <w:t>Согласие</w:t>
        </w:r>
      </w:hyperlink>
      <w:r>
        <w:t xml:space="preserve"> на установление отцовства оформляется в форме письма органа местного самоуправления, предоставляющего государственную услугу, в адрес заявителя для предъявления в орган записи актов гражданского состояния (приложение N 2 к Административному регламенту).</w:t>
      </w:r>
    </w:p>
    <w:p w:rsidR="00FB39BE" w:rsidRDefault="00FB39BE">
      <w:pPr>
        <w:pStyle w:val="ConsPlusNormal"/>
        <w:spacing w:before="220"/>
        <w:ind w:firstLine="540"/>
        <w:jc w:val="both"/>
      </w:pPr>
      <w:r>
        <w:t xml:space="preserve">Отказ в выдаче согласия на установление отцовства в случаях, предусмотренных законодательством, оформляется в форме </w:t>
      </w:r>
      <w:hyperlink w:anchor="P649">
        <w:r>
          <w:rPr>
            <w:color w:val="0000FF"/>
          </w:rPr>
          <w:t>письма-уведомления</w:t>
        </w:r>
      </w:hyperlink>
      <w:r>
        <w:t xml:space="preserve"> органа местного самоуправления, предоставляющего государственную услугу (приложение N 3 к Административному регламенту).</w:t>
      </w:r>
    </w:p>
    <w:p w:rsidR="00FB39BE" w:rsidRDefault="00FB39BE">
      <w:pPr>
        <w:pStyle w:val="ConsPlusNormal"/>
        <w:spacing w:before="220"/>
        <w:ind w:firstLine="540"/>
        <w:jc w:val="both"/>
      </w:pPr>
      <w:r>
        <w:t>25.3. Специалист органа местного самоуправления, предоставляющего государственную услугу:</w:t>
      </w:r>
    </w:p>
    <w:p w:rsidR="00FB39BE" w:rsidRDefault="00FB39BE">
      <w:pPr>
        <w:pStyle w:val="ConsPlusNormal"/>
        <w:spacing w:before="220"/>
        <w:ind w:firstLine="540"/>
        <w:jc w:val="both"/>
      </w:pPr>
      <w:r>
        <w:t>- формирует личное дело заявителя;</w:t>
      </w:r>
    </w:p>
    <w:p w:rsidR="00FB39BE" w:rsidRDefault="00FB39BE">
      <w:pPr>
        <w:pStyle w:val="ConsPlusNormal"/>
        <w:spacing w:before="220"/>
        <w:ind w:firstLine="540"/>
        <w:jc w:val="both"/>
      </w:pPr>
      <w:r>
        <w:t>- на основании документов, представленных заявителем и полученных в рамках СМЭВ, определяет основания для выдачи согласия на установление отцовства в случаях, предусмотренных законодательством, или уведомления об отказе в выдаче согласия на установление отцовства в случаях, предусмотренных законодательством, с указанием причины отказа (далее - результат предоставления государственной услуги);</w:t>
      </w:r>
    </w:p>
    <w:p w:rsidR="00FB39BE" w:rsidRDefault="00FB39BE">
      <w:pPr>
        <w:pStyle w:val="ConsPlusNormal"/>
        <w:spacing w:before="220"/>
        <w:ind w:firstLine="540"/>
        <w:jc w:val="both"/>
      </w:pPr>
      <w:r>
        <w:t>- подготавливает в двух экземплярах проект результата предоставления государственной услуги;</w:t>
      </w:r>
    </w:p>
    <w:p w:rsidR="00FB39BE" w:rsidRDefault="00FB39BE">
      <w:pPr>
        <w:pStyle w:val="ConsPlusNormal"/>
        <w:spacing w:before="220"/>
        <w:ind w:firstLine="540"/>
        <w:jc w:val="both"/>
      </w:pPr>
      <w:r>
        <w:t>- передает подготовленные документы для утверждения руководителю органа местного самоуправления, предоставляющего государственную услугу;</w:t>
      </w:r>
    </w:p>
    <w:p w:rsidR="00FB39BE" w:rsidRDefault="00FB39BE">
      <w:pPr>
        <w:pStyle w:val="ConsPlusNormal"/>
        <w:spacing w:before="220"/>
        <w:ind w:firstLine="540"/>
        <w:jc w:val="both"/>
      </w:pPr>
      <w:r>
        <w:t>- контролирует регистрацию результата предоставления государственной услуги в системе делопроизводства органа местного самоуправления, предоставляющего государственную услугу;</w:t>
      </w:r>
    </w:p>
    <w:p w:rsidR="00FB39BE" w:rsidRDefault="00FB39BE">
      <w:pPr>
        <w:pStyle w:val="ConsPlusNormal"/>
        <w:spacing w:before="220"/>
        <w:ind w:firstLine="540"/>
        <w:jc w:val="both"/>
      </w:pPr>
      <w:r>
        <w:t>- информирует заявителя о возможности личного получения результата предоставления государственной услуги либо направляет заявителю в соответствии с порядком (правилами) делопроизводства органа местного самоуправления, предоставляющего государственную услугу, один экземпляр результата предоставления государственной услуги в соответствии с пожеланиями заявителя, указанными в его заявлении;</w:t>
      </w:r>
    </w:p>
    <w:p w:rsidR="00FB39BE" w:rsidRDefault="00FB39BE">
      <w:pPr>
        <w:pStyle w:val="ConsPlusNormal"/>
        <w:spacing w:before="220"/>
        <w:ind w:firstLine="540"/>
        <w:jc w:val="both"/>
      </w:pPr>
      <w:r>
        <w:t>- в случае личного получения заявителем результата предоставления государственной услуги разъясняет порядок обжалования решения органа местного самоуправления, предоставляющего государственную услугу (при необходимости).</w:t>
      </w:r>
    </w:p>
    <w:p w:rsidR="00FB39BE" w:rsidRDefault="00FB39BE">
      <w:pPr>
        <w:pStyle w:val="ConsPlusNormal"/>
        <w:spacing w:before="220"/>
        <w:ind w:firstLine="540"/>
        <w:jc w:val="both"/>
      </w:pPr>
      <w:r>
        <w:t>25.4. Максимальный срок административной процедуры составляет 10 рабочих дней.</w:t>
      </w:r>
    </w:p>
    <w:p w:rsidR="00FB39BE" w:rsidRDefault="00FB39BE">
      <w:pPr>
        <w:pStyle w:val="ConsPlusNormal"/>
        <w:spacing w:before="220"/>
        <w:ind w:firstLine="540"/>
        <w:jc w:val="both"/>
      </w:pPr>
      <w:r>
        <w:t xml:space="preserve">25.5. Критерием принятия решения при осуществлении административной процедуры является наличие либо отсутствие оснований для отказа, указанных в </w:t>
      </w:r>
      <w:hyperlink w:anchor="P184">
        <w:r>
          <w:rPr>
            <w:color w:val="0000FF"/>
          </w:rPr>
          <w:t>пункте 13.2</w:t>
        </w:r>
      </w:hyperlink>
      <w:r>
        <w:t xml:space="preserve"> Административного регламента.</w:t>
      </w:r>
    </w:p>
    <w:p w:rsidR="00FB39BE" w:rsidRDefault="00FB39BE">
      <w:pPr>
        <w:pStyle w:val="ConsPlusNormal"/>
        <w:spacing w:before="220"/>
        <w:ind w:firstLine="540"/>
        <w:jc w:val="both"/>
      </w:pPr>
      <w:r>
        <w:t>25.6. Результатами административной процедуры являются:</w:t>
      </w:r>
    </w:p>
    <w:p w:rsidR="00FB39BE" w:rsidRDefault="00FB39BE">
      <w:pPr>
        <w:pStyle w:val="ConsPlusNormal"/>
        <w:spacing w:before="220"/>
        <w:ind w:firstLine="540"/>
        <w:jc w:val="both"/>
      </w:pPr>
      <w:r>
        <w:t>- выдача (направление) заявителю согласия на установление отцовства в случаях, предусмотренных законодательством;</w:t>
      </w:r>
    </w:p>
    <w:p w:rsidR="00FB39BE" w:rsidRDefault="00FB39BE">
      <w:pPr>
        <w:pStyle w:val="ConsPlusNormal"/>
        <w:spacing w:before="220"/>
        <w:ind w:firstLine="540"/>
        <w:jc w:val="both"/>
      </w:pPr>
      <w:r>
        <w:t>- выдача (направление) заявителю уведомления об отказе в выдаче согласия на установление отцовства в случаях, предусмотренных законодательством.</w:t>
      </w:r>
    </w:p>
    <w:p w:rsidR="00FB39BE" w:rsidRDefault="00FB39BE">
      <w:pPr>
        <w:pStyle w:val="ConsPlusNormal"/>
        <w:spacing w:before="220"/>
        <w:ind w:firstLine="540"/>
        <w:jc w:val="both"/>
      </w:pPr>
      <w:r>
        <w:t>25.7. Способ фиксации административной процедуры: регистрация результата предоставления государственной услуги в системе делопроизводства органа местного самоуправления, предоставляющего государственную услугу.</w:t>
      </w:r>
    </w:p>
    <w:p w:rsidR="00FB39BE" w:rsidRDefault="00FB39BE">
      <w:pPr>
        <w:pStyle w:val="ConsPlusNormal"/>
        <w:jc w:val="both"/>
      </w:pPr>
    </w:p>
    <w:p w:rsidR="00FB39BE" w:rsidRDefault="00FB39BE">
      <w:pPr>
        <w:pStyle w:val="ConsPlusTitle"/>
        <w:jc w:val="center"/>
        <w:outlineLvl w:val="2"/>
      </w:pPr>
      <w:r>
        <w:t xml:space="preserve">26. Исправление допущенных опечаток и ошибок </w:t>
      </w:r>
      <w:proofErr w:type="gramStart"/>
      <w:r>
        <w:t>в</w:t>
      </w:r>
      <w:proofErr w:type="gramEnd"/>
      <w:r>
        <w:t xml:space="preserve"> выданных</w:t>
      </w:r>
    </w:p>
    <w:p w:rsidR="00FB39BE" w:rsidRDefault="00FB39BE">
      <w:pPr>
        <w:pStyle w:val="ConsPlusTitle"/>
        <w:jc w:val="center"/>
      </w:pPr>
      <w:r>
        <w:t>в результате предоставления государственной услуги</w:t>
      </w:r>
    </w:p>
    <w:p w:rsidR="00FB39BE" w:rsidRDefault="00FB39BE">
      <w:pPr>
        <w:pStyle w:val="ConsPlusTitle"/>
        <w:jc w:val="center"/>
      </w:pPr>
      <w:proofErr w:type="gramStart"/>
      <w:r>
        <w:t>документах</w:t>
      </w:r>
      <w:proofErr w:type="gramEnd"/>
    </w:p>
    <w:p w:rsidR="00FB39BE" w:rsidRDefault="00FB39BE">
      <w:pPr>
        <w:pStyle w:val="ConsPlusNormal"/>
        <w:jc w:val="both"/>
      </w:pPr>
    </w:p>
    <w:p w:rsidR="00FB39BE" w:rsidRDefault="00FB39BE">
      <w:pPr>
        <w:pStyle w:val="ConsPlusNormal"/>
        <w:ind w:firstLine="540"/>
        <w:jc w:val="both"/>
      </w:pPr>
      <w:r>
        <w:t>26.1. В случае выявления заявителем в документе, выданном органом местного самоуправления, предоставляющим государственную услугу, опечаток и (или) ошибок заявитель представляет в орган местного самоуправления, предоставляющий государственную услугу, заявление в письменном виде об исправлении таких опечаток и (или) ошибок.</w:t>
      </w:r>
    </w:p>
    <w:p w:rsidR="00FB39BE" w:rsidRDefault="00FB39BE">
      <w:pPr>
        <w:pStyle w:val="ConsPlusNormal"/>
        <w:spacing w:before="220"/>
        <w:ind w:firstLine="540"/>
        <w:jc w:val="both"/>
      </w:pPr>
      <w:r>
        <w:t>26.2. Специалист органа местного самоуправления, предоставляющего государственную услугу, в день обращения гражданина с соответствующим заявлением рассматривает заявление и в случае выявления допущенных опечаток и (или) ошибок в документе органа местного самоуправления, предоставляющего государственную услугу, выдает гражданину переоформленный результат предоставления государственной услуги.</w:t>
      </w:r>
    </w:p>
    <w:p w:rsidR="00FB39BE" w:rsidRDefault="00FB39BE">
      <w:pPr>
        <w:pStyle w:val="ConsPlusNormal"/>
        <w:jc w:val="both"/>
      </w:pPr>
    </w:p>
    <w:p w:rsidR="00FB39BE" w:rsidRDefault="00FB39BE">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FB39BE" w:rsidRDefault="00FB39BE">
      <w:pPr>
        <w:pStyle w:val="ConsPlusNormal"/>
        <w:jc w:val="both"/>
      </w:pPr>
    </w:p>
    <w:p w:rsidR="00FB39BE" w:rsidRDefault="00FB39BE">
      <w:pPr>
        <w:pStyle w:val="ConsPlusTitle"/>
        <w:jc w:val="center"/>
        <w:outlineLvl w:val="2"/>
      </w:pPr>
      <w:r>
        <w:t xml:space="preserve">27. Порядок осуществления текущего </w:t>
      </w:r>
      <w:proofErr w:type="gramStart"/>
      <w:r>
        <w:t>контроля за</w:t>
      </w:r>
      <w:proofErr w:type="gramEnd"/>
      <w:r>
        <w:t xml:space="preserve"> соблюдением</w:t>
      </w:r>
    </w:p>
    <w:p w:rsidR="00FB39BE" w:rsidRDefault="00FB39BE">
      <w:pPr>
        <w:pStyle w:val="ConsPlusTitle"/>
        <w:jc w:val="center"/>
      </w:pPr>
      <w:r>
        <w:t>и исполнением ответственными должностными лицами положений</w:t>
      </w:r>
    </w:p>
    <w:p w:rsidR="00FB39BE" w:rsidRDefault="00FB39BE">
      <w:pPr>
        <w:pStyle w:val="ConsPlusTitle"/>
        <w:jc w:val="center"/>
      </w:pPr>
      <w:r>
        <w:t xml:space="preserve">административного регламента предоставления </w:t>
      </w:r>
      <w:proofErr w:type="gramStart"/>
      <w:r>
        <w:t>государственной</w:t>
      </w:r>
      <w:proofErr w:type="gramEnd"/>
    </w:p>
    <w:p w:rsidR="00FB39BE" w:rsidRDefault="00FB39BE">
      <w:pPr>
        <w:pStyle w:val="ConsPlusTitle"/>
        <w:jc w:val="center"/>
      </w:pPr>
      <w:r>
        <w:t>услуги и иных нормативных правовых актов, устанавливающих</w:t>
      </w:r>
    </w:p>
    <w:p w:rsidR="00FB39BE" w:rsidRDefault="00FB39BE">
      <w:pPr>
        <w:pStyle w:val="ConsPlusTitle"/>
        <w:jc w:val="center"/>
      </w:pPr>
      <w:r>
        <w:t>требования к предоставлению государственной услуги, а также</w:t>
      </w:r>
    </w:p>
    <w:p w:rsidR="00FB39BE" w:rsidRDefault="00FB39BE">
      <w:pPr>
        <w:pStyle w:val="ConsPlusTitle"/>
        <w:jc w:val="center"/>
      </w:pPr>
      <w:r>
        <w:t>принятием решений ответственными лицами</w:t>
      </w:r>
    </w:p>
    <w:p w:rsidR="00FB39BE" w:rsidRDefault="00FB39BE">
      <w:pPr>
        <w:pStyle w:val="ConsPlusNormal"/>
        <w:jc w:val="both"/>
      </w:pPr>
    </w:p>
    <w:p w:rsidR="00FB39BE" w:rsidRDefault="00FB39BE">
      <w:pPr>
        <w:pStyle w:val="ConsPlusNormal"/>
        <w:ind w:firstLine="540"/>
        <w:jc w:val="both"/>
      </w:pPr>
      <w:r>
        <w:t xml:space="preserve">27.1. Текущий </w:t>
      </w:r>
      <w:proofErr w:type="gramStart"/>
      <w:r>
        <w:t>контроль за</w:t>
      </w:r>
      <w:proofErr w:type="gramEnd"/>
      <w:r>
        <w:t xml:space="preserve"> соблюдением последовательности административных процедур, установленных Административным регламентом, и принятием соответствующих решений в ходе предоставления государственной услуги осуществляется руководителем органа местного самоуправления, предоставляющего государственную услугу.</w:t>
      </w:r>
    </w:p>
    <w:p w:rsidR="00FB39BE" w:rsidRDefault="00FB39BE">
      <w:pPr>
        <w:pStyle w:val="ConsPlusNormal"/>
        <w:spacing w:before="220"/>
        <w:ind w:firstLine="540"/>
        <w:jc w:val="both"/>
      </w:pPr>
      <w:r>
        <w:t>27.2. Текущий контроль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специалиста органа местного самоуправления, предоставляющего государственную услугу.</w:t>
      </w:r>
    </w:p>
    <w:p w:rsidR="00FB39BE" w:rsidRDefault="00FB39BE">
      <w:pPr>
        <w:pStyle w:val="ConsPlusNormal"/>
        <w:spacing w:before="220"/>
        <w:ind w:firstLine="540"/>
        <w:jc w:val="both"/>
      </w:pPr>
      <w:r>
        <w:t>27.3. Текущий контроль осуществляется путем проведения проверок соблюдения и исполнения специалистами органа местного самоуправления, предоставляющего государственную услугу, положений настоящего Административного регламента, нормативных правовых актов Российской Федерации и Калужской области (перечень должностных лиц, осуществляющих текущий контроль, устанавливается правовыми актами органов, предоставляющих государственную услугу).</w:t>
      </w:r>
    </w:p>
    <w:p w:rsidR="00FB39BE" w:rsidRDefault="00FB39BE">
      <w:pPr>
        <w:pStyle w:val="ConsPlusNormal"/>
        <w:spacing w:before="220"/>
        <w:ind w:firstLine="540"/>
        <w:jc w:val="both"/>
      </w:pPr>
      <w:r>
        <w:t xml:space="preserve">27.4. </w:t>
      </w:r>
      <w:proofErr w:type="gramStart"/>
      <w:r>
        <w:t>Контроль за</w:t>
      </w:r>
      <w:proofErr w:type="gramEnd"/>
      <w:r>
        <w:t xml:space="preserve"> деятельностью органов местного самоуправления по предоставлению государственной услуги в соответствии с требованиями </w:t>
      </w:r>
      <w:hyperlink r:id="rId18">
        <w:r>
          <w:rPr>
            <w:color w:val="0000FF"/>
          </w:rPr>
          <w:t>Закона</w:t>
        </w:r>
      </w:hyperlink>
      <w: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осуществляется министерством.</w:t>
      </w:r>
    </w:p>
    <w:p w:rsidR="00FB39BE" w:rsidRDefault="00FB39BE">
      <w:pPr>
        <w:pStyle w:val="ConsPlusNormal"/>
        <w:jc w:val="both"/>
      </w:pPr>
    </w:p>
    <w:p w:rsidR="00FB39BE" w:rsidRDefault="00FB39BE">
      <w:pPr>
        <w:pStyle w:val="ConsPlusTitle"/>
        <w:jc w:val="center"/>
        <w:outlineLvl w:val="2"/>
      </w:pPr>
      <w:r>
        <w:t xml:space="preserve">28. Порядок и периодичность осуществления </w:t>
      </w:r>
      <w:proofErr w:type="gramStart"/>
      <w:r>
        <w:t>плановых</w:t>
      </w:r>
      <w:proofErr w:type="gramEnd"/>
    </w:p>
    <w:p w:rsidR="00FB39BE" w:rsidRDefault="00FB39BE">
      <w:pPr>
        <w:pStyle w:val="ConsPlusTitle"/>
        <w:jc w:val="center"/>
      </w:pPr>
      <w:r>
        <w:t>и внеплановых проверок полноты и качества предоставления</w:t>
      </w:r>
    </w:p>
    <w:p w:rsidR="00FB39BE" w:rsidRDefault="00FB39BE">
      <w:pPr>
        <w:pStyle w:val="ConsPlusTitle"/>
        <w:jc w:val="center"/>
      </w:pPr>
      <w:r>
        <w:t>государственной услуги, в том числе порядок и формы контроля</w:t>
      </w:r>
    </w:p>
    <w:p w:rsidR="00FB39BE" w:rsidRDefault="00FB39BE">
      <w:pPr>
        <w:pStyle w:val="ConsPlusTitle"/>
        <w:jc w:val="center"/>
      </w:pPr>
      <w:r>
        <w:t>за полнотой и качеством предоставления государственной</w:t>
      </w:r>
    </w:p>
    <w:p w:rsidR="00FB39BE" w:rsidRDefault="00FB39BE">
      <w:pPr>
        <w:pStyle w:val="ConsPlusTitle"/>
        <w:jc w:val="center"/>
      </w:pPr>
      <w:r>
        <w:t>услуги</w:t>
      </w:r>
    </w:p>
    <w:p w:rsidR="00FB39BE" w:rsidRDefault="00FB39BE">
      <w:pPr>
        <w:pStyle w:val="ConsPlusNormal"/>
        <w:jc w:val="both"/>
      </w:pPr>
    </w:p>
    <w:p w:rsidR="00FB39BE" w:rsidRDefault="00FB39BE">
      <w:pPr>
        <w:pStyle w:val="ConsPlusNormal"/>
        <w:ind w:firstLine="540"/>
        <w:jc w:val="both"/>
      </w:pPr>
      <w:r>
        <w:t xml:space="preserve">28.1. </w:t>
      </w:r>
      <w:proofErr w:type="gramStart"/>
      <w:r>
        <w:t>Контроль за полнотой и качеством предоставления государственной услуги включает в себя проведение проверок, заслушивание отчетов о проделанной работе, анализ и проверки планово-отчетной документации, получение информации об исполнении отдельных государственных полномочий,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или должностных лиц органа местного самоуправления, предоставляющего государственную</w:t>
      </w:r>
      <w:proofErr w:type="gramEnd"/>
      <w:r>
        <w:t xml:space="preserve"> услугу, </w:t>
      </w:r>
      <w:proofErr w:type="gramStart"/>
      <w:r>
        <w:t>ответственных</w:t>
      </w:r>
      <w:proofErr w:type="gramEnd"/>
      <w:r>
        <w:t xml:space="preserve"> за организацию работы по предоставлению государственной услуги.</w:t>
      </w:r>
    </w:p>
    <w:p w:rsidR="00FB39BE" w:rsidRDefault="00FB39BE">
      <w:pPr>
        <w:pStyle w:val="ConsPlusNormal"/>
        <w:spacing w:before="220"/>
        <w:ind w:firstLine="540"/>
        <w:jc w:val="both"/>
      </w:pPr>
      <w:r>
        <w:t>Проверки могут быть плановыми, внеплановыми, выездными и документарными.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B39BE" w:rsidRDefault="00FB39BE">
      <w:pPr>
        <w:pStyle w:val="ConsPlusNormal"/>
        <w:spacing w:before="220"/>
        <w:ind w:firstLine="540"/>
        <w:jc w:val="both"/>
      </w:pPr>
      <w:r>
        <w:t>28.2. Внеплановые проверки проводятся в случае поступления в министерство обращений физических или юридических лиц с жалобами на нарушения прав и законных интересов заявителей государственной услуги.</w:t>
      </w:r>
    </w:p>
    <w:p w:rsidR="00FB39BE" w:rsidRDefault="00FB39BE">
      <w:pPr>
        <w:pStyle w:val="ConsPlusNormal"/>
        <w:spacing w:before="220"/>
        <w:ind w:firstLine="540"/>
        <w:jc w:val="both"/>
      </w:pPr>
      <w:r>
        <w:t>28.3. Плановые проверки осуществляются на основании годового плана проверок министерства, который доводится до сведения органов местного самоуправления.</w:t>
      </w:r>
    </w:p>
    <w:p w:rsidR="00FB39BE" w:rsidRDefault="00FB39BE">
      <w:pPr>
        <w:pStyle w:val="ConsPlusNormal"/>
        <w:spacing w:before="220"/>
        <w:ind w:firstLine="540"/>
        <w:jc w:val="both"/>
      </w:pPr>
      <w:r>
        <w:t>28.4. Проверки полноты и качества исполнения государственной услуги осуществляются на основании приказов министерства.</w:t>
      </w:r>
    </w:p>
    <w:p w:rsidR="00FB39BE" w:rsidRDefault="00FB39BE">
      <w:pPr>
        <w:pStyle w:val="ConsPlusNormal"/>
        <w:spacing w:before="220"/>
        <w:ind w:firstLine="540"/>
        <w:jc w:val="both"/>
      </w:pPr>
      <w:r>
        <w:t>28.5. Результаты проверки оформляются в виде акта, в котором отмечаются выявленные недостатки и предложения по их устранению. Акт подписывается специалистами, проводившими проверку, и утверждается заместителем министра, курирующим вопросы реализации основных направлений единой государственной политики по вопросам организации и осуществления деятельности по опеке и попечительству в отношении несовершеннолетних граждан.</w:t>
      </w:r>
    </w:p>
    <w:p w:rsidR="00FB39BE" w:rsidRDefault="00FB39BE">
      <w:pPr>
        <w:pStyle w:val="ConsPlusNormal"/>
        <w:spacing w:before="220"/>
        <w:ind w:firstLine="540"/>
        <w:jc w:val="both"/>
      </w:pPr>
      <w:proofErr w:type="gramStart"/>
      <w:r>
        <w:t xml:space="preserve">В случае выявления нарушений требований законов по вопросам предоставления государственной услуги органами местного самоуправления или должностными лицами местного самоуправления министерство вправе в соответствии с положениями </w:t>
      </w:r>
      <w:hyperlink r:id="rId19">
        <w:r>
          <w:rPr>
            <w:color w:val="0000FF"/>
          </w:rPr>
          <w:t>абзаца 8 статьи 5</w:t>
        </w:r>
      </w:hyperlink>
      <w:r>
        <w:t xml:space="preserve"> Закона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давать письменные предписания по устранению таких нарушений, обязательные для исполнения органами местного самоуправления</w:t>
      </w:r>
      <w:proofErr w:type="gramEnd"/>
      <w:r>
        <w:t xml:space="preserve"> и должностными лицами местного самоуправления.</w:t>
      </w:r>
    </w:p>
    <w:p w:rsidR="00FB39BE" w:rsidRDefault="00FB39BE">
      <w:pPr>
        <w:pStyle w:val="ConsPlusNormal"/>
        <w:jc w:val="both"/>
      </w:pPr>
    </w:p>
    <w:p w:rsidR="00FB39BE" w:rsidRDefault="00FB39BE">
      <w:pPr>
        <w:pStyle w:val="ConsPlusTitle"/>
        <w:jc w:val="center"/>
        <w:outlineLvl w:val="2"/>
      </w:pPr>
      <w:r>
        <w:t>29. Ответственность должностных лиц и специалистов органов</w:t>
      </w:r>
    </w:p>
    <w:p w:rsidR="00FB39BE" w:rsidRDefault="00FB39BE">
      <w:pPr>
        <w:pStyle w:val="ConsPlusTitle"/>
        <w:jc w:val="center"/>
      </w:pPr>
      <w:r>
        <w:t>местного самоуправления за решения и действия (бездействие),</w:t>
      </w:r>
    </w:p>
    <w:p w:rsidR="00FB39BE" w:rsidRDefault="00FB39BE">
      <w:pPr>
        <w:pStyle w:val="ConsPlusTitle"/>
        <w:jc w:val="center"/>
      </w:pPr>
      <w:r>
        <w:t>принимаемые (осуществляемые) ими в ходе предоставления</w:t>
      </w:r>
    </w:p>
    <w:p w:rsidR="00FB39BE" w:rsidRDefault="00FB39BE">
      <w:pPr>
        <w:pStyle w:val="ConsPlusTitle"/>
        <w:jc w:val="center"/>
      </w:pPr>
      <w:r>
        <w:t>государственной услуги</w:t>
      </w:r>
    </w:p>
    <w:p w:rsidR="00FB39BE" w:rsidRDefault="00FB39BE">
      <w:pPr>
        <w:pStyle w:val="ConsPlusNormal"/>
        <w:jc w:val="both"/>
      </w:pPr>
    </w:p>
    <w:p w:rsidR="00FB39BE" w:rsidRDefault="00FB39BE">
      <w:pPr>
        <w:pStyle w:val="ConsPlusNormal"/>
        <w:ind w:firstLine="540"/>
        <w:jc w:val="both"/>
      </w:pPr>
      <w:r>
        <w:t xml:space="preserve">29.1. Специалист органа местного самоуправления, предоставляющего государственную услугу, несет персональную ответственность в соответствии с законодательством Российской Федерации и Калужской области </w:t>
      </w:r>
      <w:proofErr w:type="gramStart"/>
      <w:r>
        <w:t>за</w:t>
      </w:r>
      <w:proofErr w:type="gramEnd"/>
      <w:r>
        <w:t>:</w:t>
      </w:r>
    </w:p>
    <w:p w:rsidR="00FB39BE" w:rsidRDefault="00FB39BE">
      <w:pPr>
        <w:pStyle w:val="ConsPlusNormal"/>
        <w:spacing w:before="220"/>
        <w:ind w:firstLine="540"/>
        <w:jc w:val="both"/>
      </w:pPr>
      <w:r>
        <w:t>- соблюдение сроков и порядка предоставления информации в ходе предоставления государственной услуги;</w:t>
      </w:r>
    </w:p>
    <w:p w:rsidR="00FB39BE" w:rsidRDefault="00FB39BE">
      <w:pPr>
        <w:pStyle w:val="ConsPlusNormal"/>
        <w:spacing w:before="220"/>
        <w:ind w:firstLine="540"/>
        <w:jc w:val="both"/>
      </w:pPr>
      <w:r>
        <w:t>- правильность заполнения документов;</w:t>
      </w:r>
    </w:p>
    <w:p w:rsidR="00FB39BE" w:rsidRDefault="00FB39BE">
      <w:pPr>
        <w:pStyle w:val="ConsPlusNormal"/>
        <w:spacing w:before="220"/>
        <w:ind w:firstLine="540"/>
        <w:jc w:val="both"/>
      </w:pPr>
      <w:r>
        <w:t>- соблюдение сроков выполнения административных процедур;</w:t>
      </w:r>
    </w:p>
    <w:p w:rsidR="00FB39BE" w:rsidRDefault="00FB39BE">
      <w:pPr>
        <w:pStyle w:val="ConsPlusNormal"/>
        <w:spacing w:before="220"/>
        <w:ind w:firstLine="540"/>
        <w:jc w:val="both"/>
      </w:pPr>
      <w:r>
        <w:t>- правильность принятия решения о предоставлении государственной услуги, отказе в предоставлении государственной услуги.</w:t>
      </w:r>
    </w:p>
    <w:p w:rsidR="00FB39BE" w:rsidRDefault="00FB39BE">
      <w:pPr>
        <w:pStyle w:val="ConsPlusNormal"/>
        <w:spacing w:before="220"/>
        <w:ind w:firstLine="540"/>
        <w:jc w:val="both"/>
      </w:pPr>
      <w:r>
        <w:t>29.2. Персональная ответственность специалиста органа местного самоуправления, предоставляющего государственную услугу, устанавливается в его должностном регламенте в соответствии с требованиями законодательства.</w:t>
      </w:r>
    </w:p>
    <w:p w:rsidR="00FB39BE" w:rsidRDefault="00FB39BE">
      <w:pPr>
        <w:pStyle w:val="ConsPlusNormal"/>
        <w:spacing w:before="220"/>
        <w:ind w:firstLine="540"/>
        <w:jc w:val="both"/>
      </w:pPr>
      <w:r>
        <w:t>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B39BE" w:rsidRDefault="00FB39BE">
      <w:pPr>
        <w:pStyle w:val="ConsPlusNormal"/>
        <w:jc w:val="both"/>
      </w:pPr>
    </w:p>
    <w:p w:rsidR="00FB39BE" w:rsidRDefault="00FB39BE">
      <w:pPr>
        <w:pStyle w:val="ConsPlusTitle"/>
        <w:jc w:val="center"/>
        <w:outlineLvl w:val="2"/>
      </w:pPr>
      <w:r>
        <w:t>30. Положения, характеризующие требования к порядку и формам</w:t>
      </w:r>
    </w:p>
    <w:p w:rsidR="00FB39BE" w:rsidRDefault="00FB39BE">
      <w:pPr>
        <w:pStyle w:val="ConsPlusTitle"/>
        <w:jc w:val="center"/>
      </w:pPr>
      <w:proofErr w:type="gramStart"/>
      <w:r>
        <w:t>контроля за</w:t>
      </w:r>
      <w:proofErr w:type="gramEnd"/>
      <w:r>
        <w:t xml:space="preserve"> предоставлением государственной услуги, в том</w:t>
      </w:r>
    </w:p>
    <w:p w:rsidR="00FB39BE" w:rsidRDefault="00FB39BE">
      <w:pPr>
        <w:pStyle w:val="ConsPlusTitle"/>
        <w:jc w:val="center"/>
      </w:pPr>
      <w:proofErr w:type="gramStart"/>
      <w:r>
        <w:t>числе</w:t>
      </w:r>
      <w:proofErr w:type="gramEnd"/>
      <w:r>
        <w:t xml:space="preserve"> со стороны граждан, их объединений и организаций</w:t>
      </w:r>
    </w:p>
    <w:p w:rsidR="00FB39BE" w:rsidRDefault="00FB39BE">
      <w:pPr>
        <w:pStyle w:val="ConsPlusNormal"/>
        <w:jc w:val="both"/>
      </w:pPr>
    </w:p>
    <w:p w:rsidR="00FB39BE" w:rsidRDefault="00FB39BE">
      <w:pPr>
        <w:pStyle w:val="ConsPlusNormal"/>
        <w:ind w:firstLine="540"/>
        <w:jc w:val="both"/>
      </w:pPr>
      <w:r>
        <w:t xml:space="preserve">30.1. </w:t>
      </w:r>
      <w:proofErr w:type="gramStart"/>
      <w:r>
        <w:t>Контроль за</w:t>
      </w:r>
      <w:proofErr w:type="gramEnd"/>
      <w:r>
        <w:t xml:space="preserve"> рассмотрением своих заявлений и за ходом предоставления государственной услуги со стороны заявителей может осуществляться на основании информации, полученной в органе местного самоуправления, предоставляющем государственную услугу, путем:</w:t>
      </w:r>
    </w:p>
    <w:p w:rsidR="00FB39BE" w:rsidRDefault="00FB39BE">
      <w:pPr>
        <w:pStyle w:val="ConsPlusNormal"/>
        <w:spacing w:before="220"/>
        <w:ind w:firstLine="540"/>
        <w:jc w:val="both"/>
      </w:pPr>
      <w:r>
        <w:t>- индивидуального консультирования лично;</w:t>
      </w:r>
    </w:p>
    <w:p w:rsidR="00FB39BE" w:rsidRDefault="00FB39BE">
      <w:pPr>
        <w:pStyle w:val="ConsPlusNormal"/>
        <w:spacing w:before="220"/>
        <w:ind w:firstLine="540"/>
        <w:jc w:val="both"/>
      </w:pPr>
      <w:r>
        <w:t>- индивидуального консультирования по почте (электронной почте);</w:t>
      </w:r>
    </w:p>
    <w:p w:rsidR="00FB39BE" w:rsidRDefault="00FB39BE">
      <w:pPr>
        <w:pStyle w:val="ConsPlusNormal"/>
        <w:spacing w:before="220"/>
        <w:ind w:firstLine="540"/>
        <w:jc w:val="both"/>
      </w:pPr>
      <w:r>
        <w:t>- индивидуального консультирования по телефону.</w:t>
      </w:r>
    </w:p>
    <w:p w:rsidR="00FB39BE" w:rsidRDefault="00FB39BE">
      <w:pPr>
        <w:pStyle w:val="ConsPlusNormal"/>
        <w:spacing w:before="220"/>
        <w:ind w:firstLine="540"/>
        <w:jc w:val="both"/>
      </w:pPr>
      <w:r>
        <w:t>30.2. Граждане могут принимать участие в электронных опросах, форумах и анкетировании по вопросам удовлетворенности полнотой и качеством исполнения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B39BE" w:rsidRDefault="00FB39BE">
      <w:pPr>
        <w:pStyle w:val="ConsPlusNormal"/>
        <w:jc w:val="both"/>
      </w:pPr>
    </w:p>
    <w:p w:rsidR="00FB39BE" w:rsidRDefault="00FB39BE">
      <w:pPr>
        <w:pStyle w:val="ConsPlusTitle"/>
        <w:jc w:val="center"/>
        <w:outlineLvl w:val="1"/>
      </w:pPr>
      <w:r>
        <w:t>V. Досудебный (внесудебный) порядок обжалования заявителем</w:t>
      </w:r>
    </w:p>
    <w:p w:rsidR="00FB39BE" w:rsidRDefault="00FB39BE">
      <w:pPr>
        <w:pStyle w:val="ConsPlusTitle"/>
        <w:jc w:val="center"/>
      </w:pPr>
      <w:r>
        <w:t xml:space="preserve">решений и действий (бездействия) органа </w:t>
      </w:r>
      <w:proofErr w:type="gramStart"/>
      <w:r>
        <w:t>исполнительной</w:t>
      </w:r>
      <w:proofErr w:type="gramEnd"/>
    </w:p>
    <w:p w:rsidR="00FB39BE" w:rsidRDefault="00FB39BE">
      <w:pPr>
        <w:pStyle w:val="ConsPlusTitle"/>
        <w:jc w:val="center"/>
      </w:pPr>
      <w:r>
        <w:t xml:space="preserve">власти, </w:t>
      </w:r>
      <w:proofErr w:type="gramStart"/>
      <w:r>
        <w:t>предоставляющего</w:t>
      </w:r>
      <w:proofErr w:type="gramEnd"/>
      <w:r>
        <w:t xml:space="preserve"> государственную услугу,</w:t>
      </w:r>
    </w:p>
    <w:p w:rsidR="00FB39BE" w:rsidRDefault="00FB39BE">
      <w:pPr>
        <w:pStyle w:val="ConsPlusTitle"/>
        <w:jc w:val="center"/>
      </w:pPr>
      <w:r>
        <w:t>должностного лица органа исполнительной власти,</w:t>
      </w:r>
    </w:p>
    <w:p w:rsidR="00FB39BE" w:rsidRDefault="00FB39BE">
      <w:pPr>
        <w:pStyle w:val="ConsPlusTitle"/>
        <w:jc w:val="center"/>
      </w:pPr>
      <w:proofErr w:type="gramStart"/>
      <w:r>
        <w:t>предоставляющего</w:t>
      </w:r>
      <w:proofErr w:type="gramEnd"/>
      <w:r>
        <w:t xml:space="preserve"> государственную услугу</w:t>
      </w:r>
    </w:p>
    <w:p w:rsidR="00FB39BE" w:rsidRDefault="00FB39BE">
      <w:pPr>
        <w:pStyle w:val="ConsPlusNormal"/>
        <w:jc w:val="both"/>
      </w:pPr>
    </w:p>
    <w:p w:rsidR="00FB39BE" w:rsidRDefault="00FB39BE">
      <w:pPr>
        <w:pStyle w:val="ConsPlusTitle"/>
        <w:jc w:val="center"/>
        <w:outlineLvl w:val="2"/>
      </w:pPr>
      <w:r>
        <w:t>31. Информация для заинтересованных лиц об их праве</w:t>
      </w:r>
    </w:p>
    <w:p w:rsidR="00FB39BE" w:rsidRDefault="00FB39BE">
      <w:pPr>
        <w:pStyle w:val="ConsPlusTitle"/>
        <w:jc w:val="center"/>
      </w:pPr>
      <w:r>
        <w:t>на досудебное (внесудебное) обжалование действий</w:t>
      </w:r>
    </w:p>
    <w:p w:rsidR="00FB39BE" w:rsidRDefault="00FB39BE">
      <w:pPr>
        <w:pStyle w:val="ConsPlusTitle"/>
        <w:jc w:val="center"/>
      </w:pPr>
      <w:r>
        <w:t>(бездействия) и (или) решений, принятых (осуществленных)</w:t>
      </w:r>
    </w:p>
    <w:p w:rsidR="00FB39BE" w:rsidRDefault="00FB39BE">
      <w:pPr>
        <w:pStyle w:val="ConsPlusTitle"/>
        <w:jc w:val="center"/>
      </w:pPr>
      <w:r>
        <w:t>в ходе предоставления государственной услуги</w:t>
      </w:r>
    </w:p>
    <w:p w:rsidR="00FB39BE" w:rsidRDefault="00FB39BE">
      <w:pPr>
        <w:pStyle w:val="ConsPlusTitle"/>
        <w:jc w:val="center"/>
      </w:pPr>
      <w:r>
        <w:t>(далее - жалоба)</w:t>
      </w:r>
    </w:p>
    <w:p w:rsidR="00FB39BE" w:rsidRDefault="00FB39BE">
      <w:pPr>
        <w:pStyle w:val="ConsPlusNormal"/>
        <w:jc w:val="both"/>
      </w:pPr>
    </w:p>
    <w:p w:rsidR="00FB39BE" w:rsidRDefault="00FB39BE">
      <w:pPr>
        <w:pStyle w:val="ConsPlusNormal"/>
        <w:ind w:firstLine="540"/>
        <w:jc w:val="both"/>
      </w:pPr>
      <w:r>
        <w:t>Заявитель вправе подать жалобу на решение и (или) действие (бездействие)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при предоставлении государственной услуги.</w:t>
      </w:r>
    </w:p>
    <w:p w:rsidR="00FB39BE" w:rsidRDefault="00FB39BE">
      <w:pPr>
        <w:pStyle w:val="ConsPlusNormal"/>
        <w:jc w:val="both"/>
      </w:pPr>
    </w:p>
    <w:p w:rsidR="00FB39BE" w:rsidRDefault="00FB39BE">
      <w:pPr>
        <w:pStyle w:val="ConsPlusTitle"/>
        <w:jc w:val="center"/>
        <w:outlineLvl w:val="2"/>
      </w:pPr>
      <w:r>
        <w:t>32. Органы государственной власти, организации</w:t>
      </w:r>
    </w:p>
    <w:p w:rsidR="00FB39BE" w:rsidRDefault="00FB39BE">
      <w:pPr>
        <w:pStyle w:val="ConsPlusTitle"/>
        <w:jc w:val="center"/>
      </w:pPr>
      <w:r>
        <w:t>и уполномоченные на рассмотрение жалобы лица, которым может</w:t>
      </w:r>
    </w:p>
    <w:p w:rsidR="00FB39BE" w:rsidRDefault="00FB39BE">
      <w:pPr>
        <w:pStyle w:val="ConsPlusTitle"/>
        <w:jc w:val="center"/>
      </w:pPr>
      <w:r>
        <w:t xml:space="preserve">быть направлена жалоба заявителя в </w:t>
      </w:r>
      <w:proofErr w:type="gramStart"/>
      <w:r>
        <w:t>досудебном</w:t>
      </w:r>
      <w:proofErr w:type="gramEnd"/>
      <w:r>
        <w:t xml:space="preserve"> (внесудебном)</w:t>
      </w:r>
    </w:p>
    <w:p w:rsidR="00FB39BE" w:rsidRDefault="00FB39BE">
      <w:pPr>
        <w:pStyle w:val="ConsPlusTitle"/>
        <w:jc w:val="center"/>
      </w:pPr>
      <w:proofErr w:type="gramStart"/>
      <w:r>
        <w:t>порядке</w:t>
      </w:r>
      <w:proofErr w:type="gramEnd"/>
    </w:p>
    <w:p w:rsidR="00FB39BE" w:rsidRDefault="00FB39BE">
      <w:pPr>
        <w:pStyle w:val="ConsPlusNormal"/>
        <w:jc w:val="both"/>
      </w:pPr>
    </w:p>
    <w:p w:rsidR="00FB39BE" w:rsidRDefault="00FB39BE">
      <w:pPr>
        <w:pStyle w:val="ConsPlusNormal"/>
        <w:ind w:firstLine="540"/>
        <w:jc w:val="both"/>
      </w:pPr>
      <w:r>
        <w:t>Жалоба рассматривается органом местного самоуправления, предоставляющим государственную услугу, должностным лицом органа местного самоуправления, предоставляющего государственную услугу, либо муниципальным служащим.</w:t>
      </w:r>
    </w:p>
    <w:p w:rsidR="00FB39BE" w:rsidRDefault="00FB39BE">
      <w:pPr>
        <w:pStyle w:val="ConsPlusNormal"/>
        <w:jc w:val="both"/>
      </w:pPr>
    </w:p>
    <w:p w:rsidR="00FB39BE" w:rsidRDefault="00FB39BE">
      <w:pPr>
        <w:pStyle w:val="ConsPlusTitle"/>
        <w:jc w:val="center"/>
        <w:outlineLvl w:val="2"/>
      </w:pPr>
      <w:r>
        <w:t>33. Способы информирования заявителей о порядке подачи</w:t>
      </w:r>
    </w:p>
    <w:p w:rsidR="00FB39BE" w:rsidRDefault="00FB39BE">
      <w:pPr>
        <w:pStyle w:val="ConsPlusTitle"/>
        <w:jc w:val="center"/>
      </w:pPr>
      <w:r>
        <w:t>и рассмотрения жалобы, в том числе с использованием Портала</w:t>
      </w:r>
    </w:p>
    <w:p w:rsidR="00FB39BE" w:rsidRDefault="00FB39BE">
      <w:pPr>
        <w:pStyle w:val="ConsPlusTitle"/>
        <w:jc w:val="center"/>
      </w:pPr>
      <w:r>
        <w:t xml:space="preserve">государственных и муниципальных услуг (функций) </w:t>
      </w:r>
      <w:proofErr w:type="gramStart"/>
      <w:r>
        <w:t>Калужской</w:t>
      </w:r>
      <w:proofErr w:type="gramEnd"/>
    </w:p>
    <w:p w:rsidR="00FB39BE" w:rsidRDefault="00FB39BE">
      <w:pPr>
        <w:pStyle w:val="ConsPlusTitle"/>
        <w:jc w:val="center"/>
      </w:pPr>
      <w:r>
        <w:t>области</w:t>
      </w:r>
    </w:p>
    <w:p w:rsidR="00FB39BE" w:rsidRDefault="00FB39BE">
      <w:pPr>
        <w:pStyle w:val="ConsPlusNormal"/>
        <w:jc w:val="both"/>
      </w:pPr>
    </w:p>
    <w:p w:rsidR="00FB39BE" w:rsidRDefault="00FB39BE">
      <w:pPr>
        <w:pStyle w:val="ConsPlusNormal"/>
        <w:ind w:firstLine="540"/>
        <w:jc w:val="both"/>
      </w:pPr>
      <w:r>
        <w:t>Информация о порядке подачи и рассмотрения заявителями жалобы размещается на информационных стендах органа местного самоуправления, предоставляющего государственную услугу, сайте министерства, региональном портале, с использованием средств телефонной связи, в письменной форме, по электронной почте, при личном приеме.</w:t>
      </w:r>
    </w:p>
    <w:p w:rsidR="00FB39BE" w:rsidRDefault="00FB39BE">
      <w:pPr>
        <w:pStyle w:val="ConsPlusNormal"/>
        <w:jc w:val="both"/>
      </w:pPr>
    </w:p>
    <w:p w:rsidR="00FB39BE" w:rsidRDefault="00FB39BE">
      <w:pPr>
        <w:pStyle w:val="ConsPlusTitle"/>
        <w:jc w:val="center"/>
        <w:outlineLvl w:val="2"/>
      </w:pPr>
      <w:r>
        <w:t>34. Перечень нормативных правовых актов, регулирующих</w:t>
      </w:r>
    </w:p>
    <w:p w:rsidR="00FB39BE" w:rsidRDefault="00FB39BE">
      <w:pPr>
        <w:pStyle w:val="ConsPlusTitle"/>
        <w:jc w:val="center"/>
      </w:pPr>
      <w:r>
        <w:t>порядок досудебного (внесудебного) обжалования решений</w:t>
      </w:r>
    </w:p>
    <w:p w:rsidR="00FB39BE" w:rsidRDefault="00FB39BE">
      <w:pPr>
        <w:pStyle w:val="ConsPlusTitle"/>
        <w:jc w:val="center"/>
      </w:pPr>
      <w:r>
        <w:t>и действий (бездействия) органа исполнительной власти,</w:t>
      </w:r>
    </w:p>
    <w:p w:rsidR="00FB39BE" w:rsidRDefault="00FB39BE">
      <w:pPr>
        <w:pStyle w:val="ConsPlusTitle"/>
        <w:jc w:val="center"/>
      </w:pPr>
      <w:proofErr w:type="gramStart"/>
      <w:r>
        <w:t>предоставляющего</w:t>
      </w:r>
      <w:proofErr w:type="gramEnd"/>
      <w:r>
        <w:t xml:space="preserve"> государственную услугу,</w:t>
      </w:r>
    </w:p>
    <w:p w:rsidR="00FB39BE" w:rsidRDefault="00FB39BE">
      <w:pPr>
        <w:pStyle w:val="ConsPlusTitle"/>
        <w:jc w:val="center"/>
      </w:pPr>
      <w:r>
        <w:t>а также его должностных лиц</w:t>
      </w:r>
    </w:p>
    <w:p w:rsidR="00FB39BE" w:rsidRDefault="00FB39BE">
      <w:pPr>
        <w:pStyle w:val="ConsPlusNormal"/>
        <w:jc w:val="both"/>
      </w:pPr>
    </w:p>
    <w:p w:rsidR="00FB39BE" w:rsidRDefault="00FB39BE">
      <w:pPr>
        <w:pStyle w:val="ConsPlusNormal"/>
        <w:ind w:firstLine="540"/>
        <w:jc w:val="both"/>
      </w:pPr>
      <w:r>
        <w:t>Досудебное (внесудебное) обжалование решений и действий (бездействия) органа, предоставляющего государственную услугу, а также его должностных лиц, муниципальных служащих осуществляется в соответствии с требованиями нормативных правовых актов:</w:t>
      </w:r>
    </w:p>
    <w:p w:rsidR="00FB39BE" w:rsidRDefault="00FB39BE">
      <w:pPr>
        <w:pStyle w:val="ConsPlusNormal"/>
        <w:spacing w:before="220"/>
        <w:ind w:firstLine="540"/>
        <w:jc w:val="both"/>
      </w:pPr>
      <w:r>
        <w:t xml:space="preserve">- Федерального </w:t>
      </w:r>
      <w:hyperlink r:id="rId20">
        <w:r>
          <w:rPr>
            <w:color w:val="0000FF"/>
          </w:rPr>
          <w:t>закона</w:t>
        </w:r>
      </w:hyperlink>
      <w:r>
        <w:t xml:space="preserve"> от 27.07.2010 N 210-ФЗ "Об организации предоставления государственных и муниципальных услуг";</w:t>
      </w:r>
    </w:p>
    <w:p w:rsidR="00FB39BE" w:rsidRDefault="00FB39BE">
      <w:pPr>
        <w:pStyle w:val="ConsPlusNormal"/>
        <w:spacing w:before="220"/>
        <w:ind w:firstLine="540"/>
        <w:jc w:val="both"/>
      </w:pPr>
      <w:r>
        <w:t xml:space="preserve">- </w:t>
      </w:r>
      <w:hyperlink r:id="rId21">
        <w:r>
          <w:rPr>
            <w:color w:val="0000FF"/>
          </w:rPr>
          <w:t>постановления</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39BE" w:rsidRDefault="00FB39BE">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государственную услугу, а также его должностных лиц, подлежит обязательному размещению на региональном портале.</w:t>
      </w: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right"/>
        <w:outlineLvl w:val="1"/>
      </w:pPr>
      <w:r>
        <w:t>Приложение N 1</w:t>
      </w:r>
    </w:p>
    <w:p w:rsidR="00FB39BE" w:rsidRDefault="00FB39BE">
      <w:pPr>
        <w:pStyle w:val="ConsPlusNormal"/>
        <w:jc w:val="right"/>
      </w:pPr>
      <w:r>
        <w:t>к Административному регламенту</w:t>
      </w:r>
    </w:p>
    <w:p w:rsidR="00FB39BE" w:rsidRDefault="00FB39BE">
      <w:pPr>
        <w:pStyle w:val="ConsPlusNormal"/>
        <w:jc w:val="right"/>
      </w:pPr>
      <w:r>
        <w:t>предоставления государственной услуги</w:t>
      </w:r>
    </w:p>
    <w:p w:rsidR="00FB39BE" w:rsidRDefault="00FB39BE">
      <w:pPr>
        <w:pStyle w:val="ConsPlusNormal"/>
        <w:jc w:val="right"/>
      </w:pPr>
      <w:r>
        <w:t>по переданным государственным полномочиям</w:t>
      </w:r>
    </w:p>
    <w:p w:rsidR="00FB39BE" w:rsidRDefault="00FB39BE">
      <w:pPr>
        <w:pStyle w:val="ConsPlusNormal"/>
        <w:jc w:val="right"/>
      </w:pPr>
      <w:r>
        <w:t>"Выдача согласия на установление отцовства</w:t>
      </w:r>
    </w:p>
    <w:p w:rsidR="00FB39BE" w:rsidRDefault="00FB39BE">
      <w:pPr>
        <w:pStyle w:val="ConsPlusNormal"/>
        <w:jc w:val="right"/>
      </w:pPr>
      <w:r>
        <w:t>в случаях, предусмотренных законодательством"</w:t>
      </w:r>
    </w:p>
    <w:p w:rsidR="00FB39BE" w:rsidRDefault="00FB39BE">
      <w:pPr>
        <w:pStyle w:val="ConsPlusNormal"/>
        <w:jc w:val="both"/>
      </w:pPr>
    </w:p>
    <w:p w:rsidR="00FB39BE" w:rsidRDefault="00FB39BE">
      <w:pPr>
        <w:pStyle w:val="ConsPlusNonformat"/>
        <w:jc w:val="both"/>
      </w:pPr>
      <w:r>
        <w:t xml:space="preserve">                                  В _______________________________________</w:t>
      </w:r>
    </w:p>
    <w:p w:rsidR="00FB39BE" w:rsidRDefault="00FB39BE">
      <w:pPr>
        <w:pStyle w:val="ConsPlusNonformat"/>
        <w:jc w:val="both"/>
      </w:pPr>
      <w:r>
        <w:t xml:space="preserve">                                  _________________________________________</w:t>
      </w:r>
    </w:p>
    <w:p w:rsidR="00FB39BE" w:rsidRDefault="00FB39BE">
      <w:pPr>
        <w:pStyle w:val="ConsPlusNonformat"/>
        <w:jc w:val="both"/>
      </w:pPr>
      <w:r>
        <w:t xml:space="preserve">                                   </w:t>
      </w:r>
      <w:proofErr w:type="gramStart"/>
      <w:r>
        <w:t>(указывается наименование структурного</w:t>
      </w:r>
      <w:proofErr w:type="gramEnd"/>
    </w:p>
    <w:p w:rsidR="00FB39BE" w:rsidRDefault="00FB39BE">
      <w:pPr>
        <w:pStyle w:val="ConsPlusNonformat"/>
        <w:jc w:val="both"/>
      </w:pPr>
      <w:r>
        <w:t xml:space="preserve">                                        подразделения органа местного</w:t>
      </w:r>
    </w:p>
    <w:p w:rsidR="00FB39BE" w:rsidRDefault="00FB39BE">
      <w:pPr>
        <w:pStyle w:val="ConsPlusNonformat"/>
        <w:jc w:val="both"/>
      </w:pPr>
      <w:r>
        <w:t xml:space="preserve">                                     самоуправления, предоставляющего</w:t>
      </w:r>
    </w:p>
    <w:p w:rsidR="00FB39BE" w:rsidRDefault="00FB39BE">
      <w:pPr>
        <w:pStyle w:val="ConsPlusNonformat"/>
        <w:jc w:val="both"/>
      </w:pPr>
      <w:r>
        <w:t xml:space="preserve">                                           государственную услугу)</w:t>
      </w:r>
    </w:p>
    <w:p w:rsidR="00FB39BE" w:rsidRDefault="00FB39BE">
      <w:pPr>
        <w:pStyle w:val="ConsPlusNonformat"/>
        <w:jc w:val="both"/>
      </w:pPr>
      <w:r>
        <w:t xml:space="preserve">                                  _________________________________________</w:t>
      </w:r>
    </w:p>
    <w:p w:rsidR="00FB39BE" w:rsidRDefault="00FB39BE">
      <w:pPr>
        <w:pStyle w:val="ConsPlusNonformat"/>
        <w:jc w:val="both"/>
      </w:pPr>
      <w:r>
        <w:t xml:space="preserve">                                    </w:t>
      </w:r>
      <w:proofErr w:type="gramStart"/>
      <w:r>
        <w:t>(фамилия, имя, отчество (при наличии)</w:t>
      </w:r>
      <w:proofErr w:type="gramEnd"/>
    </w:p>
    <w:p w:rsidR="00FB39BE" w:rsidRDefault="00FB39BE">
      <w:pPr>
        <w:pStyle w:val="ConsPlusNonformat"/>
        <w:jc w:val="both"/>
      </w:pPr>
      <w:r>
        <w:t xml:space="preserve">                                                   заявителя)</w:t>
      </w:r>
    </w:p>
    <w:p w:rsidR="00FB39BE" w:rsidRDefault="00FB39BE">
      <w:pPr>
        <w:pStyle w:val="ConsPlusNonformat"/>
        <w:jc w:val="both"/>
      </w:pPr>
    </w:p>
    <w:p w:rsidR="00FB39BE" w:rsidRDefault="00FB39BE">
      <w:pPr>
        <w:pStyle w:val="ConsPlusNonformat"/>
        <w:jc w:val="both"/>
      </w:pPr>
      <w:bookmarkStart w:id="4" w:name="P496"/>
      <w:bookmarkEnd w:id="4"/>
      <w:r>
        <w:t xml:space="preserve">                                 Заявление</w:t>
      </w:r>
    </w:p>
    <w:p w:rsidR="00FB39BE" w:rsidRDefault="00FB39BE">
      <w:pPr>
        <w:pStyle w:val="ConsPlusNonformat"/>
        <w:jc w:val="both"/>
      </w:pPr>
      <w:r>
        <w:t xml:space="preserve">                о выдаче согласия на установление отцовства</w:t>
      </w:r>
    </w:p>
    <w:p w:rsidR="00FB39BE" w:rsidRDefault="00FB39BE">
      <w:pPr>
        <w:pStyle w:val="ConsPlusNonformat"/>
        <w:jc w:val="both"/>
      </w:pPr>
    </w:p>
    <w:p w:rsidR="00FB39BE" w:rsidRDefault="00FB39BE">
      <w:pPr>
        <w:pStyle w:val="ConsPlusNonformat"/>
        <w:jc w:val="both"/>
      </w:pPr>
      <w:r>
        <w:t xml:space="preserve">    Я, ____________________________________________________________________</w:t>
      </w:r>
    </w:p>
    <w:p w:rsidR="00FB39BE" w:rsidRDefault="00FB39BE">
      <w:pPr>
        <w:pStyle w:val="ConsPlusNonformat"/>
        <w:jc w:val="both"/>
      </w:pPr>
      <w:r>
        <w:t xml:space="preserve">                  (фамилия, имя, отчество (при наличии))</w:t>
      </w:r>
    </w:p>
    <w:p w:rsidR="00FB39BE" w:rsidRDefault="00FB39BE">
      <w:pPr>
        <w:pStyle w:val="ConsPlusNonformat"/>
        <w:jc w:val="both"/>
      </w:pPr>
      <w:r>
        <w:t>гражданство ___________ документ, удостоверяющий личность: ________________</w:t>
      </w:r>
    </w:p>
    <w:p w:rsidR="00FB39BE" w:rsidRDefault="00FB39BE">
      <w:pPr>
        <w:pStyle w:val="ConsPlusNonformat"/>
        <w:jc w:val="both"/>
      </w:pPr>
      <w:r>
        <w:t>___________________________________________________________________________</w:t>
      </w:r>
    </w:p>
    <w:p w:rsidR="00FB39BE" w:rsidRDefault="00FB39BE">
      <w:pPr>
        <w:pStyle w:val="ConsPlusNonformat"/>
        <w:jc w:val="both"/>
      </w:pPr>
      <w:r>
        <w:t xml:space="preserve">           (наименование, серия, номер, кем выдан, дата выдачи)</w:t>
      </w:r>
    </w:p>
    <w:p w:rsidR="00FB39BE" w:rsidRDefault="00FB39BE">
      <w:pPr>
        <w:pStyle w:val="ConsPlusNonformat"/>
        <w:jc w:val="both"/>
      </w:pPr>
      <w:r>
        <w:t>Адрес места жительства: ___________________________________________________</w:t>
      </w:r>
    </w:p>
    <w:p w:rsidR="00FB39BE" w:rsidRDefault="00FB39BE">
      <w:pPr>
        <w:pStyle w:val="ConsPlusNonformat"/>
        <w:jc w:val="both"/>
      </w:pPr>
      <w:r>
        <w:t>___________________________________________________________________________</w:t>
      </w:r>
    </w:p>
    <w:p w:rsidR="00FB39BE" w:rsidRDefault="00FB39BE">
      <w:pPr>
        <w:pStyle w:val="ConsPlusNonformat"/>
        <w:jc w:val="both"/>
      </w:pPr>
      <w:r>
        <w:t>Номер контактного телефона: _______________________________________________</w:t>
      </w:r>
    </w:p>
    <w:p w:rsidR="00FB39BE" w:rsidRDefault="00FB39BE">
      <w:pPr>
        <w:pStyle w:val="ConsPlusNonformat"/>
        <w:jc w:val="both"/>
      </w:pPr>
    </w:p>
    <w:p w:rsidR="00FB39BE" w:rsidRDefault="00FB39BE">
      <w:pPr>
        <w:pStyle w:val="ConsPlusNonformat"/>
        <w:jc w:val="both"/>
      </w:pPr>
      <w:r>
        <w:t xml:space="preserve">    Прошу дать согласие на установление отцовства в отношении</w:t>
      </w:r>
    </w:p>
    <w:p w:rsidR="00FB39BE" w:rsidRDefault="00FB39BE">
      <w:pPr>
        <w:pStyle w:val="ConsPlusNonformat"/>
        <w:jc w:val="both"/>
      </w:pPr>
      <w:r>
        <w:t xml:space="preserve">    ┌──┐</w:t>
      </w:r>
    </w:p>
    <w:p w:rsidR="00FB39BE" w:rsidRDefault="00FB39BE">
      <w:pPr>
        <w:pStyle w:val="ConsPlusNonformat"/>
        <w:jc w:val="both"/>
      </w:pPr>
      <w:r>
        <w:t xml:space="preserve">    │  │ несовершеннолетнег</w:t>
      </w:r>
      <w:proofErr w:type="gramStart"/>
      <w:r>
        <w:t>о(</w:t>
      </w:r>
      <w:proofErr w:type="gramEnd"/>
      <w:r>
        <w:t>ней)</w:t>
      </w:r>
    </w:p>
    <w:p w:rsidR="00FB39BE" w:rsidRDefault="00FB39BE">
      <w:pPr>
        <w:pStyle w:val="ConsPlusNonformat"/>
        <w:jc w:val="both"/>
      </w:pPr>
      <w:r>
        <w:t xml:space="preserve">    └──┘</w:t>
      </w:r>
    </w:p>
    <w:p w:rsidR="00FB39BE" w:rsidRDefault="00FB39BE">
      <w:pPr>
        <w:pStyle w:val="ConsPlusNonformat"/>
        <w:jc w:val="both"/>
      </w:pPr>
      <w:r>
        <w:t xml:space="preserve">    ┌──┐</w:t>
      </w:r>
    </w:p>
    <w:p w:rsidR="00FB39BE" w:rsidRDefault="00FB39BE">
      <w:pPr>
        <w:pStyle w:val="ConsPlusNonformat"/>
        <w:jc w:val="both"/>
      </w:pPr>
      <w:r>
        <w:t xml:space="preserve">    │  │совершеннолетнег</w:t>
      </w:r>
      <w:proofErr w:type="gramStart"/>
      <w:r>
        <w:t>о(</w:t>
      </w:r>
      <w:proofErr w:type="gramEnd"/>
      <w:r>
        <w:t>ней), признанного судом недееспособным,</w:t>
      </w:r>
    </w:p>
    <w:p w:rsidR="00FB39BE" w:rsidRDefault="00FB39BE">
      <w:pPr>
        <w:pStyle w:val="ConsPlusNonformat"/>
        <w:jc w:val="both"/>
      </w:pPr>
      <w:r>
        <w:t xml:space="preserve">    └──┘</w:t>
      </w:r>
    </w:p>
    <w:p w:rsidR="00FB39BE" w:rsidRDefault="00FB39BE">
      <w:pPr>
        <w:pStyle w:val="ConsPlusNonformat"/>
        <w:jc w:val="both"/>
      </w:pPr>
      <w:r>
        <w:t>__________________________________________________________________________,</w:t>
      </w:r>
    </w:p>
    <w:p w:rsidR="00FB39BE" w:rsidRDefault="00FB39BE">
      <w:pPr>
        <w:pStyle w:val="ConsPlusNonformat"/>
        <w:jc w:val="both"/>
      </w:pPr>
      <w:r>
        <w:t xml:space="preserve">  </w:t>
      </w:r>
      <w:proofErr w:type="gramStart"/>
      <w:r>
        <w:t>(фамилия, имя, отчество (при наличии), дата рождения лица, в отношении</w:t>
      </w:r>
      <w:proofErr w:type="gramEnd"/>
    </w:p>
    <w:p w:rsidR="00FB39BE" w:rsidRDefault="00FB39BE">
      <w:pPr>
        <w:pStyle w:val="ConsPlusNonformat"/>
        <w:jc w:val="both"/>
      </w:pPr>
      <w:r>
        <w:t xml:space="preserve">                    </w:t>
      </w:r>
      <w:proofErr w:type="gramStart"/>
      <w:r>
        <w:t>которого</w:t>
      </w:r>
      <w:proofErr w:type="gramEnd"/>
      <w:r>
        <w:t xml:space="preserve"> устанавливается отцовство)</w:t>
      </w:r>
    </w:p>
    <w:p w:rsidR="00FB39BE" w:rsidRDefault="00FB39BE">
      <w:pPr>
        <w:pStyle w:val="ConsPlusNonformat"/>
        <w:jc w:val="both"/>
      </w:pPr>
      <w:r>
        <w:t>свидетельство о рождении __________________________________________________</w:t>
      </w:r>
    </w:p>
    <w:p w:rsidR="00FB39BE" w:rsidRDefault="00FB39BE">
      <w:pPr>
        <w:pStyle w:val="ConsPlusNonformat"/>
        <w:jc w:val="both"/>
      </w:pPr>
      <w:r>
        <w:t>__________________________________________________________________________,</w:t>
      </w:r>
    </w:p>
    <w:p w:rsidR="00FB39BE" w:rsidRDefault="00FB39BE">
      <w:pPr>
        <w:pStyle w:val="ConsPlusNonformat"/>
        <w:jc w:val="both"/>
      </w:pPr>
      <w:r>
        <w:t xml:space="preserve">                  (серия, номер, кем выдано, дата выдачи)</w:t>
      </w:r>
    </w:p>
    <w:p w:rsidR="00FB39BE" w:rsidRDefault="00FB39BE">
      <w:pPr>
        <w:pStyle w:val="ConsPlusNonformat"/>
        <w:jc w:val="both"/>
      </w:pPr>
      <w:r>
        <w:t>проживающег</w:t>
      </w:r>
      <w:proofErr w:type="gramStart"/>
      <w:r>
        <w:t>о(</w:t>
      </w:r>
      <w:proofErr w:type="gramEnd"/>
      <w:r>
        <w:t>ей) по адресу: _______________________________________________</w:t>
      </w:r>
    </w:p>
    <w:p w:rsidR="00FB39BE" w:rsidRDefault="00FB39BE">
      <w:pPr>
        <w:pStyle w:val="ConsPlusNonformat"/>
        <w:jc w:val="both"/>
      </w:pPr>
      <w:r>
        <w:t>__________________________________________________________________________.</w:t>
      </w:r>
    </w:p>
    <w:p w:rsidR="00FB39BE" w:rsidRDefault="00FB39BE">
      <w:pPr>
        <w:pStyle w:val="ConsPlusNonformat"/>
        <w:jc w:val="both"/>
      </w:pPr>
    </w:p>
    <w:p w:rsidR="00FB39BE" w:rsidRDefault="00FB39BE">
      <w:pPr>
        <w:pStyle w:val="ConsPlusNonformat"/>
        <w:jc w:val="both"/>
      </w:pPr>
      <w:r>
        <w:t xml:space="preserve">    Причины   (обстоятельства),  препятствующие  установлению  отцовства  </w:t>
      </w:r>
      <w:proofErr w:type="gramStart"/>
      <w:r>
        <w:t>в</w:t>
      </w:r>
      <w:proofErr w:type="gramEnd"/>
    </w:p>
    <w:p w:rsidR="00FB39BE" w:rsidRDefault="00FB39BE">
      <w:pPr>
        <w:pStyle w:val="ConsPlusNonformat"/>
        <w:jc w:val="both"/>
      </w:pPr>
      <w:r>
        <w:t xml:space="preserve">органах  записи  актов гражданского состояния путем совместного заявления </w:t>
      </w:r>
      <w:proofErr w:type="gramStart"/>
      <w:r>
        <w:t>с</w:t>
      </w:r>
      <w:proofErr w:type="gramEnd"/>
    </w:p>
    <w:p w:rsidR="00FB39BE" w:rsidRDefault="00FB39BE">
      <w:pPr>
        <w:pStyle w:val="ConsPlusNonformat"/>
        <w:jc w:val="both"/>
      </w:pPr>
      <w:r>
        <w:t>матерью   несовершеннолетнег</w:t>
      </w:r>
      <w:proofErr w:type="gramStart"/>
      <w:r>
        <w:t>о(</w:t>
      </w:r>
      <w:proofErr w:type="gramEnd"/>
      <w:r>
        <w:t>ней)/опекуном   совершеннолетнего   лица,   в</w:t>
      </w:r>
    </w:p>
    <w:p w:rsidR="00FB39BE" w:rsidRDefault="00FB39BE">
      <w:pPr>
        <w:pStyle w:val="ConsPlusNonformat"/>
        <w:jc w:val="both"/>
      </w:pPr>
      <w:proofErr w:type="gramStart"/>
      <w:r>
        <w:t>отношении</w:t>
      </w:r>
      <w:proofErr w:type="gramEnd"/>
      <w:r>
        <w:t xml:space="preserve"> которого устанавливается отцовство: _____________________________</w:t>
      </w:r>
    </w:p>
    <w:p w:rsidR="00FB39BE" w:rsidRDefault="00FB39BE">
      <w:pPr>
        <w:pStyle w:val="ConsPlusNonformat"/>
        <w:jc w:val="both"/>
      </w:pPr>
      <w:r>
        <w:t>__________________________________________________________________________.</w:t>
      </w:r>
    </w:p>
    <w:p w:rsidR="00FB39BE" w:rsidRDefault="00FB39BE">
      <w:pPr>
        <w:pStyle w:val="ConsPlusNonformat"/>
        <w:jc w:val="both"/>
      </w:pPr>
    </w:p>
    <w:p w:rsidR="00FB39BE" w:rsidRDefault="00FB39BE">
      <w:pPr>
        <w:pStyle w:val="ConsPlusNonformat"/>
        <w:jc w:val="both"/>
      </w:pPr>
      <w:r>
        <w:t xml:space="preserve">    Об  ответственности за предоставление ложных или недостоверных сведений</w:t>
      </w:r>
    </w:p>
    <w:p w:rsidR="00FB39BE" w:rsidRDefault="00FB39BE">
      <w:pPr>
        <w:pStyle w:val="ConsPlusNonformat"/>
        <w:jc w:val="both"/>
      </w:pPr>
      <w:r>
        <w:t>предупрежден.</w:t>
      </w:r>
    </w:p>
    <w:p w:rsidR="00FB39BE" w:rsidRDefault="00FB39BE">
      <w:pPr>
        <w:pStyle w:val="ConsPlusNonformat"/>
        <w:jc w:val="both"/>
      </w:pPr>
    </w:p>
    <w:p w:rsidR="00FB39BE" w:rsidRDefault="00FB39BE">
      <w:pPr>
        <w:pStyle w:val="ConsPlusNonformat"/>
        <w:jc w:val="both"/>
      </w:pPr>
      <w:r>
        <w:t xml:space="preserve">    Я, ___________________________________________________________________,</w:t>
      </w:r>
    </w:p>
    <w:p w:rsidR="00FB39BE" w:rsidRDefault="00FB39BE">
      <w:pPr>
        <w:pStyle w:val="ConsPlusNonformat"/>
        <w:jc w:val="both"/>
      </w:pPr>
      <w:r>
        <w:t xml:space="preserve">                    </w:t>
      </w:r>
      <w:proofErr w:type="gramStart"/>
      <w:r>
        <w:t>(фамилия, имя, отчество (при наличии)</w:t>
      </w:r>
      <w:proofErr w:type="gramEnd"/>
    </w:p>
    <w:p w:rsidR="00FB39BE" w:rsidRDefault="00FB39BE">
      <w:pPr>
        <w:pStyle w:val="ConsPlusNonformat"/>
        <w:jc w:val="both"/>
      </w:pPr>
      <w:r>
        <w:t>даю  согласие  на  обработку  и  использование  моих  персональных  данных,</w:t>
      </w:r>
    </w:p>
    <w:p w:rsidR="00FB39BE" w:rsidRDefault="00FB39BE">
      <w:pPr>
        <w:pStyle w:val="ConsPlusNonformat"/>
        <w:jc w:val="both"/>
      </w:pPr>
      <w:proofErr w:type="gramStart"/>
      <w:r>
        <w:t>содержащихся в настоящем заявлении и в предоставленных мною документах.</w:t>
      </w:r>
      <w:proofErr w:type="gramEnd"/>
    </w:p>
    <w:p w:rsidR="00FB39BE" w:rsidRDefault="00FB39BE">
      <w:pPr>
        <w:pStyle w:val="ConsPlusNonformat"/>
        <w:jc w:val="both"/>
      </w:pPr>
      <w:r>
        <w:t xml:space="preserve">    Согласие  на  обработку вышеуказанных персональных данных предоставлено</w:t>
      </w:r>
    </w:p>
    <w:p w:rsidR="00FB39BE" w:rsidRDefault="00FB39BE">
      <w:pPr>
        <w:pStyle w:val="ConsPlusNonformat"/>
        <w:jc w:val="both"/>
      </w:pPr>
      <w:r>
        <w:t xml:space="preserve">во  исполнение  требований  Федерального  </w:t>
      </w:r>
      <w:hyperlink r:id="rId22">
        <w:r>
          <w:rPr>
            <w:color w:val="0000FF"/>
          </w:rPr>
          <w:t>закона</w:t>
        </w:r>
      </w:hyperlink>
      <w:r>
        <w:t xml:space="preserve">  от 27.07.2006 N 152-ФЗ "О</w:t>
      </w:r>
    </w:p>
    <w:p w:rsidR="00FB39BE" w:rsidRDefault="00FB39BE">
      <w:pPr>
        <w:pStyle w:val="ConsPlusNonformat"/>
        <w:jc w:val="both"/>
      </w:pPr>
      <w:r>
        <w:t>персональных  данных" с целью предоставления государственной услуги "Выдача</w:t>
      </w:r>
    </w:p>
    <w:p w:rsidR="00FB39BE" w:rsidRDefault="00FB39BE">
      <w:pPr>
        <w:pStyle w:val="ConsPlusNonformat"/>
        <w:jc w:val="both"/>
      </w:pPr>
      <w:r>
        <w:t>согласия    на    установление   отцовства   в   случаях,   предусмотренных</w:t>
      </w:r>
    </w:p>
    <w:p w:rsidR="00FB39BE" w:rsidRDefault="00FB39BE">
      <w:pPr>
        <w:pStyle w:val="ConsPlusNonformat"/>
        <w:jc w:val="both"/>
      </w:pPr>
      <w:r>
        <w:t>законодательством".</w:t>
      </w:r>
    </w:p>
    <w:p w:rsidR="00FB39BE" w:rsidRDefault="00FB39BE">
      <w:pPr>
        <w:pStyle w:val="ConsPlusNonformat"/>
        <w:jc w:val="both"/>
      </w:pPr>
    </w:p>
    <w:p w:rsidR="00FB39BE" w:rsidRDefault="00FB39BE">
      <w:pPr>
        <w:pStyle w:val="ConsPlusNonformat"/>
        <w:jc w:val="both"/>
      </w:pPr>
      <w:r>
        <w:t xml:space="preserve">    К заявлению прилагаю следующие документы:</w:t>
      </w:r>
    </w:p>
    <w:p w:rsidR="00FB39BE" w:rsidRDefault="00FB39BE">
      <w:pPr>
        <w:pStyle w:val="ConsPlusNonformat"/>
        <w:jc w:val="both"/>
      </w:pPr>
    </w:p>
    <w:p w:rsidR="00FB39BE" w:rsidRDefault="00FB39BE">
      <w:pPr>
        <w:pStyle w:val="ConsPlusNonformat"/>
        <w:jc w:val="both"/>
      </w:pPr>
      <w:r>
        <w:t xml:space="preserve">Предпочтительный способ получения результата предоставления </w:t>
      </w:r>
      <w:proofErr w:type="gramStart"/>
      <w:r>
        <w:t>государственной</w:t>
      </w:r>
      <w:proofErr w:type="gramEnd"/>
    </w:p>
    <w:p w:rsidR="00FB39BE" w:rsidRDefault="00FB39BE">
      <w:pPr>
        <w:pStyle w:val="ConsPlusNonformat"/>
        <w:jc w:val="both"/>
      </w:pPr>
      <w:r>
        <w:t>услуги:</w:t>
      </w:r>
    </w:p>
    <w:p w:rsidR="00FB39BE" w:rsidRDefault="00FB39BE">
      <w:pPr>
        <w:pStyle w:val="ConsPlusNonformat"/>
        <w:jc w:val="both"/>
      </w:pPr>
      <w:r>
        <w:t xml:space="preserve">    ┌──┐</w:t>
      </w:r>
    </w:p>
    <w:p w:rsidR="00FB39BE" w:rsidRDefault="00FB39BE">
      <w:pPr>
        <w:pStyle w:val="ConsPlusNonformat"/>
        <w:jc w:val="both"/>
      </w:pPr>
      <w:r>
        <w:t xml:space="preserve">    │  │ лично;</w:t>
      </w:r>
    </w:p>
    <w:p w:rsidR="00FB39BE" w:rsidRDefault="00FB39BE">
      <w:pPr>
        <w:pStyle w:val="ConsPlusNonformat"/>
        <w:jc w:val="both"/>
      </w:pPr>
      <w:r>
        <w:t xml:space="preserve">    └──┘</w:t>
      </w:r>
    </w:p>
    <w:p w:rsidR="00FB39BE" w:rsidRDefault="00FB39BE">
      <w:pPr>
        <w:pStyle w:val="ConsPlusNonformat"/>
        <w:jc w:val="both"/>
      </w:pPr>
      <w:r>
        <w:t xml:space="preserve">    ┌──┐</w:t>
      </w:r>
    </w:p>
    <w:p w:rsidR="00FB39BE" w:rsidRDefault="00FB39BE">
      <w:pPr>
        <w:pStyle w:val="ConsPlusNonformat"/>
        <w:jc w:val="both"/>
      </w:pPr>
      <w:r>
        <w:t xml:space="preserve">    │  │ по почте.</w:t>
      </w:r>
    </w:p>
    <w:p w:rsidR="00FB39BE" w:rsidRDefault="00FB39BE">
      <w:pPr>
        <w:pStyle w:val="ConsPlusNonformat"/>
        <w:jc w:val="both"/>
      </w:pPr>
      <w:r>
        <w:t xml:space="preserve">    └──┘</w:t>
      </w:r>
    </w:p>
    <w:p w:rsidR="00FB39BE" w:rsidRDefault="00FB39BE">
      <w:pPr>
        <w:pStyle w:val="ConsPlusNonformat"/>
        <w:jc w:val="both"/>
      </w:pPr>
    </w:p>
    <w:p w:rsidR="00FB39BE" w:rsidRDefault="00FB39BE">
      <w:pPr>
        <w:pStyle w:val="ConsPlusNonformat"/>
        <w:jc w:val="both"/>
      </w:pPr>
      <w:r>
        <w:t>"___" ______________ 20___ г.                     _______________ (подпись)</w:t>
      </w:r>
    </w:p>
    <w:p w:rsidR="00FB39BE" w:rsidRDefault="00FB39BE">
      <w:pPr>
        <w:pStyle w:val="ConsPlusNonformat"/>
        <w:jc w:val="both"/>
      </w:pPr>
    </w:p>
    <w:p w:rsidR="00FB39BE" w:rsidRDefault="00FB39BE">
      <w:pPr>
        <w:pStyle w:val="ConsPlusNonformat"/>
        <w:jc w:val="both"/>
      </w:pPr>
      <w:r>
        <w:t>Заявление и документы гр. _________________________________________________</w:t>
      </w:r>
    </w:p>
    <w:p w:rsidR="00FB39BE" w:rsidRDefault="00FB39BE">
      <w:pPr>
        <w:pStyle w:val="ConsPlusNonformat"/>
        <w:jc w:val="both"/>
      </w:pPr>
      <w:r>
        <w:t>принял и проверил _________________________________________________________</w:t>
      </w:r>
    </w:p>
    <w:p w:rsidR="00FB39BE" w:rsidRDefault="00FB39BE">
      <w:pPr>
        <w:pStyle w:val="ConsPlusNonformat"/>
        <w:jc w:val="both"/>
      </w:pPr>
      <w:r>
        <w:t xml:space="preserve">                    </w:t>
      </w:r>
      <w:proofErr w:type="gramStart"/>
      <w:r>
        <w:t>(дата, подпись, расшифровка подписи специалиста органа</w:t>
      </w:r>
      <w:proofErr w:type="gramEnd"/>
    </w:p>
    <w:p w:rsidR="00FB39BE" w:rsidRDefault="00FB39BE">
      <w:pPr>
        <w:pStyle w:val="ConsPlusNonformat"/>
        <w:jc w:val="both"/>
      </w:pPr>
      <w:r>
        <w:t xml:space="preserve">                  местного самоуправления, предоставляющего </w:t>
      </w:r>
      <w:proofErr w:type="gramStart"/>
      <w:r>
        <w:t>государственную</w:t>
      </w:r>
      <w:proofErr w:type="gramEnd"/>
    </w:p>
    <w:p w:rsidR="00FB39BE" w:rsidRDefault="00FB39BE">
      <w:pPr>
        <w:pStyle w:val="ConsPlusNonformat"/>
        <w:jc w:val="both"/>
      </w:pPr>
      <w:r>
        <w:t xml:space="preserve">                                             услугу)</w:t>
      </w: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right"/>
        <w:outlineLvl w:val="1"/>
      </w:pPr>
      <w:r>
        <w:t>Приложение N 2</w:t>
      </w:r>
    </w:p>
    <w:p w:rsidR="00FB39BE" w:rsidRDefault="00FB39BE">
      <w:pPr>
        <w:pStyle w:val="ConsPlusNormal"/>
        <w:jc w:val="right"/>
      </w:pPr>
      <w:r>
        <w:t>к Административному регламенту</w:t>
      </w:r>
    </w:p>
    <w:p w:rsidR="00FB39BE" w:rsidRDefault="00FB39BE">
      <w:pPr>
        <w:pStyle w:val="ConsPlusNormal"/>
        <w:jc w:val="right"/>
      </w:pPr>
      <w:r>
        <w:t>предоставления государственной услуги</w:t>
      </w:r>
    </w:p>
    <w:p w:rsidR="00FB39BE" w:rsidRDefault="00FB39BE">
      <w:pPr>
        <w:pStyle w:val="ConsPlusNormal"/>
        <w:jc w:val="right"/>
      </w:pPr>
      <w:r>
        <w:t>по переданным государственным полномочиям</w:t>
      </w:r>
    </w:p>
    <w:p w:rsidR="00FB39BE" w:rsidRDefault="00FB39BE">
      <w:pPr>
        <w:pStyle w:val="ConsPlusNormal"/>
        <w:jc w:val="right"/>
      </w:pPr>
      <w:r>
        <w:t>"Выдача согласия на установление отцовства</w:t>
      </w:r>
    </w:p>
    <w:p w:rsidR="00FB39BE" w:rsidRDefault="00FB39BE">
      <w:pPr>
        <w:pStyle w:val="ConsPlusNormal"/>
        <w:jc w:val="right"/>
      </w:pPr>
      <w:r>
        <w:t>в случаях, предусмотренных законодательством"</w:t>
      </w:r>
    </w:p>
    <w:p w:rsidR="00FB39BE" w:rsidRDefault="00FB39BE">
      <w:pPr>
        <w:pStyle w:val="ConsPlusNormal"/>
        <w:jc w:val="both"/>
      </w:pPr>
    </w:p>
    <w:p w:rsidR="00FB39BE" w:rsidRDefault="00FB39BE">
      <w:pPr>
        <w:pStyle w:val="ConsPlusNonformat"/>
        <w:jc w:val="both"/>
      </w:pPr>
      <w:bookmarkStart w:id="5" w:name="P573"/>
      <w:bookmarkEnd w:id="5"/>
      <w:r>
        <w:t xml:space="preserve">               Форма согласия органа местного самоуправления</w:t>
      </w:r>
    </w:p>
    <w:p w:rsidR="00FB39BE" w:rsidRDefault="00FB39BE">
      <w:pPr>
        <w:pStyle w:val="ConsPlusNonformat"/>
        <w:jc w:val="both"/>
      </w:pPr>
      <w:r>
        <w:t xml:space="preserve">                         на установление отцовства</w:t>
      </w:r>
    </w:p>
    <w:p w:rsidR="00FB39BE" w:rsidRDefault="00FB39BE">
      <w:pPr>
        <w:pStyle w:val="ConsPlusNonformat"/>
        <w:jc w:val="both"/>
      </w:pPr>
    </w:p>
    <w:p w:rsidR="00FB39BE" w:rsidRDefault="00FB39BE">
      <w:pPr>
        <w:pStyle w:val="ConsPlusNonformat"/>
        <w:jc w:val="both"/>
      </w:pPr>
      <w:r>
        <w:t>Бланк     органа     местного    самоуправления</w:t>
      </w:r>
    </w:p>
    <w:p w:rsidR="00FB39BE" w:rsidRDefault="00FB39BE">
      <w:pPr>
        <w:pStyle w:val="ConsPlusNonformat"/>
        <w:jc w:val="both"/>
      </w:pPr>
      <w:r>
        <w:t>муниципального      района/городского    округа</w:t>
      </w:r>
    </w:p>
    <w:p w:rsidR="00FB39BE" w:rsidRDefault="00FB39BE">
      <w:pPr>
        <w:pStyle w:val="ConsPlusNonformat"/>
        <w:jc w:val="both"/>
      </w:pPr>
      <w:r>
        <w:t xml:space="preserve">Калужской области, </w:t>
      </w:r>
      <w:proofErr w:type="gramStart"/>
      <w:r>
        <w:t>наделенного</w:t>
      </w:r>
      <w:proofErr w:type="gramEnd"/>
      <w:r>
        <w:t xml:space="preserve"> государственными</w:t>
      </w:r>
    </w:p>
    <w:p w:rsidR="00FB39BE" w:rsidRDefault="00FB39BE">
      <w:pPr>
        <w:pStyle w:val="ConsPlusNonformat"/>
        <w:jc w:val="both"/>
      </w:pPr>
      <w:r>
        <w:t>полномочиями   по   организации и осуществлению</w:t>
      </w:r>
    </w:p>
    <w:p w:rsidR="00FB39BE" w:rsidRDefault="00FB39BE">
      <w:pPr>
        <w:pStyle w:val="ConsPlusNonformat"/>
        <w:jc w:val="both"/>
      </w:pPr>
      <w:r>
        <w:t>деятельности по опеке и попечительству</w:t>
      </w:r>
    </w:p>
    <w:p w:rsidR="00FB39BE" w:rsidRDefault="00FB39BE">
      <w:pPr>
        <w:pStyle w:val="ConsPlusNonformat"/>
        <w:jc w:val="both"/>
      </w:pPr>
    </w:p>
    <w:p w:rsidR="00FB39BE" w:rsidRDefault="00FB39BE">
      <w:pPr>
        <w:pStyle w:val="ConsPlusNonformat"/>
        <w:jc w:val="both"/>
      </w:pPr>
      <w:r>
        <w:t>от _______________ года                                          N ________</w:t>
      </w:r>
    </w:p>
    <w:p w:rsidR="00FB39BE" w:rsidRDefault="00FB39BE">
      <w:pPr>
        <w:pStyle w:val="ConsPlusNonformat"/>
        <w:jc w:val="both"/>
      </w:pPr>
    </w:p>
    <w:p w:rsidR="00FB39BE" w:rsidRDefault="00FB39BE">
      <w:pPr>
        <w:pStyle w:val="ConsPlusNonformat"/>
        <w:jc w:val="both"/>
      </w:pPr>
      <w:r>
        <w:t>О согласии на установление отцовства</w:t>
      </w:r>
    </w:p>
    <w:p w:rsidR="00FB39BE" w:rsidRDefault="00FB39BE">
      <w:pPr>
        <w:pStyle w:val="ConsPlusNonformat"/>
        <w:jc w:val="both"/>
      </w:pPr>
      <w:r>
        <w:t>______________________________________</w:t>
      </w:r>
    </w:p>
    <w:p w:rsidR="00FB39BE" w:rsidRDefault="00FB39BE">
      <w:pPr>
        <w:pStyle w:val="ConsPlusNonformat"/>
        <w:jc w:val="both"/>
      </w:pPr>
      <w:proofErr w:type="gramStart"/>
      <w:r>
        <w:t>(фамилия, имя, отчество (при наличии),</w:t>
      </w:r>
      <w:proofErr w:type="gramEnd"/>
    </w:p>
    <w:p w:rsidR="00FB39BE" w:rsidRDefault="00FB39BE">
      <w:pPr>
        <w:pStyle w:val="ConsPlusNonformat"/>
        <w:jc w:val="both"/>
      </w:pPr>
      <w:r>
        <w:t xml:space="preserve">            дата рождения)</w:t>
      </w:r>
    </w:p>
    <w:p w:rsidR="00FB39BE" w:rsidRDefault="00FB39BE">
      <w:pPr>
        <w:pStyle w:val="ConsPlusNonformat"/>
        <w:jc w:val="both"/>
      </w:pPr>
      <w:r>
        <w:t>___________________________________________________________________________</w:t>
      </w:r>
    </w:p>
    <w:p w:rsidR="00FB39BE" w:rsidRDefault="00FB39BE">
      <w:pPr>
        <w:pStyle w:val="ConsPlusNonformat"/>
        <w:jc w:val="both"/>
      </w:pPr>
      <w:r>
        <w:t>__________________________________________________________________________,</w:t>
      </w:r>
    </w:p>
    <w:p w:rsidR="00FB39BE" w:rsidRDefault="00FB39BE">
      <w:pPr>
        <w:pStyle w:val="ConsPlusNonformat"/>
        <w:jc w:val="both"/>
      </w:pPr>
      <w:r>
        <w:t xml:space="preserve"> </w:t>
      </w:r>
      <w:proofErr w:type="gramStart"/>
      <w:r>
        <w:t>(наименование структурного подразделения органа местного самоуправления,</w:t>
      </w:r>
      <w:proofErr w:type="gramEnd"/>
    </w:p>
    <w:p w:rsidR="00FB39BE" w:rsidRDefault="00FB39BE">
      <w:pPr>
        <w:pStyle w:val="ConsPlusNonformat"/>
        <w:jc w:val="both"/>
      </w:pPr>
      <w:r>
        <w:t xml:space="preserve">    </w:t>
      </w:r>
      <w:proofErr w:type="gramStart"/>
      <w:r>
        <w:t>исполняющего переданные государственные полномочия по организации</w:t>
      </w:r>
      <w:proofErr w:type="gramEnd"/>
    </w:p>
    <w:p w:rsidR="00FB39BE" w:rsidRDefault="00FB39BE">
      <w:pPr>
        <w:pStyle w:val="ConsPlusNonformat"/>
        <w:jc w:val="both"/>
      </w:pPr>
      <w:r>
        <w:t xml:space="preserve">          и осуществлению деятельности по опеке и попечительству)</w:t>
      </w:r>
    </w:p>
    <w:p w:rsidR="00FB39BE" w:rsidRDefault="00FB39BE">
      <w:pPr>
        <w:pStyle w:val="ConsPlusNonformat"/>
        <w:jc w:val="both"/>
      </w:pPr>
      <w:r>
        <w:t>рассмотрев заявление гр. _______________+_________________________________,</w:t>
      </w:r>
    </w:p>
    <w:p w:rsidR="00FB39BE" w:rsidRDefault="00FB39BE">
      <w:pPr>
        <w:pStyle w:val="ConsPlusNonformat"/>
        <w:jc w:val="both"/>
      </w:pPr>
      <w:r>
        <w:t xml:space="preserve">                               </w:t>
      </w:r>
      <w:proofErr w:type="gramStart"/>
      <w:r>
        <w:t>(фамилия, имя, отчество (при наличии),</w:t>
      </w:r>
      <w:proofErr w:type="gramEnd"/>
    </w:p>
    <w:p w:rsidR="00FB39BE" w:rsidRDefault="00FB39BE">
      <w:pPr>
        <w:pStyle w:val="ConsPlusNonformat"/>
        <w:jc w:val="both"/>
      </w:pPr>
      <w:r>
        <w:t xml:space="preserve">                                           дата рождения)</w:t>
      </w:r>
    </w:p>
    <w:p w:rsidR="00FB39BE" w:rsidRDefault="00FB39BE">
      <w:pPr>
        <w:pStyle w:val="ConsPlusNonformat"/>
        <w:jc w:val="both"/>
      </w:pPr>
      <w:proofErr w:type="gramStart"/>
      <w:r>
        <w:t>проживающего</w:t>
      </w:r>
      <w:proofErr w:type="gramEnd"/>
      <w:r>
        <w:t xml:space="preserve"> по адресу: __________________________________________________.</w:t>
      </w:r>
    </w:p>
    <w:p w:rsidR="00FB39BE" w:rsidRDefault="00FB39BE">
      <w:pPr>
        <w:pStyle w:val="ConsPlusNonformat"/>
        <w:jc w:val="both"/>
      </w:pPr>
      <w:r>
        <w:t xml:space="preserve">                                    (адрес указывается полностью)</w:t>
      </w:r>
    </w:p>
    <w:p w:rsidR="00FB39BE" w:rsidRDefault="00FB39BE">
      <w:pPr>
        <w:pStyle w:val="ConsPlusNonformat"/>
        <w:jc w:val="both"/>
      </w:pPr>
      <w:r>
        <w:t>Сведения о документе, удостоверяющем личность:</w:t>
      </w:r>
    </w:p>
    <w:p w:rsidR="00FB39BE" w:rsidRDefault="00FB39BE">
      <w:pPr>
        <w:pStyle w:val="ConsPlusNonformat"/>
        <w:jc w:val="both"/>
      </w:pPr>
      <w:r>
        <w:t>номер __________________ серия _________________ выдан ____________________</w:t>
      </w:r>
    </w:p>
    <w:p w:rsidR="00FB39BE" w:rsidRDefault="00FB39BE">
      <w:pPr>
        <w:pStyle w:val="ConsPlusNonformat"/>
        <w:jc w:val="both"/>
      </w:pPr>
      <w:r>
        <w:t xml:space="preserve">                                                      </w:t>
      </w:r>
      <w:proofErr w:type="gramStart"/>
      <w:r>
        <w:t>(наименование органа,</w:t>
      </w:r>
      <w:proofErr w:type="gramEnd"/>
    </w:p>
    <w:p w:rsidR="00FB39BE" w:rsidRDefault="00FB39BE">
      <w:pPr>
        <w:pStyle w:val="ConsPlusNonformat"/>
        <w:jc w:val="both"/>
      </w:pPr>
      <w:r>
        <w:t xml:space="preserve">                                                       </w:t>
      </w:r>
      <w:proofErr w:type="gramStart"/>
      <w:r>
        <w:t>выдавшего</w:t>
      </w:r>
      <w:proofErr w:type="gramEnd"/>
      <w:r>
        <w:t xml:space="preserve"> документ)</w:t>
      </w:r>
    </w:p>
    <w:p w:rsidR="00FB39BE" w:rsidRDefault="00FB39BE">
      <w:pPr>
        <w:pStyle w:val="ConsPlusNonformat"/>
        <w:jc w:val="both"/>
      </w:pPr>
      <w:r>
        <w:t>_______________________________________________ дата выдачи _______________</w:t>
      </w:r>
    </w:p>
    <w:p w:rsidR="00FB39BE" w:rsidRDefault="00FB39BE">
      <w:pPr>
        <w:pStyle w:val="ConsPlusNonformat"/>
        <w:jc w:val="both"/>
      </w:pPr>
      <w:r>
        <w:t>дает согласие на установление отцовства</w:t>
      </w:r>
    </w:p>
    <w:p w:rsidR="00FB39BE" w:rsidRDefault="00FB39BE">
      <w:pPr>
        <w:pStyle w:val="ConsPlusNonformat"/>
        <w:jc w:val="both"/>
      </w:pPr>
      <w:r>
        <w:t>__________________________________________________________________________,</w:t>
      </w:r>
    </w:p>
    <w:p w:rsidR="00FB39BE" w:rsidRDefault="00FB39BE">
      <w:pPr>
        <w:pStyle w:val="ConsPlusNonformat"/>
        <w:jc w:val="both"/>
      </w:pPr>
      <w:r>
        <w:t xml:space="preserve">  </w:t>
      </w:r>
      <w:proofErr w:type="gramStart"/>
      <w:r>
        <w:t>(фамилия, имя, отчество (при наличии), дата рождения лица, в отношении</w:t>
      </w:r>
      <w:proofErr w:type="gramEnd"/>
    </w:p>
    <w:p w:rsidR="00FB39BE" w:rsidRDefault="00FB39BE">
      <w:pPr>
        <w:pStyle w:val="ConsPlusNonformat"/>
        <w:jc w:val="both"/>
      </w:pPr>
      <w:r>
        <w:t xml:space="preserve">                    </w:t>
      </w:r>
      <w:proofErr w:type="gramStart"/>
      <w:r>
        <w:t>которого</w:t>
      </w:r>
      <w:proofErr w:type="gramEnd"/>
      <w:r>
        <w:t xml:space="preserve"> устанавливается отцовство)</w:t>
      </w:r>
    </w:p>
    <w:p w:rsidR="00FB39BE" w:rsidRDefault="00FB39BE">
      <w:pPr>
        <w:pStyle w:val="ConsPlusNonformat"/>
        <w:jc w:val="both"/>
      </w:pPr>
      <w:r>
        <w:t>проживающег</w:t>
      </w:r>
      <w:proofErr w:type="gramStart"/>
      <w:r>
        <w:t>о(</w:t>
      </w:r>
      <w:proofErr w:type="gramEnd"/>
      <w:r>
        <w:t>ей) по адресу: ______________________________________________,</w:t>
      </w:r>
    </w:p>
    <w:p w:rsidR="00FB39BE" w:rsidRDefault="00FB39BE">
      <w:pPr>
        <w:pStyle w:val="ConsPlusNonformat"/>
        <w:jc w:val="both"/>
      </w:pPr>
      <w:r>
        <w:t>по следующим основаниям:</w:t>
      </w:r>
    </w:p>
    <w:p w:rsidR="00FB39BE" w:rsidRDefault="00FB39BE">
      <w:pPr>
        <w:pStyle w:val="ConsPlusNonformat"/>
        <w:jc w:val="both"/>
      </w:pPr>
      <w:r>
        <w:t xml:space="preserve">    ┌──┐</w:t>
      </w:r>
    </w:p>
    <w:p w:rsidR="00FB39BE" w:rsidRDefault="00FB39BE">
      <w:pPr>
        <w:pStyle w:val="ConsPlusNonformat"/>
        <w:jc w:val="both"/>
      </w:pPr>
      <w:r>
        <w:t xml:space="preserve">    │  │ Мать несовершеннолетнег</w:t>
      </w:r>
      <w:proofErr w:type="gramStart"/>
      <w:r>
        <w:t>о(</w:t>
      </w:r>
      <w:proofErr w:type="gramEnd"/>
      <w:r>
        <w:t>ней) ____________________________________</w:t>
      </w:r>
    </w:p>
    <w:p w:rsidR="00FB39BE" w:rsidRDefault="00FB39BE">
      <w:pPr>
        <w:pStyle w:val="ConsPlusNonformat"/>
        <w:jc w:val="both"/>
      </w:pPr>
      <w:r>
        <w:t xml:space="preserve">    └──┘</w:t>
      </w:r>
    </w:p>
    <w:p w:rsidR="00FB39BE" w:rsidRDefault="00FB39BE">
      <w:pPr>
        <w:pStyle w:val="ConsPlusNonformat"/>
        <w:jc w:val="both"/>
      </w:pPr>
      <w:r>
        <w:t xml:space="preserve">                                     </w:t>
      </w:r>
      <w:proofErr w:type="gramStart"/>
      <w:r>
        <w:t>(фамилия, имя, отчество (при наличии),</w:t>
      </w:r>
      <w:proofErr w:type="gramEnd"/>
    </w:p>
    <w:p w:rsidR="00FB39BE" w:rsidRDefault="00FB39BE">
      <w:pPr>
        <w:pStyle w:val="ConsPlusNonformat"/>
        <w:jc w:val="both"/>
      </w:pPr>
      <w:r>
        <w:t xml:space="preserve">                                                 дата рождения)</w:t>
      </w:r>
    </w:p>
    <w:p w:rsidR="00FB39BE" w:rsidRDefault="00FB39BE">
      <w:pPr>
        <w:pStyle w:val="ConsPlusNonformat"/>
        <w:jc w:val="both"/>
      </w:pPr>
      <w:r>
        <w:t>___________________________________________________________________________</w:t>
      </w:r>
    </w:p>
    <w:p w:rsidR="00FB39BE" w:rsidRDefault="00FB39BE">
      <w:pPr>
        <w:pStyle w:val="ConsPlusNonformat"/>
        <w:jc w:val="both"/>
      </w:pPr>
      <w:r>
        <w:t xml:space="preserve"> </w:t>
      </w:r>
      <w:proofErr w:type="gramStart"/>
      <w:r>
        <w:t>(указываются обстоятельства отсутствия родительского попечения со стороны</w:t>
      </w:r>
      <w:proofErr w:type="gramEnd"/>
    </w:p>
    <w:p w:rsidR="00FB39BE" w:rsidRDefault="00FB39BE">
      <w:pPr>
        <w:pStyle w:val="ConsPlusNonformat"/>
        <w:jc w:val="both"/>
      </w:pPr>
      <w:r>
        <w:t xml:space="preserve">                            матери и реквизиты</w:t>
      </w:r>
    </w:p>
    <w:p w:rsidR="00FB39BE" w:rsidRDefault="00FB39BE">
      <w:pPr>
        <w:pStyle w:val="ConsPlusNonformat"/>
        <w:jc w:val="both"/>
      </w:pPr>
      <w:r>
        <w:t>___________________________________________________________________________</w:t>
      </w:r>
    </w:p>
    <w:p w:rsidR="00FB39BE" w:rsidRDefault="00FB39BE">
      <w:pPr>
        <w:pStyle w:val="ConsPlusNonformat"/>
        <w:jc w:val="both"/>
      </w:pPr>
      <w:r>
        <w:t xml:space="preserve">                        подтверждающих документов)</w:t>
      </w:r>
    </w:p>
    <w:p w:rsidR="00FB39BE" w:rsidRDefault="00FB39BE">
      <w:pPr>
        <w:pStyle w:val="ConsPlusNonformat"/>
        <w:jc w:val="both"/>
      </w:pPr>
      <w:r>
        <w:t xml:space="preserve">    ┌──┐</w:t>
      </w:r>
    </w:p>
    <w:p w:rsidR="00FB39BE" w:rsidRDefault="00FB39BE">
      <w:pPr>
        <w:pStyle w:val="ConsPlusNonformat"/>
        <w:jc w:val="both"/>
      </w:pPr>
      <w:r>
        <w:t xml:space="preserve">    │  │ Совершеннолетни</w:t>
      </w:r>
      <w:proofErr w:type="gramStart"/>
      <w:r>
        <w:t>й(</w:t>
      </w:r>
      <w:proofErr w:type="gramEnd"/>
      <w:r>
        <w:t>няя) ____________________________________________</w:t>
      </w:r>
    </w:p>
    <w:p w:rsidR="00FB39BE" w:rsidRDefault="00FB39BE">
      <w:pPr>
        <w:pStyle w:val="ConsPlusNonformat"/>
        <w:jc w:val="both"/>
      </w:pPr>
      <w:r>
        <w:t xml:space="preserve">    └──┘</w:t>
      </w:r>
    </w:p>
    <w:p w:rsidR="00FB39BE" w:rsidRDefault="00FB39BE">
      <w:pPr>
        <w:pStyle w:val="ConsPlusNonformat"/>
        <w:jc w:val="both"/>
      </w:pPr>
      <w:r>
        <w:t xml:space="preserve">                                   </w:t>
      </w:r>
      <w:proofErr w:type="gramStart"/>
      <w:r>
        <w:t>(фамилия, имя, отчество (при наличии)</w:t>
      </w:r>
      <w:proofErr w:type="gramEnd"/>
    </w:p>
    <w:p w:rsidR="00FB39BE" w:rsidRDefault="00FB39BE">
      <w:pPr>
        <w:pStyle w:val="ConsPlusNonformat"/>
        <w:jc w:val="both"/>
      </w:pPr>
      <w:r>
        <w:t>призна</w:t>
      </w:r>
      <w:proofErr w:type="gramStart"/>
      <w:r>
        <w:t>н(</w:t>
      </w:r>
      <w:proofErr w:type="gramEnd"/>
      <w:r>
        <w:t>а) недееспособной на основании ____________________________________</w:t>
      </w:r>
    </w:p>
    <w:p w:rsidR="00FB39BE" w:rsidRDefault="00FB39BE">
      <w:pPr>
        <w:pStyle w:val="ConsPlusNonformat"/>
        <w:jc w:val="both"/>
      </w:pPr>
      <w:r>
        <w:t xml:space="preserve">                                       </w:t>
      </w:r>
      <w:proofErr w:type="gramStart"/>
      <w:r>
        <w:t>(реквизиты решения суда о признании</w:t>
      </w:r>
      <w:proofErr w:type="gramEnd"/>
    </w:p>
    <w:p w:rsidR="00FB39BE" w:rsidRDefault="00FB39BE">
      <w:pPr>
        <w:pStyle w:val="ConsPlusNonformat"/>
        <w:jc w:val="both"/>
      </w:pPr>
      <w:r>
        <w:t xml:space="preserve">                                     совершеннолетнего лица </w:t>
      </w:r>
      <w:proofErr w:type="gramStart"/>
      <w:r>
        <w:t>недееспособным</w:t>
      </w:r>
      <w:proofErr w:type="gramEnd"/>
      <w:r>
        <w:t>)</w:t>
      </w:r>
    </w:p>
    <w:p w:rsidR="00FB39BE" w:rsidRDefault="00FB39BE">
      <w:pPr>
        <w:pStyle w:val="ConsPlusNonformat"/>
        <w:jc w:val="both"/>
      </w:pPr>
      <w:r>
        <w:t>___________________________________________________________________________</w:t>
      </w:r>
    </w:p>
    <w:p w:rsidR="00FB39BE" w:rsidRDefault="00FB39BE">
      <w:pPr>
        <w:pStyle w:val="ConsPlusNonformat"/>
        <w:jc w:val="both"/>
      </w:pPr>
    </w:p>
    <w:p w:rsidR="00FB39BE" w:rsidRDefault="00FB39BE">
      <w:pPr>
        <w:pStyle w:val="ConsPlusNonformat"/>
        <w:jc w:val="both"/>
      </w:pPr>
      <w:r>
        <w:t>Руководитель</w:t>
      </w:r>
    </w:p>
    <w:p w:rsidR="00FB39BE" w:rsidRDefault="00FB39BE">
      <w:pPr>
        <w:pStyle w:val="ConsPlusNonformat"/>
        <w:jc w:val="both"/>
      </w:pPr>
      <w:proofErr w:type="gramStart"/>
      <w:r>
        <w:t>(наименование органа местного</w:t>
      </w:r>
      <w:proofErr w:type="gramEnd"/>
    </w:p>
    <w:p w:rsidR="00FB39BE" w:rsidRDefault="00FB39BE">
      <w:pPr>
        <w:pStyle w:val="ConsPlusNonformat"/>
        <w:jc w:val="both"/>
      </w:pPr>
      <w:r>
        <w:t>самоуправления, предоставляющего</w:t>
      </w:r>
    </w:p>
    <w:p w:rsidR="00FB39BE" w:rsidRDefault="00FB39BE">
      <w:pPr>
        <w:pStyle w:val="ConsPlusNonformat"/>
        <w:jc w:val="both"/>
      </w:pPr>
      <w:r>
        <w:t>государственную услугу)             _____________  ________________________</w:t>
      </w:r>
    </w:p>
    <w:p w:rsidR="00FB39BE" w:rsidRDefault="00FB39BE">
      <w:pPr>
        <w:pStyle w:val="ConsPlusNonformat"/>
        <w:jc w:val="both"/>
      </w:pPr>
      <w:r>
        <w:t xml:space="preserve">                                      </w:t>
      </w:r>
      <w:proofErr w:type="gramStart"/>
      <w:r>
        <w:t>(подпись)    (фамилия, имя, отчество</w:t>
      </w:r>
      <w:proofErr w:type="gramEnd"/>
    </w:p>
    <w:p w:rsidR="00FB39BE" w:rsidRDefault="00FB39BE">
      <w:pPr>
        <w:pStyle w:val="ConsPlusNonformat"/>
        <w:jc w:val="both"/>
      </w:pPr>
      <w:r>
        <w:t xml:space="preserve">                                                        (при наличии))</w:t>
      </w:r>
    </w:p>
    <w:p w:rsidR="00FB39BE" w:rsidRDefault="00FB39BE">
      <w:pPr>
        <w:pStyle w:val="ConsPlusNonformat"/>
        <w:jc w:val="both"/>
      </w:pPr>
    </w:p>
    <w:p w:rsidR="00FB39BE" w:rsidRDefault="00FB39BE">
      <w:pPr>
        <w:pStyle w:val="ConsPlusNonformat"/>
        <w:jc w:val="both"/>
      </w:pPr>
      <w:r>
        <w:t>Исполнитель,</w:t>
      </w:r>
    </w:p>
    <w:p w:rsidR="00FB39BE" w:rsidRDefault="00FB39BE">
      <w:pPr>
        <w:pStyle w:val="ConsPlusNonformat"/>
        <w:jc w:val="both"/>
      </w:pPr>
      <w:r>
        <w:t>телефон</w:t>
      </w: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both"/>
      </w:pPr>
    </w:p>
    <w:p w:rsidR="00FB39BE" w:rsidRDefault="00FB39BE">
      <w:pPr>
        <w:pStyle w:val="ConsPlusNormal"/>
        <w:jc w:val="right"/>
        <w:outlineLvl w:val="1"/>
      </w:pPr>
      <w:r>
        <w:t>Приложение N 3</w:t>
      </w:r>
    </w:p>
    <w:p w:rsidR="00FB39BE" w:rsidRDefault="00FB39BE">
      <w:pPr>
        <w:pStyle w:val="ConsPlusNormal"/>
        <w:jc w:val="right"/>
      </w:pPr>
      <w:r>
        <w:t>к Административному регламенту</w:t>
      </w:r>
    </w:p>
    <w:p w:rsidR="00FB39BE" w:rsidRDefault="00FB39BE">
      <w:pPr>
        <w:pStyle w:val="ConsPlusNormal"/>
        <w:jc w:val="right"/>
      </w:pPr>
      <w:r>
        <w:t>предоставления государственной услуги</w:t>
      </w:r>
    </w:p>
    <w:p w:rsidR="00FB39BE" w:rsidRDefault="00FB39BE">
      <w:pPr>
        <w:pStyle w:val="ConsPlusNormal"/>
        <w:jc w:val="right"/>
      </w:pPr>
      <w:r>
        <w:t>по переданным государственным полномочиям</w:t>
      </w:r>
    </w:p>
    <w:p w:rsidR="00FB39BE" w:rsidRDefault="00FB39BE">
      <w:pPr>
        <w:pStyle w:val="ConsPlusNormal"/>
        <w:jc w:val="right"/>
      </w:pPr>
      <w:r>
        <w:t>"Выдача согласия на установление отцовства</w:t>
      </w:r>
    </w:p>
    <w:p w:rsidR="00FB39BE" w:rsidRDefault="00FB39BE">
      <w:pPr>
        <w:pStyle w:val="ConsPlusNormal"/>
        <w:jc w:val="right"/>
      </w:pPr>
      <w:r>
        <w:t>в случаях, предусмотренных законодательством"</w:t>
      </w:r>
    </w:p>
    <w:p w:rsidR="00FB39BE" w:rsidRDefault="00FB39BE">
      <w:pPr>
        <w:pStyle w:val="ConsPlusNormal"/>
        <w:jc w:val="both"/>
      </w:pPr>
    </w:p>
    <w:p w:rsidR="00FB39BE" w:rsidRDefault="00FB39BE">
      <w:pPr>
        <w:pStyle w:val="ConsPlusNonformat"/>
        <w:jc w:val="both"/>
      </w:pPr>
      <w:bookmarkStart w:id="6" w:name="P649"/>
      <w:bookmarkEnd w:id="6"/>
      <w:r>
        <w:t xml:space="preserve">    Форма уведомления об отказе в предоставлении государственной услуги</w:t>
      </w:r>
    </w:p>
    <w:p w:rsidR="00FB39BE" w:rsidRDefault="00FB39BE">
      <w:pPr>
        <w:pStyle w:val="ConsPlusNonformat"/>
        <w:jc w:val="both"/>
      </w:pPr>
    </w:p>
    <w:p w:rsidR="00FB39BE" w:rsidRDefault="00FB39BE">
      <w:pPr>
        <w:pStyle w:val="ConsPlusNonformat"/>
        <w:jc w:val="both"/>
      </w:pPr>
      <w:r>
        <w:t>Бланк     органа     местного    самоуправления</w:t>
      </w:r>
    </w:p>
    <w:p w:rsidR="00FB39BE" w:rsidRDefault="00FB39BE">
      <w:pPr>
        <w:pStyle w:val="ConsPlusNonformat"/>
        <w:jc w:val="both"/>
      </w:pPr>
      <w:r>
        <w:t>муниципального      района/городского    округа</w:t>
      </w:r>
    </w:p>
    <w:p w:rsidR="00FB39BE" w:rsidRDefault="00FB39BE">
      <w:pPr>
        <w:pStyle w:val="ConsPlusNonformat"/>
        <w:jc w:val="both"/>
      </w:pPr>
      <w:r>
        <w:t xml:space="preserve">Калужской области, </w:t>
      </w:r>
      <w:proofErr w:type="gramStart"/>
      <w:r>
        <w:t>наделенного</w:t>
      </w:r>
      <w:proofErr w:type="gramEnd"/>
      <w:r>
        <w:t xml:space="preserve"> государственными</w:t>
      </w:r>
    </w:p>
    <w:p w:rsidR="00FB39BE" w:rsidRDefault="00FB39BE">
      <w:pPr>
        <w:pStyle w:val="ConsPlusNonformat"/>
        <w:jc w:val="both"/>
      </w:pPr>
      <w:r>
        <w:t>полномочиями   по   организации и осуществлению</w:t>
      </w:r>
    </w:p>
    <w:p w:rsidR="00FB39BE" w:rsidRDefault="00FB39BE">
      <w:pPr>
        <w:pStyle w:val="ConsPlusNonformat"/>
        <w:jc w:val="both"/>
      </w:pPr>
      <w:r>
        <w:t>деятельности по опеке и попечительству</w:t>
      </w:r>
    </w:p>
    <w:p w:rsidR="00FB39BE" w:rsidRDefault="00FB39BE">
      <w:pPr>
        <w:pStyle w:val="ConsPlusNonformat"/>
        <w:jc w:val="both"/>
      </w:pPr>
    </w:p>
    <w:p w:rsidR="00FB39BE" w:rsidRDefault="00FB39BE">
      <w:pPr>
        <w:pStyle w:val="ConsPlusNonformat"/>
        <w:jc w:val="both"/>
      </w:pPr>
      <w:r>
        <w:t>от _______________ года                                          N ________</w:t>
      </w:r>
    </w:p>
    <w:p w:rsidR="00FB39BE" w:rsidRDefault="00FB39BE">
      <w:pPr>
        <w:pStyle w:val="ConsPlusNonformat"/>
        <w:jc w:val="both"/>
      </w:pPr>
    </w:p>
    <w:p w:rsidR="00FB39BE" w:rsidRDefault="00FB39BE">
      <w:pPr>
        <w:pStyle w:val="ConsPlusNonformat"/>
        <w:jc w:val="both"/>
      </w:pPr>
      <w:r>
        <w:t>Об отказе в выдаче согласия на установление</w:t>
      </w:r>
    </w:p>
    <w:p w:rsidR="00FB39BE" w:rsidRDefault="00FB39BE">
      <w:pPr>
        <w:pStyle w:val="ConsPlusNonformat"/>
        <w:jc w:val="both"/>
      </w:pPr>
      <w:r>
        <w:t>отцовства в отношении несовершеннолетнег</w:t>
      </w:r>
      <w:proofErr w:type="gramStart"/>
      <w:r>
        <w:t>о(</w:t>
      </w:r>
      <w:proofErr w:type="gramEnd"/>
      <w:r>
        <w:t>ней)/</w:t>
      </w:r>
    </w:p>
    <w:p w:rsidR="00FB39BE" w:rsidRDefault="00FB39BE">
      <w:pPr>
        <w:pStyle w:val="ConsPlusNonformat"/>
        <w:jc w:val="both"/>
      </w:pPr>
      <w:r>
        <w:t>совершеннолетнег</w:t>
      </w:r>
      <w:proofErr w:type="gramStart"/>
      <w:r>
        <w:t>о(</w:t>
      </w:r>
      <w:proofErr w:type="gramEnd"/>
      <w:r>
        <w:t>ней), признанного судом недееспособным</w:t>
      </w:r>
    </w:p>
    <w:p w:rsidR="00FB39BE" w:rsidRDefault="00FB39BE">
      <w:pPr>
        <w:pStyle w:val="ConsPlusNonformat"/>
        <w:jc w:val="both"/>
      </w:pPr>
      <w:r>
        <w:t>_____________________________________</w:t>
      </w:r>
    </w:p>
    <w:p w:rsidR="00FB39BE" w:rsidRDefault="00FB39BE">
      <w:pPr>
        <w:pStyle w:val="ConsPlusNonformat"/>
        <w:jc w:val="both"/>
      </w:pPr>
      <w:proofErr w:type="gramStart"/>
      <w:r>
        <w:t>(фамилия, имя, отчество (при наличии),</w:t>
      </w:r>
      <w:proofErr w:type="gramEnd"/>
    </w:p>
    <w:p w:rsidR="00FB39BE" w:rsidRDefault="00FB39BE">
      <w:pPr>
        <w:pStyle w:val="ConsPlusNonformat"/>
        <w:jc w:val="both"/>
      </w:pPr>
      <w:r>
        <w:t xml:space="preserve">    число, месяц и год рождения)</w:t>
      </w:r>
    </w:p>
    <w:p w:rsidR="00FB39BE" w:rsidRDefault="00FB39BE">
      <w:pPr>
        <w:pStyle w:val="ConsPlusNonformat"/>
        <w:jc w:val="both"/>
      </w:pPr>
      <w:r>
        <w:t>__________________________________________________________________________,</w:t>
      </w:r>
    </w:p>
    <w:p w:rsidR="00FB39BE" w:rsidRDefault="00FB39BE">
      <w:pPr>
        <w:pStyle w:val="ConsPlusNonformat"/>
        <w:jc w:val="both"/>
      </w:pPr>
      <w:r>
        <w:t xml:space="preserve"> </w:t>
      </w:r>
      <w:proofErr w:type="gramStart"/>
      <w:r>
        <w:t>(наименование структурного подразделения органа местного самоуправления,</w:t>
      </w:r>
      <w:proofErr w:type="gramEnd"/>
    </w:p>
    <w:p w:rsidR="00FB39BE" w:rsidRDefault="00FB39BE">
      <w:pPr>
        <w:pStyle w:val="ConsPlusNonformat"/>
        <w:jc w:val="both"/>
      </w:pPr>
      <w:r>
        <w:t xml:space="preserve">     </w:t>
      </w:r>
      <w:proofErr w:type="gramStart"/>
      <w:r>
        <w:t>исполняющего переданные государственные полномочия по организации</w:t>
      </w:r>
      <w:proofErr w:type="gramEnd"/>
    </w:p>
    <w:p w:rsidR="00FB39BE" w:rsidRDefault="00FB39BE">
      <w:pPr>
        <w:pStyle w:val="ConsPlusNonformat"/>
        <w:jc w:val="both"/>
      </w:pPr>
      <w:r>
        <w:t xml:space="preserve">          и осуществлению деятельности по опеке и попечительству)</w:t>
      </w:r>
    </w:p>
    <w:p w:rsidR="00FB39BE" w:rsidRDefault="00FB39BE">
      <w:pPr>
        <w:pStyle w:val="ConsPlusNonformat"/>
        <w:jc w:val="both"/>
      </w:pPr>
      <w:r>
        <w:t>рассмотрев заявление гр. _________________________________________________,</w:t>
      </w:r>
    </w:p>
    <w:p w:rsidR="00FB39BE" w:rsidRDefault="00FB39BE">
      <w:pPr>
        <w:pStyle w:val="ConsPlusNonformat"/>
        <w:jc w:val="both"/>
      </w:pPr>
      <w:r>
        <w:t xml:space="preserve">                               </w:t>
      </w:r>
      <w:proofErr w:type="gramStart"/>
      <w:r>
        <w:t>(фамилия, имя, отчество (при наличии),</w:t>
      </w:r>
      <w:proofErr w:type="gramEnd"/>
    </w:p>
    <w:p w:rsidR="00FB39BE" w:rsidRDefault="00FB39BE">
      <w:pPr>
        <w:pStyle w:val="ConsPlusNonformat"/>
        <w:jc w:val="both"/>
      </w:pPr>
      <w:r>
        <w:t xml:space="preserve">                                         дата рождения)</w:t>
      </w:r>
    </w:p>
    <w:p w:rsidR="00FB39BE" w:rsidRDefault="00FB39BE">
      <w:pPr>
        <w:pStyle w:val="ConsPlusNonformat"/>
        <w:jc w:val="both"/>
      </w:pPr>
      <w:proofErr w:type="gramStart"/>
      <w:r>
        <w:t>проживающего</w:t>
      </w:r>
      <w:proofErr w:type="gramEnd"/>
      <w:r>
        <w:t xml:space="preserve"> по адресу: __________________________________________________,</w:t>
      </w:r>
    </w:p>
    <w:p w:rsidR="00FB39BE" w:rsidRDefault="00FB39BE">
      <w:pPr>
        <w:pStyle w:val="ConsPlusNonformat"/>
        <w:jc w:val="both"/>
      </w:pPr>
      <w:r>
        <w:t xml:space="preserve">                                    (адрес указывается полностью)</w:t>
      </w:r>
    </w:p>
    <w:p w:rsidR="00FB39BE" w:rsidRDefault="00FB39BE">
      <w:pPr>
        <w:pStyle w:val="ConsPlusNonformat"/>
        <w:jc w:val="both"/>
      </w:pPr>
      <w:r>
        <w:t xml:space="preserve">отказывает  в  предоставлении  государственной  услуги  "Выдача согласия </w:t>
      </w:r>
      <w:proofErr w:type="gramStart"/>
      <w:r>
        <w:t>на</w:t>
      </w:r>
      <w:proofErr w:type="gramEnd"/>
    </w:p>
    <w:p w:rsidR="00FB39BE" w:rsidRDefault="00FB39BE">
      <w:pPr>
        <w:pStyle w:val="ConsPlusNonformat"/>
        <w:jc w:val="both"/>
      </w:pPr>
      <w:r>
        <w:t xml:space="preserve">установление  отцовства  в  случаях,  предусмотренных законодательством" </w:t>
      </w:r>
      <w:proofErr w:type="gramStart"/>
      <w:r>
        <w:t>по</w:t>
      </w:r>
      <w:proofErr w:type="gramEnd"/>
    </w:p>
    <w:p w:rsidR="00FB39BE" w:rsidRDefault="00FB39BE">
      <w:pPr>
        <w:pStyle w:val="ConsPlusNonformat"/>
        <w:jc w:val="both"/>
      </w:pPr>
      <w:r>
        <w:t>следующему основанию (следующим основаниям): ______________________________</w:t>
      </w:r>
    </w:p>
    <w:p w:rsidR="00FB39BE" w:rsidRDefault="00FB39BE">
      <w:pPr>
        <w:pStyle w:val="ConsPlusNonformat"/>
        <w:jc w:val="both"/>
      </w:pPr>
      <w:r>
        <w:t xml:space="preserve">                                             (фактическое обстоятельств</w:t>
      </w:r>
      <w:proofErr w:type="gramStart"/>
      <w:r>
        <w:t>о(</w:t>
      </w:r>
      <w:proofErr w:type="gramEnd"/>
      <w:r>
        <w:t>а)</w:t>
      </w:r>
    </w:p>
    <w:p w:rsidR="00FB39BE" w:rsidRDefault="00FB39BE">
      <w:pPr>
        <w:pStyle w:val="ConsPlusNonformat"/>
        <w:jc w:val="both"/>
      </w:pPr>
      <w:r>
        <w:t xml:space="preserve">                                               для отказа в предоставлении</w:t>
      </w:r>
    </w:p>
    <w:p w:rsidR="00FB39BE" w:rsidRDefault="00FB39BE">
      <w:pPr>
        <w:pStyle w:val="ConsPlusNonformat"/>
        <w:jc w:val="both"/>
      </w:pPr>
      <w:r>
        <w:t>__________________________________________________________________________.</w:t>
      </w:r>
    </w:p>
    <w:p w:rsidR="00FB39BE" w:rsidRDefault="00FB39BE">
      <w:pPr>
        <w:pStyle w:val="ConsPlusNonformat"/>
        <w:jc w:val="both"/>
      </w:pPr>
      <w:r>
        <w:t xml:space="preserve">  государственной услуги в соответствии с </w:t>
      </w:r>
      <w:hyperlink w:anchor="P184">
        <w:r>
          <w:rPr>
            <w:color w:val="0000FF"/>
          </w:rPr>
          <w:t>пунктом 13.2</w:t>
        </w:r>
      </w:hyperlink>
      <w:r>
        <w:t xml:space="preserve"> </w:t>
      </w:r>
      <w:proofErr w:type="gramStart"/>
      <w:r>
        <w:t>Административного</w:t>
      </w:r>
      <w:proofErr w:type="gramEnd"/>
    </w:p>
    <w:p w:rsidR="00FB39BE" w:rsidRDefault="00FB39BE">
      <w:pPr>
        <w:pStyle w:val="ConsPlusNonformat"/>
        <w:jc w:val="both"/>
      </w:pPr>
      <w:r>
        <w:t xml:space="preserve">                                регламента)</w:t>
      </w:r>
    </w:p>
    <w:p w:rsidR="00FB39BE" w:rsidRDefault="00FB39BE">
      <w:pPr>
        <w:pStyle w:val="ConsPlusNonformat"/>
        <w:jc w:val="both"/>
      </w:pPr>
    </w:p>
    <w:p w:rsidR="00FB39BE" w:rsidRDefault="00FB39BE">
      <w:pPr>
        <w:pStyle w:val="ConsPlusNonformat"/>
        <w:jc w:val="both"/>
      </w:pPr>
      <w:r>
        <w:t xml:space="preserve">    Дополнительно  разъясняем,  что  в соответствии с </w:t>
      </w:r>
      <w:hyperlink r:id="rId23">
        <w:r>
          <w:rPr>
            <w:color w:val="0000FF"/>
          </w:rPr>
          <w:t>п. 3 ст. 48</w:t>
        </w:r>
      </w:hyperlink>
      <w:r>
        <w:t xml:space="preserve"> </w:t>
      </w:r>
      <w:proofErr w:type="gramStart"/>
      <w:r>
        <w:t>Семейного</w:t>
      </w:r>
      <w:proofErr w:type="gramEnd"/>
    </w:p>
    <w:p w:rsidR="00FB39BE" w:rsidRDefault="00FB39BE">
      <w:pPr>
        <w:pStyle w:val="ConsPlusNonformat"/>
        <w:jc w:val="both"/>
      </w:pPr>
      <w:r>
        <w:t xml:space="preserve">кодекса  Российской  Федерации  Вы  имеете  право  установить  отцовство  </w:t>
      </w:r>
      <w:proofErr w:type="gramStart"/>
      <w:r>
        <w:t>в</w:t>
      </w:r>
      <w:proofErr w:type="gramEnd"/>
    </w:p>
    <w:p w:rsidR="00FB39BE" w:rsidRDefault="00FB39BE">
      <w:pPr>
        <w:pStyle w:val="ConsPlusNonformat"/>
        <w:jc w:val="both"/>
      </w:pPr>
      <w:r>
        <w:t xml:space="preserve">судебном </w:t>
      </w:r>
      <w:proofErr w:type="gramStart"/>
      <w:r>
        <w:t>порядке</w:t>
      </w:r>
      <w:proofErr w:type="gramEnd"/>
      <w:r>
        <w:t>.</w:t>
      </w:r>
    </w:p>
    <w:p w:rsidR="00FB39BE" w:rsidRDefault="00FB39BE">
      <w:pPr>
        <w:pStyle w:val="ConsPlusNonformat"/>
        <w:jc w:val="both"/>
      </w:pPr>
    </w:p>
    <w:p w:rsidR="00FB39BE" w:rsidRDefault="00FB39BE">
      <w:pPr>
        <w:pStyle w:val="ConsPlusNonformat"/>
        <w:jc w:val="both"/>
      </w:pPr>
      <w:r>
        <w:t>Руководитель</w:t>
      </w:r>
    </w:p>
    <w:p w:rsidR="00FB39BE" w:rsidRDefault="00FB39BE">
      <w:pPr>
        <w:pStyle w:val="ConsPlusNonformat"/>
        <w:jc w:val="both"/>
      </w:pPr>
      <w:proofErr w:type="gramStart"/>
      <w:r>
        <w:t>(наименование    органа    местного</w:t>
      </w:r>
      <w:proofErr w:type="gramEnd"/>
    </w:p>
    <w:p w:rsidR="00FB39BE" w:rsidRDefault="00FB39BE">
      <w:pPr>
        <w:pStyle w:val="ConsPlusNonformat"/>
        <w:jc w:val="both"/>
      </w:pPr>
      <w:r>
        <w:t>самоуправления,    предоставляющего</w:t>
      </w:r>
    </w:p>
    <w:p w:rsidR="00FB39BE" w:rsidRDefault="00FB39BE">
      <w:pPr>
        <w:pStyle w:val="ConsPlusNonformat"/>
        <w:jc w:val="both"/>
      </w:pPr>
      <w:r>
        <w:t>государственную услугу)             _____________  ________________________</w:t>
      </w:r>
    </w:p>
    <w:p w:rsidR="00FB39BE" w:rsidRDefault="00FB39BE">
      <w:pPr>
        <w:pStyle w:val="ConsPlusNonformat"/>
        <w:jc w:val="both"/>
      </w:pPr>
      <w:r>
        <w:t xml:space="preserve">                                      </w:t>
      </w:r>
      <w:proofErr w:type="gramStart"/>
      <w:r>
        <w:t>(подпись)    (фамилия, имя, отчество</w:t>
      </w:r>
      <w:proofErr w:type="gramEnd"/>
    </w:p>
    <w:p w:rsidR="00FB39BE" w:rsidRDefault="00FB39BE">
      <w:pPr>
        <w:pStyle w:val="ConsPlusNonformat"/>
        <w:jc w:val="both"/>
      </w:pPr>
      <w:r>
        <w:t xml:space="preserve">                                                        (при наличии))</w:t>
      </w:r>
    </w:p>
    <w:p w:rsidR="00FB39BE" w:rsidRDefault="00FB39BE">
      <w:pPr>
        <w:pStyle w:val="ConsPlusNonformat"/>
        <w:jc w:val="both"/>
      </w:pPr>
    </w:p>
    <w:p w:rsidR="00FB39BE" w:rsidRDefault="00FB39BE">
      <w:pPr>
        <w:pStyle w:val="ConsPlusNonformat"/>
        <w:jc w:val="both"/>
      </w:pPr>
      <w:r>
        <w:t>Исполнитель,</w:t>
      </w:r>
    </w:p>
    <w:p w:rsidR="00FB39BE" w:rsidRDefault="00FB39BE">
      <w:pPr>
        <w:pStyle w:val="ConsPlusNonformat"/>
        <w:jc w:val="both"/>
      </w:pPr>
      <w:r>
        <w:t>телефон</w:t>
      </w:r>
    </w:p>
    <w:p w:rsidR="00FB39BE" w:rsidRDefault="00FB39BE">
      <w:pPr>
        <w:pStyle w:val="ConsPlusNormal"/>
        <w:jc w:val="both"/>
      </w:pPr>
    </w:p>
    <w:p w:rsidR="00FB39BE" w:rsidRDefault="00FB39BE">
      <w:pPr>
        <w:pStyle w:val="ConsPlusNormal"/>
        <w:jc w:val="both"/>
      </w:pPr>
    </w:p>
    <w:p w:rsidR="00FB39BE" w:rsidRDefault="00FB39BE">
      <w:pPr>
        <w:pStyle w:val="ConsPlusNormal"/>
        <w:pBdr>
          <w:bottom w:val="single" w:sz="6" w:space="0" w:color="auto"/>
        </w:pBdr>
        <w:spacing w:before="100" w:after="100"/>
        <w:jc w:val="both"/>
        <w:rPr>
          <w:sz w:val="2"/>
          <w:szCs w:val="2"/>
        </w:rPr>
      </w:pPr>
    </w:p>
    <w:p w:rsidR="00F13918" w:rsidRDefault="00F13918">
      <w:bookmarkStart w:id="7" w:name="_GoBack"/>
      <w:bookmarkEnd w:id="7"/>
    </w:p>
    <w:sectPr w:rsidR="00F13918" w:rsidSect="003F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BE"/>
    <w:rsid w:val="00F13918"/>
    <w:rsid w:val="00FB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9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39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39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39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39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39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39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39B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9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39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39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39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39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39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39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39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582738D248ED8DA72F0E4BCCE8F9B9549555B56C80F93DBEB3770189CB32C8AAC191FED67B0C36DA0070E9EB3876ECE836070A0988C98E8B53964g6qAK" TargetMode="External"/><Relationship Id="rId13" Type="http://schemas.openxmlformats.org/officeDocument/2006/relationships/hyperlink" Target="consultantplus://offline/ref=26C582738D248ED8DA72EEE9AAA2D195934A08525ECB05C685BE312747CCB579CAEC1F4AAE23BDC165AF5B5DD3EDDE3F82C86D75B6848C9FgFq5K" TargetMode="External"/><Relationship Id="rId18" Type="http://schemas.openxmlformats.org/officeDocument/2006/relationships/hyperlink" Target="consultantplus://offline/ref=26C582738D248ED8DA72F0E4BCCE8F9B9549555B56CE0993DEE23770189CB32C8AAC191FFF67E8CF6DAC110C92A6D13F88gDq5K" TargetMode="External"/><Relationship Id="rId3" Type="http://schemas.openxmlformats.org/officeDocument/2006/relationships/settings" Target="settings.xml"/><Relationship Id="rId21" Type="http://schemas.openxmlformats.org/officeDocument/2006/relationships/hyperlink" Target="consultantplus://offline/ref=26C582738D248ED8DA72EEE9AAA2D19591430A515ECC05C685BE312747CCB579D8EC4746AE2BA3C268BA0D0C95gBqBK" TargetMode="External"/><Relationship Id="rId7" Type="http://schemas.openxmlformats.org/officeDocument/2006/relationships/hyperlink" Target="consultantplus://offline/ref=26C582738D248ED8DA72F0E4BCCE8F9B9549555B56C80D94DEE33770189CB32C8AAC191FED67B0C36DA40E0B97B3876ECE836070A0988C98E8B53964g6qAK" TargetMode="External"/><Relationship Id="rId12" Type="http://schemas.openxmlformats.org/officeDocument/2006/relationships/hyperlink" Target="consultantplus://offline/ref=26C582738D248ED8DA72EEE9AAA2D19596410B5054C805C685BE312747CCB579CAEC1F48AD2AB6963CE05A0197B0CD3F8FC86F70AAg8q5K" TargetMode="External"/><Relationship Id="rId17" Type="http://schemas.openxmlformats.org/officeDocument/2006/relationships/hyperlink" Target="consultantplus://offline/ref=26C582738D248ED8DA72EEE9AAA2D19596410B5054C805C685BE312747CCB579D8EC4746AE2BA3C268BA0D0C95gBqB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6C582738D248ED8DA72EEE9AAA2D19596460B5F54C505C685BE312747CCB579D8EC4746AE2BA3C268BA0D0C95gBqBK" TargetMode="External"/><Relationship Id="rId20" Type="http://schemas.openxmlformats.org/officeDocument/2006/relationships/hyperlink" Target="consultantplus://offline/ref=26C582738D248ED8DA72EEE9AAA2D19596410B5054C805C685BE312747CCB579D8EC4746AE2BA3C268BA0D0C95gBqBK" TargetMode="External"/><Relationship Id="rId1" Type="http://schemas.openxmlformats.org/officeDocument/2006/relationships/styles" Target="styles.xml"/><Relationship Id="rId6" Type="http://schemas.openxmlformats.org/officeDocument/2006/relationships/hyperlink" Target="consultantplus://offline/ref=26C582738D248ED8DA72EEE9AAA2D19596410B5054C805C685BE312747CCB579CAEC1F4AAE23BDCB69AF5B5DD3EDDE3F82C86D75B6848C9FgFq5K" TargetMode="External"/><Relationship Id="rId11" Type="http://schemas.openxmlformats.org/officeDocument/2006/relationships/hyperlink" Target="consultantplus://offline/ref=26C582738D248ED8DA72EEE9AAA2D19596410B5054C805C685BE312747CCB579CAEC1F4FAD28E99329F1020C9FA6D33A94D46D72gAqBK"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6C582738D248ED8DA72EEE9AAA2D19596410E5E5FCB05C685BE312747CCB579D8EC4746AE2BA3C268BA0D0C95gBqBK" TargetMode="External"/><Relationship Id="rId23" Type="http://schemas.openxmlformats.org/officeDocument/2006/relationships/hyperlink" Target="consultantplus://offline/ref=26C582738D248ED8DA72EEE9AAA2D19596410F505FCF05C685BE312747CCB579CAEC1F4AAE23BFC06FAF5B5DD3EDDE3F82C86D75B6848C9FgFq5K" TargetMode="External"/><Relationship Id="rId10" Type="http://schemas.openxmlformats.org/officeDocument/2006/relationships/hyperlink" Target="consultantplus://offline/ref=26C582738D248ED8DA72F0E4BCCE8F9B9549555B56CD0D91DAEC3770189CB32C8AAC191FED67B0C36DA40F0A91B3876ECE836070A0988C98E8B53964g6qAK" TargetMode="External"/><Relationship Id="rId19" Type="http://schemas.openxmlformats.org/officeDocument/2006/relationships/hyperlink" Target="consultantplus://offline/ref=26C582738D248ED8DA72F0E4BCCE8F9B9549555B56CE0993DEE23770189CB32C8AAC191FED67B0C36DA40F0F92B3876ECE836070A0988C98E8B53964g6qAK" TargetMode="External"/><Relationship Id="rId4" Type="http://schemas.openxmlformats.org/officeDocument/2006/relationships/webSettings" Target="webSettings.xml"/><Relationship Id="rId9" Type="http://schemas.openxmlformats.org/officeDocument/2006/relationships/hyperlink" Target="consultantplus://offline/ref=26C582738D248ED8DA72F0E4BCCE8F9B9549555B56CC0692DFE23770189CB32C8AAC191FED67B0C36DA40F0F93B3876ECE836070A0988C98E8B53964g6qAK" TargetMode="External"/><Relationship Id="rId14" Type="http://schemas.openxmlformats.org/officeDocument/2006/relationships/hyperlink" Target="consultantplus://offline/ref=26C582738D248ED8DA72EEE9AAA2D19596410E5E5FCB05C685BE312747CCB579CAEC1F48A72AB6963CE05A0197B0CD3F8FC86F70AAg8q5K" TargetMode="External"/><Relationship Id="rId22" Type="http://schemas.openxmlformats.org/officeDocument/2006/relationships/hyperlink" Target="consultantplus://offline/ref=26C582738D248ED8DA72EEE9AAA2D1959640095E50C805C685BE312747CCB579D8EC4746AE2BA3C268BA0D0C95gBq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9834</Words>
  <Characters>56056</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Зарегистрировано в Администрации Губернатора Калужской обл. 20 октября 2021 г. N</vt:lpstr>
      <vt:lpstr>Приложение</vt:lpstr>
      <vt:lpstr>    I. ОБЩИЕ ПОЛОЖЕНИЯ</vt:lpstr>
      <vt:lpstr>        1. Предмет регулирования административного регламента</vt:lpstr>
      <vt:lpstr>        2. Описание заявителей, а также физических и юридических</vt:lpstr>
      <vt:lpstr>        3. Требования к порядку информирования о предоставлении</vt:lpstr>
      <vt:lpstr>    II. СТАНДАРТ ПРЕДОСТАВЛЕНИЯ ГОСУДАРСТВЕННОЙ УСЛУГИ</vt:lpstr>
      <vt:lpstr>        4. Наименование государственной услуги</vt:lpstr>
      <vt:lpstr>        5. Наименование органа, непосредственно предоставляющего</vt:lpstr>
      <vt:lpstr>        6. Описание результата предоставления государственной услуги</vt:lpstr>
      <vt:lpstr>        7. Срок предоставления государственной услуги с учетом</vt:lpstr>
      <vt:lpstr>        8. Нормативные правовые акты, регулирующие предоставление</vt:lpstr>
      <vt:lpstr>        9. Исчерпывающий перечень документов, необходимых</vt:lpstr>
      <vt:lpstr>        10. Исчерпывающий перечень документов, необходимых</vt:lpstr>
      <vt:lpstr>        11. Указание на запрет требовать от заявителя</vt:lpstr>
      <vt:lpstr>        12. Исчерпывающий перечень оснований для отказа в приеме</vt:lpstr>
      <vt:lpstr>        13. Исчерпывающий перечень оснований для приостановления</vt:lpstr>
      <vt:lpstr>        14. Перечень услуг, которые являются необходимыми</vt:lpstr>
      <vt:lpstr>        15. Порядок, размер и основания взимания государственной</vt:lpstr>
      <vt:lpstr>        16. Порядок, размер и основания взимания платы</vt:lpstr>
      <vt:lpstr>        17. Максимальный срок ожидания в очереди при подаче запроса</vt:lpstr>
      <vt:lpstr>        18. Срок регистрации запроса заявителя о предоставлении</vt:lpstr>
      <vt:lpstr>        19. Требования к помещениям, в которых предоставляются</vt:lpstr>
      <vt:lpstr>        20. Показатели доступности и качества государственных услуг,</vt:lpstr>
      <vt:lpstr>        21. Иные требования, в том числе учитывающие особенности</vt:lpstr>
      <vt:lpstr>    III. Состав, последовательность и сроки выполнения</vt:lpstr>
      <vt:lpstr>        22. Исчерпывающий перечень административных процедур</vt:lpstr>
      <vt:lpstr>        23. Прием, регистрация документов для предоставления</vt:lpstr>
      <vt:lpstr>        24. Истребование документов с использованием единой системы</vt:lpstr>
      <vt:lpstr>        25. Принятие решения и подготовка документа органа местного</vt:lpstr>
      <vt:lpstr>        26. Исправление допущенных опечаток и ошибок в выданных</vt:lpstr>
      <vt:lpstr>    IV. Формы контроля за предоставлением государственной услуги</vt:lpstr>
      <vt:lpstr>        27. Порядок осуществления текущего контроля за соблюдением</vt:lpstr>
      <vt:lpstr>        28. Порядок и периодичность осуществления плановых</vt:lpstr>
      <vt:lpstr>        29. Ответственность должностных лиц и специалистов органов</vt:lpstr>
      <vt:lpstr>        30. Положения, характеризующие требования к порядку и формам</vt:lpstr>
      <vt:lpstr>    V. Досудебный (внесудебный) порядок обжалования заявителем</vt:lpstr>
      <vt:lpstr>        31. Информация для заинтересованных лиц об их праве</vt:lpstr>
      <vt:lpstr>        32. Органы государственной власти, организации</vt:lpstr>
      <vt:lpstr>        33. Способы информирования заявителей о порядке подачи</vt:lpstr>
      <vt:lpstr>        34. Перечень нормативных правовых актов, регулирующих</vt:lpstr>
      <vt:lpstr>    Приложение N 1</vt:lpstr>
      <vt:lpstr>    Приложение N 2</vt:lpstr>
      <vt:lpstr>    Приложение N 3</vt:lpstr>
    </vt:vector>
  </TitlesOfParts>
  <Company/>
  <LinksUpToDate>false</LinksUpToDate>
  <CharactersWithSpaces>65759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2023-05-08T10:42:00Z</dcterms:created>
  <dcterms:modified xsi:type="dcterms:W3CDTF">2023-05-08T10:43:00Z</dcterms:modified>
</cp:coreProperties>
</file>