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AE4" w:rsidRDefault="00545AE4" w:rsidP="00D12630">
      <w:pPr>
        <w:suppressAutoHyphens/>
        <w:autoSpaceDE w:val="0"/>
        <w:spacing w:after="0" w:line="240" w:lineRule="auto"/>
        <w:rPr>
          <w:rFonts w:ascii="Times New Roman" w:eastAsia="Arial" w:hAnsi="Times New Roman" w:cs="Times New Roman"/>
          <w:b/>
          <w:bCs/>
          <w:lang w:eastAsia="ar-SA"/>
        </w:rPr>
      </w:pPr>
    </w:p>
    <w:p w:rsidR="00545AE4" w:rsidRDefault="00545AE4" w:rsidP="00545AE4">
      <w:pPr>
        <w:suppressAutoHyphens/>
        <w:autoSpaceDE w:val="0"/>
        <w:spacing w:after="0" w:line="240" w:lineRule="auto"/>
        <w:jc w:val="center"/>
        <w:rPr>
          <w:rFonts w:ascii="Times New Roman" w:eastAsia="Arial" w:hAnsi="Times New Roman" w:cs="Times New Roman"/>
          <w:b/>
          <w:bCs/>
          <w:lang w:eastAsia="ar-SA"/>
        </w:rPr>
      </w:pPr>
    </w:p>
    <w:p w:rsidR="00545AE4" w:rsidRDefault="00545AE4" w:rsidP="00545AE4">
      <w:pPr>
        <w:suppressAutoHyphens/>
        <w:autoSpaceDE w:val="0"/>
        <w:spacing w:after="0" w:line="240" w:lineRule="auto"/>
        <w:jc w:val="center"/>
        <w:rPr>
          <w:rFonts w:ascii="Times New Roman" w:eastAsia="Arial" w:hAnsi="Times New Roman" w:cs="Times New Roman"/>
          <w:b/>
          <w:bCs/>
          <w:lang w:eastAsia="ar-SA"/>
        </w:rPr>
      </w:pPr>
    </w:p>
    <w:p w:rsidR="00F57452" w:rsidRPr="00734135" w:rsidRDefault="009B7C7B" w:rsidP="00F57452">
      <w:pPr>
        <w:suppressAutoHyphens/>
        <w:autoSpaceDE w:val="0"/>
        <w:spacing w:after="0" w:line="240" w:lineRule="auto"/>
        <w:jc w:val="center"/>
        <w:rPr>
          <w:rFonts w:ascii="Times New Roman" w:eastAsia="Arial" w:hAnsi="Times New Roman" w:cs="Times New Roman"/>
          <w:b/>
          <w:bCs/>
          <w:lang w:eastAsia="ar-SA"/>
        </w:rPr>
      </w:pPr>
      <w:r w:rsidRPr="00734135">
        <w:rPr>
          <w:rFonts w:ascii="Times New Roman" w:eastAsia="Arial" w:hAnsi="Times New Roman" w:cs="Times New Roman"/>
          <w:b/>
          <w:bCs/>
          <w:noProof/>
          <w:lang w:eastAsia="ru-RU"/>
        </w:rPr>
        <w:drawing>
          <wp:inline distT="0" distB="0" distL="0" distR="0" wp14:anchorId="6986059B" wp14:editId="55920AD6">
            <wp:extent cx="731520" cy="9328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932815"/>
                    </a:xfrm>
                    <a:prstGeom prst="rect">
                      <a:avLst/>
                    </a:prstGeom>
                    <a:noFill/>
                  </pic:spPr>
                </pic:pic>
              </a:graphicData>
            </a:graphic>
          </wp:inline>
        </w:drawing>
      </w:r>
    </w:p>
    <w:p w:rsidR="00F57452" w:rsidRPr="00734135" w:rsidRDefault="00A44417" w:rsidP="00F57452">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noProof/>
          <w:lang w:eastAsia="ru-RU"/>
        </w:rPr>
        <w:pict>
          <v:shapetype id="_x0000_t202" coordsize="21600,21600" o:spt="202" path="m,l,21600r21600,l21600,xe">
            <v:stroke joinstyle="miter"/>
            <v:path gradientshapeok="t" o:connecttype="rect"/>
          </v:shapetype>
          <v:shape id="Поле 43" o:spid="_x0000_s1026" type="#_x0000_t202" style="position:absolute;margin-left:149.95pt;margin-top:-.2pt;width:228.8pt;height:114.3pt;z-index:251659264;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" o:allowincell="f" stroked="f">
            <v:textbox style="mso-next-textbox:#Поле 43">
              <w:txbxContent>
                <w:p w:rsidR="008E3E7A" w:rsidRPr="00600840" w:rsidRDefault="008E3E7A" w:rsidP="00F57452">
                  <w:pPr>
                    <w:spacing w:after="0" w:line="240" w:lineRule="auto"/>
                    <w:jc w:val="center"/>
                    <w:rPr>
                      <w:rFonts w:ascii="Times New Roman" w:hAnsi="Times New Roman" w:cs="Times New Roman"/>
                      <w:szCs w:val="24"/>
                    </w:rPr>
                  </w:pPr>
                  <w:r w:rsidRPr="00600840">
                    <w:rPr>
                      <w:rFonts w:ascii="Times New Roman" w:hAnsi="Times New Roman" w:cs="Times New Roman"/>
                      <w:szCs w:val="24"/>
                    </w:rPr>
                    <w:t>АДМИНИСТРАЦИЯ</w:t>
                  </w:r>
                </w:p>
                <w:p w:rsidR="008E3E7A" w:rsidRPr="00600840" w:rsidRDefault="008E3E7A" w:rsidP="00F57452">
                  <w:pPr>
                    <w:spacing w:after="0" w:line="240" w:lineRule="auto"/>
                    <w:jc w:val="center"/>
                    <w:rPr>
                      <w:rFonts w:ascii="Times New Roman" w:hAnsi="Times New Roman" w:cs="Times New Roman"/>
                      <w:szCs w:val="24"/>
                    </w:rPr>
                  </w:pPr>
                  <w:r w:rsidRPr="00600840">
                    <w:rPr>
                      <w:rFonts w:ascii="Times New Roman" w:hAnsi="Times New Roman" w:cs="Times New Roman"/>
                      <w:szCs w:val="24"/>
                    </w:rPr>
                    <w:t>МУНИЦИПАЛЬНОГО РАЙОНА</w:t>
                  </w:r>
                </w:p>
                <w:p w:rsidR="008E3E7A" w:rsidRPr="00600840" w:rsidRDefault="008E3E7A" w:rsidP="00F57452">
                  <w:pPr>
                    <w:spacing w:after="0" w:line="240" w:lineRule="auto"/>
                    <w:jc w:val="center"/>
                    <w:rPr>
                      <w:rFonts w:ascii="Times New Roman" w:hAnsi="Times New Roman" w:cs="Times New Roman"/>
                      <w:szCs w:val="24"/>
                    </w:rPr>
                  </w:pPr>
                  <w:r w:rsidRPr="00600840">
                    <w:rPr>
                      <w:rFonts w:ascii="Times New Roman" w:hAnsi="Times New Roman" w:cs="Times New Roman"/>
                      <w:szCs w:val="24"/>
                    </w:rPr>
                    <w:t>«МЕДЫНСКИЙ РАЙОН»</w:t>
                  </w:r>
                </w:p>
                <w:p w:rsidR="008E3E7A" w:rsidRPr="00600840" w:rsidRDefault="008E3E7A" w:rsidP="00F57452">
                  <w:pPr>
                    <w:spacing w:after="0" w:line="240" w:lineRule="auto"/>
                    <w:jc w:val="center"/>
                    <w:rPr>
                      <w:rFonts w:ascii="Times New Roman" w:hAnsi="Times New Roman" w:cs="Times New Roman"/>
                      <w:szCs w:val="24"/>
                    </w:rPr>
                  </w:pPr>
                  <w:r w:rsidRPr="00600840">
                    <w:rPr>
                      <w:rFonts w:ascii="Times New Roman" w:hAnsi="Times New Roman" w:cs="Times New Roman"/>
                      <w:szCs w:val="24"/>
                    </w:rPr>
                    <w:t>КАЛУЖСКАЯ ОБЛАСТЬ</w:t>
                  </w:r>
                </w:p>
                <w:p w:rsidR="008E3E7A" w:rsidRDefault="008E3E7A" w:rsidP="00F57452">
                  <w:pPr>
                    <w:pStyle w:val="1"/>
                    <w:jc w:val="center"/>
                    <w:rPr>
                      <w:rFonts w:ascii="Times New Roman" w:hAnsi="Times New Roman"/>
                      <w:b w:val="0"/>
                      <w:sz w:val="28"/>
                      <w:szCs w:val="28"/>
                    </w:rPr>
                  </w:pPr>
                  <w:r w:rsidRPr="00180F2E">
                    <w:rPr>
                      <w:rFonts w:ascii="Times New Roman" w:hAnsi="Times New Roman"/>
                      <w:b w:val="0"/>
                      <w:sz w:val="28"/>
                      <w:szCs w:val="28"/>
                    </w:rPr>
                    <w:t>ПОСТАНОВЛЕНИЕ</w:t>
                  </w:r>
                </w:p>
                <w:p w:rsidR="008E3E7A" w:rsidRPr="00580793" w:rsidRDefault="008E3E7A" w:rsidP="00F57452">
                  <w:pPr>
                    <w:jc w:val="center"/>
                  </w:pPr>
                </w:p>
              </w:txbxContent>
            </v:textbox>
          </v:shape>
        </w:pict>
      </w:r>
    </w:p>
    <w:p w:rsidR="00F57452" w:rsidRPr="00734135" w:rsidRDefault="00F57452" w:rsidP="00F57452">
      <w:pPr>
        <w:widowControl w:val="0"/>
        <w:suppressAutoHyphens/>
        <w:spacing w:after="0" w:line="240" w:lineRule="auto"/>
        <w:rPr>
          <w:rFonts w:ascii="Times New Roman" w:eastAsia="Times New Roman" w:hAnsi="Times New Roman" w:cs="Times New Roman"/>
          <w:lang w:eastAsia="ar-SA"/>
        </w:rPr>
      </w:pPr>
    </w:p>
    <w:p w:rsidR="00F57452" w:rsidRPr="00734135" w:rsidRDefault="00F57452" w:rsidP="00F57452">
      <w:pPr>
        <w:widowControl w:val="0"/>
        <w:suppressAutoHyphens/>
        <w:spacing w:after="0" w:line="240" w:lineRule="auto"/>
        <w:rPr>
          <w:rFonts w:ascii="Times New Roman" w:eastAsia="Times New Roman" w:hAnsi="Times New Roman" w:cs="Times New Roman"/>
          <w:lang w:eastAsia="ar-SA"/>
        </w:rPr>
      </w:pPr>
    </w:p>
    <w:p w:rsidR="00F57452" w:rsidRPr="00734135" w:rsidRDefault="00F57452" w:rsidP="00F57452">
      <w:pPr>
        <w:widowControl w:val="0"/>
        <w:suppressAutoHyphens/>
        <w:spacing w:after="0" w:line="240" w:lineRule="auto"/>
        <w:rPr>
          <w:rFonts w:ascii="Times New Roman" w:eastAsia="Times New Roman" w:hAnsi="Times New Roman" w:cs="Times New Roman"/>
          <w:lang w:eastAsia="ar-SA"/>
        </w:rPr>
      </w:pPr>
    </w:p>
    <w:p w:rsidR="00F57452" w:rsidRPr="00734135" w:rsidRDefault="00F57452" w:rsidP="00F57452">
      <w:pPr>
        <w:widowControl w:val="0"/>
        <w:suppressAutoHyphens/>
        <w:spacing w:after="0" w:line="240" w:lineRule="auto"/>
        <w:rPr>
          <w:rFonts w:ascii="Times New Roman" w:eastAsia="Times New Roman" w:hAnsi="Times New Roman" w:cs="Times New Roman"/>
          <w:lang w:eastAsia="ar-SA"/>
        </w:rPr>
      </w:pPr>
    </w:p>
    <w:p w:rsidR="00F57452" w:rsidRPr="00734135" w:rsidRDefault="00F57452" w:rsidP="00F57452">
      <w:pPr>
        <w:widowControl w:val="0"/>
        <w:suppressAutoHyphens/>
        <w:spacing w:after="0" w:line="240" w:lineRule="auto"/>
        <w:rPr>
          <w:rFonts w:ascii="Times New Roman" w:eastAsia="Times New Roman" w:hAnsi="Times New Roman" w:cs="Times New Roman"/>
          <w:lang w:eastAsia="ar-SA"/>
        </w:rPr>
      </w:pPr>
    </w:p>
    <w:p w:rsidR="00F57452" w:rsidRPr="00734135" w:rsidRDefault="00D12630" w:rsidP="00F57452">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noProof/>
          <w:lang w:eastAsia="ru-RU"/>
        </w:rPr>
        <w:pict>
          <v:shape id="Поле 42" o:spid="_x0000_s1027" type="#_x0000_t202" style="position:absolute;margin-left:-1.7pt;margin-top:200.1pt;width:506.45pt;height:25.6pt;z-index:251660288;visibility:visible;mso-wrap-distance-left:9pt;mso-wrap-distance-top:0;mso-wrap-distance-right:9pt;mso-wrap-distance-bottom:0;mso-position-horizontal-relative:text;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" o:allowincell="f" stroked="f">
            <v:textbox>
              <w:txbxContent>
                <w:p w:rsidR="008E3E7A" w:rsidRPr="00600840" w:rsidRDefault="008E3E7A" w:rsidP="00F57452">
                  <w:pPr>
                    <w:rPr>
                      <w:rFonts w:ascii="Times New Roman" w:hAnsi="Times New Roman" w:cs="Times New Roman"/>
                    </w:rPr>
                  </w:pPr>
                  <w:bookmarkStart w:id="0" w:name="_GoBack"/>
                  <w:r w:rsidRPr="00600840">
                    <w:rPr>
                      <w:rFonts w:ascii="Times New Roman" w:hAnsi="Times New Roman" w:cs="Times New Roman"/>
                    </w:rPr>
                    <w:t xml:space="preserve">От </w:t>
                  </w:r>
                  <w:r w:rsidR="00DD1B4E">
                    <w:rPr>
                      <w:rFonts w:ascii="Times New Roman" w:hAnsi="Times New Roman" w:cs="Times New Roman"/>
                    </w:rPr>
                    <w:t>27.04.</w:t>
                  </w:r>
                  <w:r>
                    <w:rPr>
                      <w:rFonts w:ascii="Times New Roman" w:hAnsi="Times New Roman" w:cs="Times New Roman"/>
                    </w:rPr>
                    <w:t>2020</w:t>
                  </w:r>
                  <w:r w:rsidRPr="00600840">
                    <w:rPr>
                      <w:rFonts w:ascii="Times New Roman" w:hAnsi="Times New Roman" w:cs="Times New Roman"/>
                    </w:rPr>
                    <w:t xml:space="preserve"> г.                                                                                                </w:t>
                  </w:r>
                  <w:r w:rsidR="00DD1B4E">
                    <w:rPr>
                      <w:rFonts w:ascii="Times New Roman" w:hAnsi="Times New Roman" w:cs="Times New Roman"/>
                    </w:rPr>
                    <w:t xml:space="preserve">                                      </w:t>
                  </w:r>
                  <w:r w:rsidRPr="00600840">
                    <w:rPr>
                      <w:rFonts w:ascii="Times New Roman" w:hAnsi="Times New Roman" w:cs="Times New Roman"/>
                    </w:rPr>
                    <w:t xml:space="preserve"> №</w:t>
                  </w:r>
                  <w:r>
                    <w:rPr>
                      <w:rFonts w:ascii="Times New Roman" w:hAnsi="Times New Roman" w:cs="Times New Roman"/>
                    </w:rPr>
                    <w:t xml:space="preserve"> </w:t>
                  </w:r>
                  <w:r w:rsidR="00DD1B4E">
                    <w:rPr>
                      <w:rFonts w:ascii="Times New Roman" w:hAnsi="Times New Roman" w:cs="Times New Roman"/>
                    </w:rPr>
                    <w:t>299</w:t>
                  </w:r>
                  <w:bookmarkEnd w:id="0"/>
                </w:p>
              </w:txbxContent>
            </v:textbox>
            <w10:wrap anchory="page"/>
          </v:shape>
        </w:pict>
      </w:r>
    </w:p>
    <w:p w:rsidR="00600840" w:rsidRPr="00734135" w:rsidRDefault="00600840" w:rsidP="009B7C7B">
      <w:pPr>
        <w:widowControl w:val="0"/>
        <w:tabs>
          <w:tab w:val="left" w:pos="4077"/>
        </w:tabs>
        <w:suppressAutoHyphens/>
        <w:spacing w:after="0" w:line="240" w:lineRule="auto"/>
        <w:rPr>
          <w:rFonts w:ascii="Times New Roman" w:eastAsia="Times New Roman" w:hAnsi="Times New Roman" w:cs="Times New Roman"/>
          <w:b/>
          <w:bCs/>
          <w:lang w:eastAsia="ar-SA"/>
        </w:rPr>
      </w:pPr>
    </w:p>
    <w:p w:rsidR="00734135" w:rsidRDefault="00734135" w:rsidP="00CC4566">
      <w:pPr>
        <w:spacing w:after="0" w:line="240" w:lineRule="auto"/>
        <w:rPr>
          <w:rFonts w:ascii="Times New Roman" w:hAnsi="Times New Roman" w:cs="Times New Roman"/>
          <w:b/>
        </w:rPr>
      </w:pPr>
    </w:p>
    <w:p w:rsidR="00CC4566" w:rsidRPr="00734135" w:rsidRDefault="00CC4566" w:rsidP="00CC4566">
      <w:pPr>
        <w:spacing w:after="0" w:line="240" w:lineRule="auto"/>
        <w:rPr>
          <w:rFonts w:ascii="Times New Roman" w:hAnsi="Times New Roman" w:cs="Times New Roman"/>
          <w:b/>
        </w:rPr>
      </w:pPr>
      <w:r w:rsidRPr="00734135">
        <w:rPr>
          <w:rFonts w:ascii="Times New Roman" w:hAnsi="Times New Roman" w:cs="Times New Roman"/>
          <w:b/>
        </w:rPr>
        <w:t xml:space="preserve">Об утверждении административного регламента </w:t>
      </w:r>
    </w:p>
    <w:p w:rsidR="00CC4566" w:rsidRPr="00734135" w:rsidRDefault="00CC4566" w:rsidP="00CC4566">
      <w:pPr>
        <w:spacing w:after="0" w:line="240" w:lineRule="auto"/>
        <w:rPr>
          <w:rFonts w:ascii="Times New Roman" w:hAnsi="Times New Roman" w:cs="Times New Roman"/>
          <w:b/>
        </w:rPr>
      </w:pPr>
      <w:r w:rsidRPr="00734135">
        <w:rPr>
          <w:rFonts w:ascii="Times New Roman" w:hAnsi="Times New Roman" w:cs="Times New Roman"/>
          <w:b/>
        </w:rPr>
        <w:t>по предоставлению государственной услуги</w:t>
      </w:r>
    </w:p>
    <w:p w:rsidR="00CC4566" w:rsidRPr="00734135" w:rsidRDefault="00CC4566" w:rsidP="00CC4566">
      <w:pPr>
        <w:spacing w:after="0" w:line="240" w:lineRule="auto"/>
        <w:rPr>
          <w:rFonts w:ascii="Times New Roman" w:eastAsia="Times New Roman" w:hAnsi="Times New Roman" w:cs="Times New Roman"/>
          <w:b/>
          <w:bCs/>
          <w:color w:val="000000"/>
          <w:lang w:eastAsia="ru-RU"/>
        </w:rPr>
      </w:pPr>
      <w:r w:rsidRPr="00734135">
        <w:rPr>
          <w:rFonts w:ascii="Times New Roman" w:eastAsia="Times New Roman" w:hAnsi="Times New Roman" w:cs="Times New Roman"/>
          <w:b/>
          <w:bCs/>
          <w:color w:val="000000"/>
          <w:lang w:eastAsia="ru-RU"/>
        </w:rPr>
        <w:t xml:space="preserve">«Предоставление  молодым семьям </w:t>
      </w:r>
      <w:proofErr w:type="gramStart"/>
      <w:r w:rsidRPr="00734135">
        <w:rPr>
          <w:rFonts w:ascii="Times New Roman" w:eastAsia="Times New Roman" w:hAnsi="Times New Roman" w:cs="Times New Roman"/>
          <w:b/>
          <w:bCs/>
          <w:color w:val="000000"/>
          <w:lang w:eastAsia="ru-RU"/>
        </w:rPr>
        <w:t>социальной</w:t>
      </w:r>
      <w:proofErr w:type="gramEnd"/>
    </w:p>
    <w:p w:rsidR="00CC4566" w:rsidRPr="00734135" w:rsidRDefault="00CC4566" w:rsidP="00CC4566">
      <w:pPr>
        <w:spacing w:after="0" w:line="240" w:lineRule="auto"/>
        <w:rPr>
          <w:rFonts w:ascii="Times New Roman" w:eastAsia="Times New Roman" w:hAnsi="Times New Roman" w:cs="Times New Roman"/>
          <w:b/>
          <w:bCs/>
          <w:color w:val="000000"/>
          <w:lang w:eastAsia="ru-RU"/>
        </w:rPr>
      </w:pPr>
      <w:r w:rsidRPr="00734135">
        <w:rPr>
          <w:rFonts w:ascii="Times New Roman" w:eastAsia="Times New Roman" w:hAnsi="Times New Roman" w:cs="Times New Roman"/>
          <w:b/>
          <w:bCs/>
          <w:color w:val="000000"/>
          <w:lang w:eastAsia="ru-RU"/>
        </w:rPr>
        <w:t xml:space="preserve">выплаты на приобретение (строительство) жилья   </w:t>
      </w:r>
    </w:p>
    <w:p w:rsidR="008F2381" w:rsidRPr="00734135" w:rsidRDefault="00CC4566" w:rsidP="00CC4566">
      <w:pPr>
        <w:spacing w:after="0" w:line="240" w:lineRule="auto"/>
        <w:rPr>
          <w:rFonts w:ascii="Times New Roman" w:eastAsia="Times New Roman" w:hAnsi="Times New Roman" w:cs="Times New Roman"/>
          <w:b/>
          <w:bCs/>
          <w:color w:val="000000"/>
          <w:lang w:eastAsia="ru-RU"/>
        </w:rPr>
      </w:pPr>
      <w:r w:rsidRPr="00734135">
        <w:rPr>
          <w:rFonts w:ascii="Times New Roman" w:eastAsia="Times New Roman" w:hAnsi="Times New Roman" w:cs="Times New Roman"/>
          <w:b/>
          <w:bCs/>
          <w:color w:val="000000"/>
          <w:lang w:eastAsia="ru-RU"/>
        </w:rPr>
        <w:t xml:space="preserve">в рамках реализации </w:t>
      </w:r>
      <w:r w:rsidR="006A0D80" w:rsidRPr="00734135">
        <w:rPr>
          <w:rFonts w:ascii="Times New Roman" w:eastAsia="Times New Roman" w:hAnsi="Times New Roman" w:cs="Times New Roman"/>
          <w:b/>
          <w:bCs/>
          <w:color w:val="000000"/>
          <w:lang w:eastAsia="ru-RU"/>
        </w:rPr>
        <w:t xml:space="preserve">государственной </w:t>
      </w:r>
      <w:r w:rsidRPr="00734135">
        <w:rPr>
          <w:rFonts w:ascii="Times New Roman" w:eastAsia="Times New Roman" w:hAnsi="Times New Roman" w:cs="Times New Roman"/>
          <w:b/>
          <w:bCs/>
          <w:color w:val="000000"/>
          <w:lang w:eastAsia="ru-RU"/>
        </w:rPr>
        <w:t xml:space="preserve">программы «Обеспечение </w:t>
      </w:r>
    </w:p>
    <w:p w:rsidR="006A0D80" w:rsidRPr="00734135" w:rsidRDefault="006A0D80" w:rsidP="006A0D80">
      <w:pPr>
        <w:spacing w:after="0" w:line="240" w:lineRule="auto"/>
        <w:rPr>
          <w:rFonts w:ascii="Times New Roman" w:eastAsia="Times New Roman" w:hAnsi="Times New Roman" w:cs="Times New Roman"/>
          <w:b/>
          <w:bCs/>
          <w:color w:val="000000"/>
          <w:lang w:eastAsia="ru-RU"/>
        </w:rPr>
      </w:pPr>
      <w:r w:rsidRPr="00734135">
        <w:rPr>
          <w:rFonts w:ascii="Times New Roman" w:eastAsia="Times New Roman" w:hAnsi="Times New Roman" w:cs="Times New Roman"/>
          <w:b/>
          <w:bCs/>
          <w:color w:val="000000"/>
          <w:lang w:eastAsia="ru-RU"/>
        </w:rPr>
        <w:t xml:space="preserve">доступным и комфортным </w:t>
      </w:r>
      <w:r w:rsidR="00CC4566" w:rsidRPr="00734135">
        <w:rPr>
          <w:rFonts w:ascii="Times New Roman" w:eastAsia="Times New Roman" w:hAnsi="Times New Roman" w:cs="Times New Roman"/>
          <w:b/>
          <w:bCs/>
          <w:color w:val="000000"/>
          <w:lang w:eastAsia="ru-RU"/>
        </w:rPr>
        <w:t>жильем</w:t>
      </w:r>
      <w:r w:rsidRPr="00734135">
        <w:rPr>
          <w:rFonts w:ascii="Times New Roman" w:eastAsia="Times New Roman" w:hAnsi="Times New Roman" w:cs="Times New Roman"/>
          <w:b/>
          <w:bCs/>
          <w:color w:val="000000"/>
          <w:lang w:eastAsia="ru-RU"/>
        </w:rPr>
        <w:t xml:space="preserve"> и </w:t>
      </w:r>
      <w:proofErr w:type="gramStart"/>
      <w:r w:rsidRPr="00734135">
        <w:rPr>
          <w:rFonts w:ascii="Times New Roman" w:eastAsia="Times New Roman" w:hAnsi="Times New Roman" w:cs="Times New Roman"/>
          <w:b/>
          <w:bCs/>
          <w:color w:val="000000"/>
          <w:lang w:eastAsia="ru-RU"/>
        </w:rPr>
        <w:t>коммунальными</w:t>
      </w:r>
      <w:proofErr w:type="gramEnd"/>
    </w:p>
    <w:p w:rsidR="00CC4566" w:rsidRPr="00734135" w:rsidRDefault="006A0D80" w:rsidP="006A0D80">
      <w:pPr>
        <w:spacing w:after="0" w:line="240" w:lineRule="auto"/>
        <w:rPr>
          <w:rFonts w:ascii="Times New Roman" w:hAnsi="Times New Roman" w:cs="Times New Roman"/>
          <w:b/>
        </w:rPr>
      </w:pPr>
      <w:r w:rsidRPr="00734135">
        <w:rPr>
          <w:rFonts w:ascii="Times New Roman" w:eastAsia="Times New Roman" w:hAnsi="Times New Roman" w:cs="Times New Roman"/>
          <w:b/>
          <w:bCs/>
          <w:color w:val="000000"/>
          <w:lang w:eastAsia="ru-RU"/>
        </w:rPr>
        <w:t>услугами граждан Российской</w:t>
      </w:r>
      <w:r w:rsidR="00CC59CC" w:rsidRPr="00734135">
        <w:rPr>
          <w:rFonts w:ascii="Times New Roman" w:eastAsia="Times New Roman" w:hAnsi="Times New Roman" w:cs="Times New Roman"/>
          <w:b/>
          <w:bCs/>
          <w:color w:val="000000"/>
          <w:lang w:eastAsia="ru-RU"/>
        </w:rPr>
        <w:t xml:space="preserve"> </w:t>
      </w:r>
      <w:r w:rsidRPr="00734135">
        <w:rPr>
          <w:rFonts w:ascii="Times New Roman" w:eastAsia="Times New Roman" w:hAnsi="Times New Roman" w:cs="Times New Roman"/>
          <w:b/>
          <w:bCs/>
          <w:color w:val="000000"/>
          <w:lang w:eastAsia="ru-RU"/>
        </w:rPr>
        <w:t>Федерации</w:t>
      </w:r>
      <w:r w:rsidR="00CC4566" w:rsidRPr="00734135">
        <w:rPr>
          <w:rFonts w:ascii="Times New Roman" w:eastAsia="Times New Roman" w:hAnsi="Times New Roman" w:cs="Times New Roman"/>
          <w:b/>
          <w:bCs/>
          <w:color w:val="000000"/>
          <w:lang w:eastAsia="ru-RU"/>
        </w:rPr>
        <w:t xml:space="preserve">» </w:t>
      </w:r>
    </w:p>
    <w:p w:rsidR="00F57452" w:rsidRPr="00734135" w:rsidRDefault="00F57452" w:rsidP="00F57452">
      <w:pPr>
        <w:widowControl w:val="0"/>
        <w:suppressAutoHyphens/>
        <w:spacing w:after="0" w:line="240" w:lineRule="auto"/>
        <w:jc w:val="both"/>
        <w:rPr>
          <w:rFonts w:ascii="Times New Roman" w:eastAsia="Times New Roman" w:hAnsi="Times New Roman" w:cs="Times New Roman"/>
          <w:lang w:eastAsia="ar-SA"/>
        </w:rPr>
      </w:pPr>
    </w:p>
    <w:p w:rsidR="00F57452" w:rsidRPr="00734135" w:rsidRDefault="008F2381" w:rsidP="00F57452">
      <w:pPr>
        <w:widowControl w:val="0"/>
        <w:suppressAutoHyphens/>
        <w:spacing w:after="0" w:line="240" w:lineRule="auto"/>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 xml:space="preserve">          </w:t>
      </w:r>
      <w:proofErr w:type="gramStart"/>
      <w:r w:rsidR="00CC4566" w:rsidRPr="00734135">
        <w:rPr>
          <w:rFonts w:ascii="Times New Roman" w:eastAsia="Times New Roman" w:hAnsi="Times New Roman" w:cs="Times New Roman"/>
          <w:lang w:eastAsia="ar-SA"/>
        </w:rPr>
        <w:t xml:space="preserve">В соответствии со статьёй 13 Федерального закона от 27.07.2010 года № 210-ФЗ «Об организации предоставления государственных и муниципальных услуг», </w:t>
      </w:r>
      <w:r w:rsidR="00184564" w:rsidRPr="00734135">
        <w:rPr>
          <w:rFonts w:ascii="Times New Roman" w:eastAsia="Times New Roman" w:hAnsi="Times New Roman" w:cs="Times New Roman"/>
          <w:lang w:eastAsia="ar-SA"/>
        </w:rPr>
        <w:t xml:space="preserve">Постановлением </w:t>
      </w:r>
      <w:r w:rsidR="00CC4566" w:rsidRPr="00734135">
        <w:rPr>
          <w:rFonts w:ascii="Times New Roman" w:eastAsia="Times New Roman" w:hAnsi="Times New Roman" w:cs="Times New Roman"/>
          <w:lang w:eastAsia="ar-SA"/>
        </w:rPr>
        <w:t>Правительства Российской Федерации</w:t>
      </w:r>
      <w:r w:rsidR="00184564" w:rsidRPr="00734135">
        <w:rPr>
          <w:rFonts w:ascii="Times New Roman" w:eastAsia="Times New Roman" w:hAnsi="Times New Roman" w:cs="Times New Roman"/>
          <w:lang w:eastAsia="ar-SA"/>
        </w:rPr>
        <w:t xml:space="preserve"> от 17.12.2010 года № 1050 «</w:t>
      </w:r>
      <w:r w:rsidR="006F2C49" w:rsidRPr="00734135">
        <w:rPr>
          <w:rFonts w:ascii="Times New Roman" w:eastAsia="Times New Roman" w:hAnsi="Times New Roman" w:cs="Times New Roman"/>
          <w:lang w:eastAsia="ar-SA"/>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184564" w:rsidRPr="00734135">
        <w:rPr>
          <w:rFonts w:ascii="Times New Roman" w:eastAsia="Times New Roman" w:hAnsi="Times New Roman" w:cs="Times New Roman"/>
          <w:lang w:eastAsia="ar-SA"/>
        </w:rPr>
        <w:t>»</w:t>
      </w:r>
      <w:r w:rsidR="006F2C49" w:rsidRPr="00734135">
        <w:rPr>
          <w:rFonts w:ascii="Times New Roman" w:eastAsia="Times New Roman" w:hAnsi="Times New Roman" w:cs="Times New Roman"/>
          <w:lang w:eastAsia="ar-SA"/>
        </w:rPr>
        <w:t>, руководствуясь Правилами предоставления молодым семьям социальных выпла</w:t>
      </w:r>
      <w:r w:rsidRPr="00734135">
        <w:rPr>
          <w:rFonts w:ascii="Times New Roman" w:eastAsia="Times New Roman" w:hAnsi="Times New Roman" w:cs="Times New Roman"/>
          <w:lang w:eastAsia="ar-SA"/>
        </w:rPr>
        <w:t>т</w:t>
      </w:r>
      <w:r w:rsidR="006F2C49" w:rsidRPr="00734135">
        <w:rPr>
          <w:rFonts w:ascii="Times New Roman" w:eastAsia="Times New Roman" w:hAnsi="Times New Roman" w:cs="Times New Roman"/>
          <w:lang w:eastAsia="ar-SA"/>
        </w:rPr>
        <w:t xml:space="preserve"> на приобретение (строительство) жилья и их использования</w:t>
      </w:r>
      <w:r w:rsidR="009B7C7B" w:rsidRPr="00734135">
        <w:rPr>
          <w:rFonts w:ascii="Times New Roman" w:eastAsia="Times New Roman" w:hAnsi="Times New Roman" w:cs="Times New Roman"/>
          <w:lang w:eastAsia="ar-SA"/>
        </w:rPr>
        <w:t>»</w:t>
      </w:r>
      <w:r w:rsidR="00CC59CC" w:rsidRPr="00734135">
        <w:rPr>
          <w:rFonts w:ascii="Times New Roman" w:eastAsia="Times New Roman" w:hAnsi="Times New Roman" w:cs="Times New Roman"/>
          <w:lang w:eastAsia="ar-SA"/>
        </w:rPr>
        <w:t xml:space="preserve">, </w:t>
      </w:r>
      <w:r w:rsidR="009B7C7B" w:rsidRPr="00734135">
        <w:rPr>
          <w:rFonts w:ascii="Times New Roman" w:eastAsia="Times New Roman" w:hAnsi="Times New Roman" w:cs="Times New Roman"/>
          <w:lang w:eastAsia="ar-SA"/>
        </w:rPr>
        <w:t>Постановлением</w:t>
      </w:r>
      <w:proofErr w:type="gramEnd"/>
      <w:r w:rsidR="009B7C7B" w:rsidRPr="00734135">
        <w:rPr>
          <w:rFonts w:ascii="Times New Roman" w:eastAsia="Times New Roman" w:hAnsi="Times New Roman" w:cs="Times New Roman"/>
          <w:lang w:eastAsia="ar-SA"/>
        </w:rPr>
        <w:t xml:space="preserve"> </w:t>
      </w:r>
      <w:proofErr w:type="gramStart"/>
      <w:r w:rsidR="009B7C7B" w:rsidRPr="00734135">
        <w:rPr>
          <w:rFonts w:ascii="Times New Roman" w:eastAsia="Times New Roman" w:hAnsi="Times New Roman" w:cs="Times New Roman"/>
          <w:lang w:eastAsia="ar-SA"/>
        </w:rPr>
        <w:t>Правительства Калужской области от 22 апреля 2011 года №226 «Об утверждении долгосрочной целевой программы «Стимулирование развития жилищного строительства на территории Калужской области» на 2011-2015 годы», Приказом Министерства строительства и жилищно-коммунального хозяйства Калужской области от 08.08.2011 года № 196 «Об утверждении Положения о порядке и условиях признания молодой семьи имеющей достаточные доходы, позволяющие получить кредит, либо иные денежные средства для оплаты расчетной</w:t>
      </w:r>
      <w:proofErr w:type="gramEnd"/>
      <w:r w:rsidR="009B7C7B" w:rsidRPr="00734135">
        <w:rPr>
          <w:rFonts w:ascii="Times New Roman" w:eastAsia="Times New Roman" w:hAnsi="Times New Roman" w:cs="Times New Roman"/>
          <w:lang w:eastAsia="ar-SA"/>
        </w:rPr>
        <w:t xml:space="preserve"> (</w:t>
      </w:r>
      <w:proofErr w:type="gramStart"/>
      <w:r w:rsidR="009B7C7B" w:rsidRPr="00734135">
        <w:rPr>
          <w:rFonts w:ascii="Times New Roman" w:eastAsia="Times New Roman" w:hAnsi="Times New Roman" w:cs="Times New Roman"/>
          <w:lang w:eastAsia="ar-SA"/>
        </w:rPr>
        <w:t>средней) стоимости жилья в части, превышающей размер предоставляемой социальной выплаты в рамках подпрограммы «Обеспечение  жильем молодых семей» государственной программы Калужской области «Обеспечение доступным и комфортным жильем и коммунальными услугами населения Калужской области», Приказом Министерства строительства и жилищно-коммунального хозяйства Калужской области от 15.10.2018 года № 375 «Об установлении порядка формирования органами местного самоуправления муниципальных образований Калужской области списка молодых семей – участников основного</w:t>
      </w:r>
      <w:proofErr w:type="gramEnd"/>
      <w:r w:rsidR="009B7C7B" w:rsidRPr="00734135">
        <w:rPr>
          <w:rFonts w:ascii="Times New Roman" w:eastAsia="Times New Roman" w:hAnsi="Times New Roman" w:cs="Times New Roman"/>
          <w:lang w:eastAsia="ar-SA"/>
        </w:rPr>
        <w:t xml:space="preserve">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населения Российской Федерации», изъявивших желание получить социальную выплату в планируемом году, и формы этого списка», </w:t>
      </w:r>
      <w:r w:rsidR="00F57452" w:rsidRPr="00734135">
        <w:rPr>
          <w:rFonts w:ascii="Times New Roman" w:eastAsia="Times New Roman" w:hAnsi="Times New Roman" w:cs="Times New Roman"/>
          <w:lang w:eastAsia="ar-SA"/>
        </w:rPr>
        <w:t>администрация муниципа</w:t>
      </w:r>
      <w:r w:rsidRPr="00734135">
        <w:rPr>
          <w:rFonts w:ascii="Times New Roman" w:eastAsia="Times New Roman" w:hAnsi="Times New Roman" w:cs="Times New Roman"/>
          <w:lang w:eastAsia="ar-SA"/>
        </w:rPr>
        <w:t>льного района «Медынский район»</w:t>
      </w:r>
    </w:p>
    <w:p w:rsidR="00F57452" w:rsidRPr="00734135" w:rsidRDefault="00F57452" w:rsidP="009B7C7B">
      <w:pPr>
        <w:widowControl w:val="0"/>
        <w:suppressAutoHyphens/>
        <w:spacing w:after="0" w:line="240" w:lineRule="auto"/>
        <w:ind w:left="3540"/>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br/>
      </w:r>
      <w:r w:rsidRPr="00734135">
        <w:rPr>
          <w:rFonts w:ascii="Times New Roman" w:eastAsia="Times New Roman" w:hAnsi="Times New Roman" w:cs="Times New Roman"/>
          <w:b/>
          <w:lang w:eastAsia="ar-SA"/>
        </w:rPr>
        <w:t>ПОСТАНОВЛЯЕТ:</w:t>
      </w:r>
    </w:p>
    <w:p w:rsidR="00F57452" w:rsidRPr="00734135" w:rsidRDefault="0078151F" w:rsidP="005D1064">
      <w:pPr>
        <w:spacing w:after="0" w:line="240" w:lineRule="auto"/>
        <w:jc w:val="both"/>
        <w:rPr>
          <w:rFonts w:ascii="Times New Roman" w:eastAsia="Times New Roman" w:hAnsi="Times New Roman" w:cs="Times New Roman"/>
          <w:bCs/>
          <w:color w:val="000000"/>
          <w:lang w:eastAsia="ru-RU"/>
        </w:rPr>
      </w:pPr>
      <w:r w:rsidRPr="00734135">
        <w:rPr>
          <w:rFonts w:ascii="Times New Roman" w:eastAsia="Times New Roman" w:hAnsi="Times New Roman" w:cs="Times New Roman"/>
          <w:lang w:eastAsia="ru-RU"/>
        </w:rPr>
        <w:t xml:space="preserve">      1.</w:t>
      </w:r>
      <w:r w:rsidR="00F57452" w:rsidRPr="00734135">
        <w:rPr>
          <w:rFonts w:ascii="Times New Roman" w:eastAsia="Times New Roman" w:hAnsi="Times New Roman" w:cs="Times New Roman"/>
          <w:lang w:eastAsia="ru-RU"/>
        </w:rPr>
        <w:t xml:space="preserve">Утвердить административный регламент предоставления </w:t>
      </w:r>
      <w:r w:rsidR="008F2381" w:rsidRPr="00734135">
        <w:rPr>
          <w:rFonts w:ascii="Times New Roman" w:hAnsi="Times New Roman" w:cs="Times New Roman"/>
        </w:rPr>
        <w:t xml:space="preserve">государственной услуги </w:t>
      </w:r>
      <w:r w:rsidR="008F2381" w:rsidRPr="00734135">
        <w:rPr>
          <w:rStyle w:val="aa"/>
          <w:rFonts w:ascii="Times New Roman" w:hAnsi="Times New Roman" w:cs="Times New Roman"/>
          <w:b w:val="0"/>
        </w:rPr>
        <w:t xml:space="preserve">«Предоставление  молодым семьям социальной выплаты на приобретение (строительство) жилья   в рамках реализации </w:t>
      </w:r>
      <w:r w:rsidR="005D1064" w:rsidRPr="00734135">
        <w:rPr>
          <w:rFonts w:ascii="Times New Roman" w:eastAsia="Times New Roman" w:hAnsi="Times New Roman" w:cs="Times New Roman"/>
          <w:bCs/>
          <w:color w:val="000000"/>
          <w:lang w:eastAsia="ru-RU"/>
        </w:rPr>
        <w:t>государственной программы «Обеспечение доступным и комфортным жильем и коммунальными услугами граждан Российской Федерации».</w:t>
      </w:r>
    </w:p>
    <w:p w:rsidR="00F57452" w:rsidRPr="00734135" w:rsidRDefault="00F57452" w:rsidP="0078151F">
      <w:pPr>
        <w:pStyle w:val="ad"/>
        <w:widowControl w:val="0"/>
        <w:numPr>
          <w:ilvl w:val="0"/>
          <w:numId w:val="3"/>
        </w:numPr>
        <w:suppressAutoHyphens/>
        <w:spacing w:after="0" w:line="240" w:lineRule="auto"/>
        <w:ind w:left="0" w:firstLine="360"/>
        <w:jc w:val="both"/>
        <w:rPr>
          <w:rFonts w:ascii="Times New Roman" w:eastAsia="Times New Roman" w:hAnsi="Times New Roman" w:cs="Times New Roman"/>
          <w:bCs/>
          <w:lang w:eastAsia="ar-SA"/>
        </w:rPr>
      </w:pPr>
      <w:proofErr w:type="gramStart"/>
      <w:r w:rsidRPr="00734135">
        <w:rPr>
          <w:rFonts w:ascii="Times New Roman" w:eastAsia="Times New Roman" w:hAnsi="Times New Roman" w:cs="Times New Roman"/>
          <w:bCs/>
          <w:lang w:eastAsia="ar-SA"/>
        </w:rPr>
        <w:t>Разместить</w:t>
      </w:r>
      <w:proofErr w:type="gramEnd"/>
      <w:r w:rsidRPr="00734135">
        <w:rPr>
          <w:rFonts w:ascii="Times New Roman" w:eastAsia="Times New Roman" w:hAnsi="Times New Roman" w:cs="Times New Roman"/>
          <w:bCs/>
          <w:lang w:eastAsia="ar-SA"/>
        </w:rPr>
        <w:t xml:space="preserve"> административный регламент на о</w:t>
      </w:r>
      <w:r w:rsidR="0078151F" w:rsidRPr="00734135">
        <w:rPr>
          <w:rFonts w:ascii="Times New Roman" w:eastAsia="Times New Roman" w:hAnsi="Times New Roman" w:cs="Times New Roman"/>
          <w:bCs/>
          <w:lang w:eastAsia="ar-SA"/>
        </w:rPr>
        <w:t xml:space="preserve">фициальном сайте муниципального </w:t>
      </w:r>
      <w:r w:rsidRPr="00734135">
        <w:rPr>
          <w:rFonts w:ascii="Times New Roman" w:eastAsia="Times New Roman" w:hAnsi="Times New Roman" w:cs="Times New Roman"/>
          <w:bCs/>
          <w:lang w:eastAsia="ar-SA"/>
        </w:rPr>
        <w:t>района «Медынский район».</w:t>
      </w:r>
    </w:p>
    <w:p w:rsidR="00F57452" w:rsidRPr="00734135" w:rsidRDefault="00F57452" w:rsidP="00F57452">
      <w:pPr>
        <w:pStyle w:val="ad"/>
        <w:widowControl w:val="0"/>
        <w:numPr>
          <w:ilvl w:val="0"/>
          <w:numId w:val="3"/>
        </w:numPr>
        <w:suppressAutoHyphens/>
        <w:spacing w:after="0" w:line="240" w:lineRule="auto"/>
        <w:ind w:left="0" w:firstLine="349"/>
        <w:jc w:val="both"/>
        <w:rPr>
          <w:rFonts w:ascii="Times New Roman" w:eastAsia="Times New Roman" w:hAnsi="Times New Roman" w:cs="Times New Roman"/>
          <w:bCs/>
          <w:lang w:eastAsia="ar-SA"/>
        </w:rPr>
      </w:pPr>
      <w:proofErr w:type="gramStart"/>
      <w:r w:rsidRPr="00734135">
        <w:rPr>
          <w:rFonts w:ascii="Times New Roman" w:eastAsia="Times New Roman" w:hAnsi="Times New Roman" w:cs="Times New Roman"/>
          <w:bCs/>
          <w:lang w:eastAsia="ar-SA"/>
        </w:rPr>
        <w:t>Контроль за</w:t>
      </w:r>
      <w:proofErr w:type="gramEnd"/>
      <w:r w:rsidR="009B7C7B" w:rsidRPr="00734135">
        <w:rPr>
          <w:rFonts w:ascii="Times New Roman" w:eastAsia="Times New Roman" w:hAnsi="Times New Roman" w:cs="Times New Roman"/>
          <w:bCs/>
          <w:lang w:eastAsia="ar-SA"/>
        </w:rPr>
        <w:t xml:space="preserve"> исполнением</w:t>
      </w:r>
      <w:r w:rsidRPr="00734135">
        <w:rPr>
          <w:rFonts w:ascii="Times New Roman" w:eastAsia="Times New Roman" w:hAnsi="Times New Roman" w:cs="Times New Roman"/>
          <w:bCs/>
          <w:lang w:eastAsia="ar-SA"/>
        </w:rPr>
        <w:t xml:space="preserve"> настоящего постановления возложить на </w:t>
      </w:r>
      <w:r w:rsidR="009B7C7B" w:rsidRPr="00734135">
        <w:rPr>
          <w:rFonts w:ascii="Times New Roman" w:eastAsia="Times New Roman" w:hAnsi="Times New Roman" w:cs="Times New Roman"/>
          <w:bCs/>
          <w:lang w:eastAsia="ar-SA"/>
        </w:rPr>
        <w:t>заместителя главы</w:t>
      </w:r>
      <w:r w:rsidRPr="00734135">
        <w:rPr>
          <w:rFonts w:ascii="Times New Roman" w:eastAsia="Times New Roman" w:hAnsi="Times New Roman" w:cs="Times New Roman"/>
          <w:bCs/>
          <w:lang w:eastAsia="ar-SA"/>
        </w:rPr>
        <w:t xml:space="preserve"> администрации муниципального района «Ме</w:t>
      </w:r>
      <w:r w:rsidR="009B7C7B" w:rsidRPr="00734135">
        <w:rPr>
          <w:rFonts w:ascii="Times New Roman" w:eastAsia="Times New Roman" w:hAnsi="Times New Roman" w:cs="Times New Roman"/>
          <w:bCs/>
          <w:lang w:eastAsia="ar-SA"/>
        </w:rPr>
        <w:t xml:space="preserve">дынский район» О.В. </w:t>
      </w:r>
      <w:proofErr w:type="spellStart"/>
      <w:r w:rsidR="009B7C7B" w:rsidRPr="00734135">
        <w:rPr>
          <w:rFonts w:ascii="Times New Roman" w:eastAsia="Times New Roman" w:hAnsi="Times New Roman" w:cs="Times New Roman"/>
          <w:bCs/>
          <w:lang w:eastAsia="ar-SA"/>
        </w:rPr>
        <w:t>Курилюк</w:t>
      </w:r>
      <w:proofErr w:type="spellEnd"/>
      <w:r w:rsidR="009B7C7B" w:rsidRPr="00734135">
        <w:rPr>
          <w:rFonts w:ascii="Times New Roman" w:eastAsia="Times New Roman" w:hAnsi="Times New Roman" w:cs="Times New Roman"/>
          <w:bCs/>
          <w:lang w:eastAsia="ar-SA"/>
        </w:rPr>
        <w:t>.</w:t>
      </w:r>
    </w:p>
    <w:p w:rsidR="00734135" w:rsidRDefault="00F57452" w:rsidP="00F57452">
      <w:pPr>
        <w:spacing w:after="0" w:line="240" w:lineRule="auto"/>
        <w:jc w:val="both"/>
        <w:rPr>
          <w:rFonts w:ascii="Times New Roman" w:eastAsia="Times New Roman" w:hAnsi="Times New Roman" w:cs="Times New Roman"/>
          <w:b/>
          <w:lang w:eastAsia="ar-SA"/>
        </w:rPr>
      </w:pPr>
      <w:r w:rsidRPr="00734135">
        <w:rPr>
          <w:rFonts w:ascii="Times New Roman" w:eastAsia="Times New Roman" w:hAnsi="Times New Roman" w:cs="Times New Roman"/>
          <w:b/>
          <w:noProof/>
          <w:lang w:eastAsia="ru-RU"/>
        </w:rPr>
        <w:drawing>
          <wp:anchor distT="0" distB="0" distL="114300" distR="114300" simplePos="0" relativeHeight="251663360" behindDoc="0" locked="0" layoutInCell="1" allowOverlap="1" wp14:anchorId="5EB6936D" wp14:editId="1D4294B7">
            <wp:simplePos x="0" y="0"/>
            <wp:positionH relativeFrom="column">
              <wp:posOffset>7540625</wp:posOffset>
            </wp:positionH>
            <wp:positionV relativeFrom="paragraph">
              <wp:posOffset>145415</wp:posOffset>
            </wp:positionV>
            <wp:extent cx="571500" cy="1028700"/>
            <wp:effectExtent l="0" t="0" r="0" b="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lum bright="-24000" contrast="60000"/>
                      <a:grayscl/>
                      <a:extLst>
                        <a:ext uri="{28A0092B-C50C-407E-A947-70E740481C1C}">
                          <a14:useLocalDpi xmlns:a14="http://schemas.microsoft.com/office/drawing/2010/main" val="0"/>
                        </a:ext>
                      </a:extLst>
                    </a:blip>
                    <a:srcRect/>
                    <a:stretch>
                      <a:fillRect/>
                    </a:stretch>
                  </pic:blipFill>
                  <pic:spPr bwMode="auto">
                    <a:xfrm>
                      <a:off x="0" y="0"/>
                      <a:ext cx="571500" cy="1028700"/>
                    </a:xfrm>
                    <a:prstGeom prst="rect">
                      <a:avLst/>
                    </a:prstGeom>
                    <a:noFill/>
                    <a:ln>
                      <a:noFill/>
                    </a:ln>
                  </pic:spPr>
                </pic:pic>
              </a:graphicData>
            </a:graphic>
          </wp:anchor>
        </w:drawing>
      </w:r>
      <w:r w:rsidRPr="00734135">
        <w:rPr>
          <w:rFonts w:ascii="Times New Roman" w:eastAsia="Times New Roman" w:hAnsi="Times New Roman" w:cs="Times New Roman"/>
          <w:b/>
          <w:noProof/>
          <w:lang w:eastAsia="ru-RU"/>
        </w:rPr>
        <w:drawing>
          <wp:anchor distT="0" distB="0" distL="114300" distR="114300" simplePos="0" relativeHeight="251662336" behindDoc="0" locked="0" layoutInCell="1" allowOverlap="1" wp14:anchorId="1E4FFB56" wp14:editId="7D69D753">
            <wp:simplePos x="0" y="0"/>
            <wp:positionH relativeFrom="column">
              <wp:posOffset>7312025</wp:posOffset>
            </wp:positionH>
            <wp:positionV relativeFrom="paragraph">
              <wp:posOffset>106680</wp:posOffset>
            </wp:positionV>
            <wp:extent cx="571500" cy="1028700"/>
            <wp:effectExtent l="0" t="0" r="0" b="0"/>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lum bright="-24000" contrast="60000"/>
                      <a:grayscl/>
                      <a:extLst>
                        <a:ext uri="{28A0092B-C50C-407E-A947-70E740481C1C}">
                          <a14:useLocalDpi xmlns:a14="http://schemas.microsoft.com/office/drawing/2010/main" val="0"/>
                        </a:ext>
                      </a:extLst>
                    </a:blip>
                    <a:srcRect/>
                    <a:stretch>
                      <a:fillRect/>
                    </a:stretch>
                  </pic:blipFill>
                  <pic:spPr bwMode="auto">
                    <a:xfrm>
                      <a:off x="0" y="0"/>
                      <a:ext cx="571500" cy="1028700"/>
                    </a:xfrm>
                    <a:prstGeom prst="rect">
                      <a:avLst/>
                    </a:prstGeom>
                    <a:noFill/>
                    <a:ln>
                      <a:noFill/>
                    </a:ln>
                  </pic:spPr>
                </pic:pic>
              </a:graphicData>
            </a:graphic>
          </wp:anchor>
        </w:drawing>
      </w:r>
      <w:r w:rsidR="009B7C7B" w:rsidRPr="00734135">
        <w:rPr>
          <w:rFonts w:ascii="Times New Roman" w:eastAsia="Times New Roman" w:hAnsi="Times New Roman" w:cs="Times New Roman"/>
          <w:b/>
          <w:lang w:eastAsia="ar-SA"/>
        </w:rPr>
        <w:t xml:space="preserve">                  </w:t>
      </w:r>
    </w:p>
    <w:p w:rsidR="00F57452" w:rsidRPr="00734135" w:rsidRDefault="00734135" w:rsidP="00F57452">
      <w:pPr>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b/>
          <w:lang w:eastAsia="ar-SA"/>
        </w:rPr>
        <w:t xml:space="preserve">                  </w:t>
      </w:r>
      <w:r w:rsidR="009B7C7B" w:rsidRPr="00734135">
        <w:rPr>
          <w:rFonts w:ascii="Times New Roman" w:eastAsia="Times New Roman" w:hAnsi="Times New Roman" w:cs="Times New Roman"/>
          <w:b/>
          <w:lang w:eastAsia="ar-SA"/>
        </w:rPr>
        <w:t xml:space="preserve"> </w:t>
      </w:r>
      <w:r w:rsidR="00F57452" w:rsidRPr="00734135">
        <w:rPr>
          <w:rFonts w:ascii="Times New Roman" w:eastAsia="Times New Roman" w:hAnsi="Times New Roman" w:cs="Times New Roman"/>
          <w:b/>
          <w:lang w:eastAsia="ar-SA"/>
        </w:rPr>
        <w:t>Глава администрации</w:t>
      </w:r>
    </w:p>
    <w:p w:rsidR="00F57452" w:rsidRPr="00734135" w:rsidRDefault="009B7C7B" w:rsidP="00F57452">
      <w:pPr>
        <w:widowControl w:val="0"/>
        <w:suppressAutoHyphens/>
        <w:spacing w:after="0" w:line="240" w:lineRule="auto"/>
        <w:rPr>
          <w:rFonts w:ascii="Times New Roman" w:eastAsia="Times New Roman" w:hAnsi="Times New Roman" w:cs="Times New Roman"/>
          <w:b/>
          <w:lang w:eastAsia="ar-SA"/>
        </w:rPr>
      </w:pPr>
      <w:r w:rsidRPr="00734135">
        <w:rPr>
          <w:rFonts w:ascii="Times New Roman" w:eastAsia="Times New Roman" w:hAnsi="Times New Roman" w:cs="Times New Roman"/>
          <w:b/>
          <w:lang w:eastAsia="ar-SA"/>
        </w:rPr>
        <w:t xml:space="preserve">                  </w:t>
      </w:r>
      <w:r w:rsidR="00F57452" w:rsidRPr="00734135">
        <w:rPr>
          <w:rFonts w:ascii="Times New Roman" w:eastAsia="Times New Roman" w:hAnsi="Times New Roman" w:cs="Times New Roman"/>
          <w:b/>
          <w:lang w:eastAsia="ar-SA"/>
        </w:rPr>
        <w:t xml:space="preserve">муниципального района </w:t>
      </w:r>
    </w:p>
    <w:p w:rsidR="00F57452" w:rsidRPr="00734135" w:rsidRDefault="009B7C7B" w:rsidP="00F57452">
      <w:pPr>
        <w:widowControl w:val="0"/>
        <w:tabs>
          <w:tab w:val="left" w:pos="7089"/>
        </w:tabs>
        <w:suppressAutoHyphens/>
        <w:spacing w:after="0" w:line="240" w:lineRule="auto"/>
        <w:rPr>
          <w:rFonts w:ascii="Times New Roman" w:eastAsia="Times New Roman" w:hAnsi="Times New Roman" w:cs="Times New Roman"/>
          <w:b/>
          <w:lang w:eastAsia="ar-SA"/>
        </w:rPr>
      </w:pPr>
      <w:r w:rsidRPr="00734135">
        <w:rPr>
          <w:rFonts w:ascii="Times New Roman" w:eastAsia="Times New Roman" w:hAnsi="Times New Roman" w:cs="Times New Roman"/>
          <w:b/>
          <w:lang w:eastAsia="ar-SA"/>
        </w:rPr>
        <w:t xml:space="preserve">                  </w:t>
      </w:r>
      <w:r w:rsidR="00F57452" w:rsidRPr="00734135">
        <w:rPr>
          <w:rFonts w:ascii="Times New Roman" w:eastAsia="Times New Roman" w:hAnsi="Times New Roman" w:cs="Times New Roman"/>
          <w:b/>
          <w:lang w:eastAsia="ar-SA"/>
        </w:rPr>
        <w:t>«Мед</w:t>
      </w:r>
      <w:r w:rsidR="00EC75BF" w:rsidRPr="00734135">
        <w:rPr>
          <w:rFonts w:ascii="Times New Roman" w:eastAsia="Times New Roman" w:hAnsi="Times New Roman" w:cs="Times New Roman"/>
          <w:b/>
          <w:lang w:eastAsia="ar-SA"/>
        </w:rPr>
        <w:t>ынский район»</w:t>
      </w:r>
      <w:r w:rsidR="00F57452" w:rsidRPr="00734135">
        <w:rPr>
          <w:rFonts w:ascii="Times New Roman" w:eastAsia="Times New Roman" w:hAnsi="Times New Roman" w:cs="Times New Roman"/>
          <w:b/>
          <w:lang w:eastAsia="ar-SA"/>
        </w:rPr>
        <w:tab/>
        <w:t xml:space="preserve"> Н.В. КОЗЛОВ</w:t>
      </w:r>
    </w:p>
    <w:p w:rsidR="00F57452" w:rsidRPr="00734135" w:rsidRDefault="00F57452" w:rsidP="00F57452">
      <w:pPr>
        <w:widowControl w:val="0"/>
        <w:suppressAutoHyphens/>
        <w:autoSpaceDE w:val="0"/>
        <w:spacing w:after="0" w:line="240" w:lineRule="auto"/>
        <w:jc w:val="center"/>
        <w:rPr>
          <w:rFonts w:ascii="Times New Roman" w:eastAsia="Arial" w:hAnsi="Times New Roman" w:cs="Times New Roman"/>
          <w:b/>
          <w:bCs/>
          <w:color w:val="000000"/>
          <w:lang w:eastAsia="ar-SA"/>
        </w:rPr>
      </w:pPr>
      <w:r w:rsidRPr="00734135">
        <w:rPr>
          <w:rFonts w:ascii="Times New Roman" w:eastAsia="Arial" w:hAnsi="Times New Roman" w:cs="Times New Roman"/>
          <w:b/>
          <w:bCs/>
          <w:color w:val="000000"/>
          <w:lang w:eastAsia="ar-SA"/>
        </w:rPr>
        <w:br w:type="page"/>
      </w:r>
    </w:p>
    <w:p w:rsidR="00EC75BF" w:rsidRPr="00734135" w:rsidRDefault="00EC75BF" w:rsidP="00661B36">
      <w:pPr>
        <w:widowControl w:val="0"/>
        <w:suppressAutoHyphens/>
        <w:autoSpaceDE w:val="0"/>
        <w:spacing w:after="0" w:line="240" w:lineRule="auto"/>
        <w:jc w:val="center"/>
        <w:rPr>
          <w:rFonts w:ascii="Times New Roman" w:eastAsia="Arial" w:hAnsi="Times New Roman" w:cs="Times New Roman"/>
          <w:b/>
          <w:bCs/>
          <w:color w:val="000000"/>
          <w:lang w:eastAsia="ar-SA"/>
        </w:rPr>
      </w:pPr>
    </w:p>
    <w:p w:rsidR="009B7C7B" w:rsidRPr="00734135" w:rsidRDefault="009B7C7B" w:rsidP="00661B36">
      <w:pPr>
        <w:widowControl w:val="0"/>
        <w:suppressAutoHyphens/>
        <w:autoSpaceDE w:val="0"/>
        <w:spacing w:after="0" w:line="240" w:lineRule="auto"/>
        <w:jc w:val="center"/>
        <w:rPr>
          <w:rFonts w:ascii="Times New Roman" w:eastAsia="Arial" w:hAnsi="Times New Roman" w:cs="Times New Roman"/>
          <w:b/>
          <w:bCs/>
          <w:color w:val="000000"/>
          <w:lang w:eastAsia="ar-SA"/>
        </w:rPr>
      </w:pPr>
    </w:p>
    <w:p w:rsidR="00A24E4A" w:rsidRPr="00DD1B4E" w:rsidRDefault="00661B36" w:rsidP="00DD1B4E">
      <w:pPr>
        <w:widowControl w:val="0"/>
        <w:suppressAutoHyphens/>
        <w:autoSpaceDE w:val="0"/>
        <w:spacing w:after="0" w:line="240" w:lineRule="auto"/>
        <w:jc w:val="center"/>
        <w:rPr>
          <w:rFonts w:ascii="Times New Roman" w:eastAsia="Arial" w:hAnsi="Times New Roman" w:cs="Times New Roman"/>
          <w:b/>
          <w:bCs/>
          <w:color w:val="000000"/>
          <w:lang w:eastAsia="ar-SA"/>
        </w:rPr>
      </w:pPr>
      <w:r w:rsidRPr="00734135">
        <w:rPr>
          <w:rFonts w:ascii="Times New Roman" w:eastAsia="Arial" w:hAnsi="Times New Roman" w:cs="Times New Roman"/>
          <w:b/>
          <w:bCs/>
          <w:color w:val="000000"/>
          <w:lang w:eastAsia="ar-SA"/>
        </w:rPr>
        <w:t xml:space="preserve">АДМИНИСТРАТИВНЫЙ  РЕГЛАМЕНТ </w:t>
      </w:r>
    </w:p>
    <w:p w:rsidR="00EC75BF" w:rsidRPr="00734135" w:rsidRDefault="00661B36" w:rsidP="00EC75BF">
      <w:pPr>
        <w:keepNext/>
        <w:widowControl w:val="0"/>
        <w:suppressAutoHyphens/>
        <w:spacing w:after="0" w:line="240" w:lineRule="auto"/>
        <w:jc w:val="center"/>
        <w:outlineLvl w:val="1"/>
        <w:rPr>
          <w:rFonts w:ascii="Times New Roman" w:eastAsia="Arial" w:hAnsi="Times New Roman" w:cs="Times New Roman"/>
          <w:lang w:eastAsia="ar-SA"/>
        </w:rPr>
      </w:pPr>
      <w:r w:rsidRPr="00734135">
        <w:rPr>
          <w:rFonts w:ascii="Times New Roman" w:eastAsia="Times New Roman" w:hAnsi="Times New Roman" w:cs="Times New Roman"/>
          <w:b/>
          <w:bCs/>
          <w:iCs/>
          <w:lang w:eastAsia="ar-SA"/>
        </w:rPr>
        <w:t xml:space="preserve">предоставления </w:t>
      </w:r>
      <w:r w:rsidR="00EC75BF" w:rsidRPr="00734135">
        <w:rPr>
          <w:rFonts w:ascii="Times New Roman" w:hAnsi="Times New Roman" w:cs="Times New Roman"/>
          <w:b/>
        </w:rPr>
        <w:t>государственной услуги</w:t>
      </w:r>
      <w:r w:rsidR="00EC75BF" w:rsidRPr="00734135">
        <w:rPr>
          <w:rFonts w:ascii="Times New Roman" w:hAnsi="Times New Roman" w:cs="Times New Roman"/>
        </w:rPr>
        <w:t xml:space="preserve"> </w:t>
      </w:r>
      <w:r w:rsidR="005D1064" w:rsidRPr="00734135">
        <w:rPr>
          <w:rStyle w:val="aa"/>
          <w:rFonts w:ascii="Times New Roman" w:hAnsi="Times New Roman" w:cs="Times New Roman"/>
        </w:rPr>
        <w:t xml:space="preserve">«Предоставление  молодым семьям социальной выплаты на приобретение (строительство) жилья   в рамках реализации </w:t>
      </w:r>
      <w:r w:rsidR="005D1064" w:rsidRPr="00734135">
        <w:rPr>
          <w:rFonts w:ascii="Times New Roman" w:eastAsia="Times New Roman" w:hAnsi="Times New Roman" w:cs="Times New Roman"/>
          <w:b/>
          <w:bCs/>
          <w:color w:val="000000"/>
          <w:lang w:eastAsia="ru-RU"/>
        </w:rPr>
        <w:t>государственной программы «Обеспечение доступным и комфортным жильем и коммунальными услугами граждан Российской Федерации».</w:t>
      </w:r>
    </w:p>
    <w:p w:rsidR="00EC75BF" w:rsidRPr="00734135" w:rsidRDefault="00EC75BF" w:rsidP="00EC75BF">
      <w:pPr>
        <w:keepNext/>
        <w:widowControl w:val="0"/>
        <w:suppressAutoHyphens/>
        <w:spacing w:after="0" w:line="240" w:lineRule="auto"/>
        <w:jc w:val="center"/>
        <w:outlineLvl w:val="1"/>
        <w:rPr>
          <w:rFonts w:ascii="Times New Roman" w:eastAsia="Arial" w:hAnsi="Times New Roman" w:cs="Times New Roman"/>
          <w:b/>
          <w:lang w:eastAsia="ar-SA"/>
        </w:rPr>
      </w:pPr>
    </w:p>
    <w:p w:rsidR="00661B36" w:rsidRPr="00734135" w:rsidRDefault="00661B36" w:rsidP="00EC75BF">
      <w:pPr>
        <w:keepNext/>
        <w:widowControl w:val="0"/>
        <w:suppressAutoHyphens/>
        <w:spacing w:after="0" w:line="240" w:lineRule="auto"/>
        <w:jc w:val="center"/>
        <w:outlineLvl w:val="1"/>
        <w:rPr>
          <w:rFonts w:ascii="Times New Roman" w:eastAsia="Arial" w:hAnsi="Times New Roman" w:cs="Times New Roman"/>
          <w:b/>
          <w:lang w:eastAsia="ar-SA"/>
        </w:rPr>
      </w:pPr>
      <w:r w:rsidRPr="00734135">
        <w:rPr>
          <w:rFonts w:ascii="Times New Roman" w:eastAsia="Arial" w:hAnsi="Times New Roman" w:cs="Times New Roman"/>
          <w:b/>
          <w:lang w:eastAsia="ar-SA"/>
        </w:rPr>
        <w:t>Общие положения</w:t>
      </w:r>
    </w:p>
    <w:p w:rsidR="00661B36" w:rsidRPr="00734135" w:rsidRDefault="00661B36" w:rsidP="00661B36">
      <w:pPr>
        <w:widowControl w:val="0"/>
        <w:spacing w:after="0" w:line="240" w:lineRule="auto"/>
        <w:ind w:firstLine="708"/>
        <w:jc w:val="both"/>
        <w:rPr>
          <w:rFonts w:ascii="Times New Roman" w:eastAsia="Times New Roman" w:hAnsi="Times New Roman" w:cs="Times New Roman"/>
          <w:lang w:eastAsia="ar-SA"/>
        </w:rPr>
      </w:pPr>
      <w:r w:rsidRPr="00734135">
        <w:rPr>
          <w:rFonts w:ascii="Times New Roman" w:eastAsia="Times New Roman CYR" w:hAnsi="Times New Roman" w:cs="Times New Roman"/>
          <w:lang w:eastAsia="ar-SA"/>
        </w:rPr>
        <w:t xml:space="preserve">1.1. </w:t>
      </w:r>
      <w:r w:rsidRPr="00734135">
        <w:rPr>
          <w:rFonts w:ascii="Times New Roman" w:eastAsia="Times New Roman" w:hAnsi="Times New Roman" w:cs="Times New Roman"/>
          <w:lang w:eastAsia="ar-SA"/>
        </w:rPr>
        <w:t>Предмет регулирования административного регламента.</w:t>
      </w:r>
    </w:p>
    <w:p w:rsidR="00661B36" w:rsidRPr="00734135" w:rsidRDefault="00661B36" w:rsidP="004F6D30">
      <w:pPr>
        <w:widowControl w:val="0"/>
        <w:suppressAutoHyphens/>
        <w:spacing w:after="0" w:line="240" w:lineRule="auto"/>
        <w:ind w:firstLine="708"/>
        <w:jc w:val="both"/>
        <w:outlineLvl w:val="1"/>
        <w:rPr>
          <w:rFonts w:ascii="Times New Roman" w:eastAsia="Times New Roman CYR" w:hAnsi="Times New Roman" w:cs="Times New Roman"/>
          <w:bCs/>
          <w:iCs/>
          <w:color w:val="000000"/>
          <w:lang w:eastAsia="ar-SA"/>
        </w:rPr>
      </w:pPr>
      <w:proofErr w:type="gramStart"/>
      <w:r w:rsidRPr="00734135">
        <w:rPr>
          <w:rFonts w:ascii="Times New Roman" w:eastAsia="Times New Roman" w:hAnsi="Times New Roman" w:cs="Times New Roman"/>
          <w:bCs/>
          <w:iCs/>
          <w:lang w:eastAsia="ar-SA"/>
        </w:rPr>
        <w:t>Административный регламен</w:t>
      </w:r>
      <w:r w:rsidR="009E06A9" w:rsidRPr="00734135">
        <w:rPr>
          <w:rFonts w:ascii="Times New Roman" w:eastAsia="Times New Roman" w:hAnsi="Times New Roman" w:cs="Times New Roman"/>
          <w:bCs/>
          <w:iCs/>
          <w:lang w:eastAsia="ar-SA"/>
        </w:rPr>
        <w:t xml:space="preserve">т </w:t>
      </w:r>
      <w:r w:rsidR="00EC75BF" w:rsidRPr="00734135">
        <w:rPr>
          <w:rFonts w:ascii="Times New Roman" w:hAnsi="Times New Roman" w:cs="Times New Roman"/>
        </w:rPr>
        <w:t>предоставлени</w:t>
      </w:r>
      <w:r w:rsidR="009E06A9" w:rsidRPr="00734135">
        <w:rPr>
          <w:rFonts w:ascii="Times New Roman" w:hAnsi="Times New Roman" w:cs="Times New Roman"/>
        </w:rPr>
        <w:t>я</w:t>
      </w:r>
      <w:r w:rsidR="00EC75BF" w:rsidRPr="00734135">
        <w:rPr>
          <w:rFonts w:ascii="Times New Roman" w:hAnsi="Times New Roman" w:cs="Times New Roman"/>
        </w:rPr>
        <w:t xml:space="preserve"> государственной услуги </w:t>
      </w:r>
      <w:r w:rsidR="005D1064" w:rsidRPr="00734135">
        <w:rPr>
          <w:rStyle w:val="aa"/>
          <w:rFonts w:ascii="Times New Roman" w:hAnsi="Times New Roman" w:cs="Times New Roman"/>
          <w:b w:val="0"/>
        </w:rPr>
        <w:t xml:space="preserve">«Предоставление  молодым семьям социальной выплаты на приобретение (строительство) жилья   в рамках реализации </w:t>
      </w:r>
      <w:r w:rsidR="005D1064" w:rsidRPr="00734135">
        <w:rPr>
          <w:rFonts w:ascii="Times New Roman" w:eastAsia="Times New Roman" w:hAnsi="Times New Roman" w:cs="Times New Roman"/>
          <w:bCs/>
          <w:color w:val="000000"/>
          <w:lang w:eastAsia="ru-RU"/>
        </w:rPr>
        <w:t xml:space="preserve">государственной программы «Обеспечение доступным и комфортным жильем и коммунальными услугами граждан Российской Федерации» </w:t>
      </w:r>
      <w:r w:rsidRPr="00734135">
        <w:rPr>
          <w:rFonts w:ascii="Times New Roman" w:eastAsia="Times New Roman" w:hAnsi="Times New Roman" w:cs="Times New Roman"/>
          <w:bCs/>
          <w:iCs/>
          <w:lang w:eastAsia="ar-SA"/>
        </w:rPr>
        <w:t>(далее –</w:t>
      </w:r>
      <w:r w:rsidR="008464D4" w:rsidRPr="00734135">
        <w:rPr>
          <w:rFonts w:ascii="Times New Roman" w:eastAsia="Times New Roman" w:hAnsi="Times New Roman" w:cs="Times New Roman"/>
          <w:bCs/>
          <w:iCs/>
          <w:lang w:eastAsia="ar-SA"/>
        </w:rPr>
        <w:t xml:space="preserve"> Регламент) </w:t>
      </w:r>
      <w:r w:rsidRPr="00734135">
        <w:rPr>
          <w:rFonts w:ascii="Times New Roman" w:eastAsia="Times New Roman CYR" w:hAnsi="Times New Roman" w:cs="Times New Roman"/>
          <w:bCs/>
          <w:iCs/>
          <w:color w:val="000000"/>
          <w:lang w:eastAsia="ar-SA"/>
        </w:rPr>
        <w:t xml:space="preserve">регулирует повышение результатов и качества доступности исполнения </w:t>
      </w:r>
      <w:r w:rsidR="008464D4" w:rsidRPr="00734135">
        <w:rPr>
          <w:rFonts w:ascii="Times New Roman" w:eastAsia="Times New Roman CYR" w:hAnsi="Times New Roman" w:cs="Times New Roman"/>
          <w:bCs/>
          <w:iCs/>
          <w:color w:val="000000"/>
          <w:lang w:eastAsia="ar-SA"/>
        </w:rPr>
        <w:t xml:space="preserve">государственной </w:t>
      </w:r>
      <w:r w:rsidRPr="00734135">
        <w:rPr>
          <w:rFonts w:ascii="Times New Roman" w:eastAsia="Times New Roman CYR" w:hAnsi="Times New Roman" w:cs="Times New Roman"/>
          <w:bCs/>
          <w:iCs/>
          <w:color w:val="000000"/>
          <w:lang w:eastAsia="ar-SA"/>
        </w:rPr>
        <w:t>услуги</w:t>
      </w:r>
      <w:r w:rsidR="009E06A9" w:rsidRPr="00734135">
        <w:rPr>
          <w:rFonts w:ascii="Times New Roman" w:eastAsia="Times New Roman" w:hAnsi="Times New Roman" w:cs="Times New Roman"/>
          <w:bCs/>
          <w:iCs/>
          <w:color w:val="000000"/>
          <w:lang w:eastAsia="ar-SA"/>
        </w:rPr>
        <w:t xml:space="preserve"> (далее – </w:t>
      </w:r>
      <w:r w:rsidR="008464D4" w:rsidRPr="00734135">
        <w:rPr>
          <w:rFonts w:ascii="Times New Roman" w:eastAsia="Times New Roman" w:hAnsi="Times New Roman" w:cs="Times New Roman"/>
          <w:bCs/>
          <w:iCs/>
          <w:color w:val="000000"/>
          <w:lang w:eastAsia="ar-SA"/>
        </w:rPr>
        <w:t>государственная</w:t>
      </w:r>
      <w:r w:rsidRPr="00734135">
        <w:rPr>
          <w:rFonts w:ascii="Times New Roman" w:eastAsia="Times New Roman" w:hAnsi="Times New Roman" w:cs="Times New Roman"/>
          <w:bCs/>
          <w:iCs/>
          <w:color w:val="000000"/>
          <w:lang w:eastAsia="ar-SA"/>
        </w:rPr>
        <w:t xml:space="preserve"> услуга), создания комфортных условий для участников отношений, возникающих при предоставлении </w:t>
      </w:r>
      <w:r w:rsidR="009E06A9" w:rsidRPr="00734135">
        <w:rPr>
          <w:rFonts w:ascii="Times New Roman" w:eastAsia="Times New Roman" w:hAnsi="Times New Roman" w:cs="Times New Roman"/>
          <w:bCs/>
          <w:iCs/>
          <w:color w:val="000000"/>
          <w:lang w:eastAsia="ar-SA"/>
        </w:rPr>
        <w:t>государственной</w:t>
      </w:r>
      <w:r w:rsidR="001E340F" w:rsidRPr="00734135">
        <w:rPr>
          <w:rFonts w:ascii="Times New Roman" w:eastAsia="Times New Roman" w:hAnsi="Times New Roman" w:cs="Times New Roman"/>
          <w:bCs/>
          <w:iCs/>
          <w:color w:val="000000"/>
          <w:lang w:eastAsia="ar-SA"/>
        </w:rPr>
        <w:t xml:space="preserve"> услуги</w:t>
      </w:r>
      <w:r w:rsidRPr="00734135">
        <w:rPr>
          <w:rFonts w:ascii="Times New Roman" w:eastAsia="Times New Roman" w:hAnsi="Times New Roman" w:cs="Times New Roman"/>
          <w:bCs/>
          <w:iCs/>
          <w:color w:val="000000"/>
          <w:lang w:eastAsia="ar-SA"/>
        </w:rPr>
        <w:t>, определяет сроки и последовательность действий</w:t>
      </w:r>
      <w:proofErr w:type="gramEnd"/>
      <w:r w:rsidRPr="00734135">
        <w:rPr>
          <w:rFonts w:ascii="Times New Roman" w:eastAsia="Times New Roman" w:hAnsi="Times New Roman" w:cs="Times New Roman"/>
          <w:bCs/>
          <w:iCs/>
          <w:color w:val="000000"/>
          <w:lang w:eastAsia="ar-SA"/>
        </w:rPr>
        <w:t xml:space="preserve"> (административных процедур) при предоставлении </w:t>
      </w:r>
      <w:r w:rsidR="009E06A9" w:rsidRPr="00734135">
        <w:rPr>
          <w:rFonts w:ascii="Times New Roman" w:eastAsia="Times New Roman" w:hAnsi="Times New Roman" w:cs="Times New Roman"/>
          <w:bCs/>
          <w:iCs/>
          <w:color w:val="000000"/>
          <w:lang w:eastAsia="ar-SA"/>
        </w:rPr>
        <w:t xml:space="preserve">государственной </w:t>
      </w:r>
      <w:r w:rsidRPr="00734135">
        <w:rPr>
          <w:rFonts w:ascii="Times New Roman" w:eastAsia="Times New Roman" w:hAnsi="Times New Roman" w:cs="Times New Roman"/>
          <w:bCs/>
          <w:iCs/>
          <w:color w:val="000000"/>
          <w:lang w:eastAsia="ar-SA"/>
        </w:rPr>
        <w:t xml:space="preserve"> услуги</w:t>
      </w:r>
      <w:r w:rsidRPr="00734135">
        <w:rPr>
          <w:rFonts w:ascii="Times New Roman" w:eastAsia="Times New Roman CYR" w:hAnsi="Times New Roman" w:cs="Times New Roman"/>
          <w:bCs/>
          <w:iCs/>
          <w:color w:val="000000"/>
          <w:lang w:eastAsia="ar-SA"/>
        </w:rPr>
        <w:t>.</w:t>
      </w:r>
    </w:p>
    <w:p w:rsidR="00661B36" w:rsidRPr="00734135" w:rsidRDefault="00661B36" w:rsidP="00661B36">
      <w:pPr>
        <w:widowControl w:val="0"/>
        <w:autoSpaceDE w:val="0"/>
        <w:spacing w:after="0" w:line="240" w:lineRule="auto"/>
        <w:ind w:firstLine="709"/>
        <w:jc w:val="both"/>
        <w:rPr>
          <w:rFonts w:ascii="Times New Roman" w:eastAsia="Times New Roman" w:hAnsi="Times New Roman" w:cs="Times New Roman"/>
          <w:bCs/>
          <w:lang w:eastAsia="ar-SA"/>
        </w:rPr>
      </w:pPr>
      <w:r w:rsidRPr="00734135">
        <w:rPr>
          <w:rFonts w:ascii="Times New Roman" w:eastAsia="Times New Roman" w:hAnsi="Times New Roman" w:cs="Times New Roman"/>
          <w:bCs/>
          <w:lang w:eastAsia="ar-SA"/>
        </w:rPr>
        <w:t xml:space="preserve">1.2. Круг заявителей </w:t>
      </w:r>
      <w:r w:rsidR="004F6D30" w:rsidRPr="00734135">
        <w:rPr>
          <w:rFonts w:ascii="Times New Roman" w:eastAsia="Times New Roman" w:hAnsi="Times New Roman" w:cs="Times New Roman"/>
          <w:bCs/>
          <w:iCs/>
          <w:color w:val="000000"/>
          <w:lang w:eastAsia="ar-SA"/>
        </w:rPr>
        <w:t>государственной</w:t>
      </w:r>
      <w:r w:rsidR="005B3917" w:rsidRPr="00734135">
        <w:rPr>
          <w:rFonts w:ascii="Times New Roman" w:eastAsia="Times New Roman" w:hAnsi="Times New Roman" w:cs="Times New Roman"/>
          <w:bCs/>
          <w:lang w:eastAsia="ar-SA"/>
        </w:rPr>
        <w:t xml:space="preserve"> услуги.</w:t>
      </w:r>
    </w:p>
    <w:p w:rsidR="005B3917" w:rsidRPr="00734135" w:rsidRDefault="005B3917" w:rsidP="005B3917">
      <w:pPr>
        <w:pStyle w:val="a3"/>
        <w:spacing w:before="0" w:after="0"/>
        <w:jc w:val="both"/>
        <w:rPr>
          <w:sz w:val="22"/>
          <w:szCs w:val="22"/>
        </w:rPr>
      </w:pPr>
      <w:r w:rsidRPr="00734135">
        <w:rPr>
          <w:sz w:val="22"/>
          <w:szCs w:val="22"/>
        </w:rPr>
        <w:t xml:space="preserve">           Заявителями государственной услуги являются молодые семьи, в том числе неполная молодая семья, состоящая из 1 молодого родителя и 1 и более детей, соответствующие следующим требованиям:</w:t>
      </w:r>
    </w:p>
    <w:p w:rsidR="005B3917" w:rsidRPr="00734135" w:rsidRDefault="005B3917" w:rsidP="005B3917">
      <w:pPr>
        <w:pStyle w:val="a3"/>
        <w:spacing w:before="0" w:after="0"/>
        <w:jc w:val="both"/>
        <w:rPr>
          <w:sz w:val="22"/>
          <w:szCs w:val="22"/>
        </w:rPr>
      </w:pPr>
      <w:r w:rsidRPr="00734135">
        <w:rPr>
          <w:sz w:val="22"/>
          <w:szCs w:val="22"/>
        </w:rPr>
        <w:t>- возраст каждого из супругов либо 1 родителя не превышает 35 лет;</w:t>
      </w:r>
    </w:p>
    <w:p w:rsidR="005B3917" w:rsidRPr="00734135" w:rsidRDefault="005B3917" w:rsidP="005B3917">
      <w:pPr>
        <w:pStyle w:val="a3"/>
        <w:spacing w:before="0" w:after="0"/>
        <w:jc w:val="both"/>
        <w:rPr>
          <w:sz w:val="22"/>
          <w:szCs w:val="22"/>
        </w:rPr>
      </w:pPr>
      <w:r w:rsidRPr="00734135">
        <w:rPr>
          <w:sz w:val="22"/>
          <w:szCs w:val="22"/>
        </w:rPr>
        <w:t xml:space="preserve">- семья, признана нуждающейся в улучшении жилищных условий в соответствии со статьей 51 Жилищного кодекса Российской Федерации. </w:t>
      </w:r>
      <w:proofErr w:type="gramStart"/>
      <w:r w:rsidRPr="00734135">
        <w:rPr>
          <w:sz w:val="22"/>
          <w:szCs w:val="22"/>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w:t>
      </w:r>
      <w:smartTag w:uri="urn:schemas-microsoft-com:office:smarttags" w:element="metricconverter">
        <w:smartTagPr>
          <w:attr w:name="ProductID" w:val="2005 г"/>
        </w:smartTagPr>
        <w:r w:rsidRPr="00734135">
          <w:rPr>
            <w:sz w:val="22"/>
            <w:szCs w:val="22"/>
          </w:rPr>
          <w:t>2005 г</w:t>
        </w:r>
      </w:smartTag>
      <w:r w:rsidRPr="00734135">
        <w:rPr>
          <w:sz w:val="22"/>
          <w:szCs w:val="22"/>
        </w:rPr>
        <w:t xml:space="preserve">., а также молодые семьи, признанные органами местного самоуправления по месту их постоянного жительства нуждающимися в жилых помещениях после 1 марта </w:t>
      </w:r>
      <w:smartTag w:uri="urn:schemas-microsoft-com:office:smarttags" w:element="metricconverter">
        <w:smartTagPr>
          <w:attr w:name="ProductID" w:val="2005 г"/>
        </w:smartTagPr>
        <w:r w:rsidRPr="00734135">
          <w:rPr>
            <w:sz w:val="22"/>
            <w:szCs w:val="22"/>
          </w:rPr>
          <w:t>2005 г</w:t>
        </w:r>
      </w:smartTag>
      <w:r w:rsidRPr="00734135">
        <w:rPr>
          <w:sz w:val="22"/>
          <w:szCs w:val="22"/>
        </w:rPr>
        <w:t>. по тем же основаниям, которые установлены статьёй 51 Жилищного кодекса Российской Федерации для признания граждан</w:t>
      </w:r>
      <w:proofErr w:type="gramEnd"/>
      <w:r w:rsidRPr="00734135">
        <w:rPr>
          <w:sz w:val="22"/>
          <w:szCs w:val="22"/>
        </w:rPr>
        <w:t xml:space="preserve"> </w:t>
      </w:r>
      <w:proofErr w:type="gramStart"/>
      <w:r w:rsidRPr="00734135">
        <w:rPr>
          <w:sz w:val="22"/>
          <w:szCs w:val="22"/>
        </w:rPr>
        <w:t>нуждающимися</w:t>
      </w:r>
      <w:proofErr w:type="gramEnd"/>
      <w:r w:rsidRPr="00734135">
        <w:rPr>
          <w:sz w:val="22"/>
          <w:szCs w:val="22"/>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5B3917" w:rsidRPr="00734135" w:rsidRDefault="005B3917" w:rsidP="007E16C8">
      <w:pPr>
        <w:pStyle w:val="a3"/>
        <w:spacing w:before="0" w:after="0"/>
        <w:jc w:val="both"/>
        <w:rPr>
          <w:sz w:val="22"/>
          <w:szCs w:val="22"/>
        </w:rPr>
      </w:pPr>
      <w:r w:rsidRPr="00734135">
        <w:rPr>
          <w:sz w:val="22"/>
          <w:szCs w:val="22"/>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E16C8" w:rsidRPr="00734135" w:rsidRDefault="007E16C8" w:rsidP="007E16C8">
      <w:pPr>
        <w:pStyle w:val="a3"/>
        <w:spacing w:before="0" w:after="0"/>
        <w:jc w:val="both"/>
        <w:rPr>
          <w:sz w:val="22"/>
          <w:szCs w:val="22"/>
        </w:rPr>
      </w:pPr>
      <w:r w:rsidRPr="00734135">
        <w:rPr>
          <w:sz w:val="22"/>
          <w:szCs w:val="22"/>
        </w:rPr>
        <w:t xml:space="preserve">         От имени заявителей  могут выступать представители, имеющие право в соответствии с законодательством</w:t>
      </w:r>
      <w:r w:rsidRPr="00734135">
        <w:rPr>
          <w:rStyle w:val="aa"/>
          <w:sz w:val="22"/>
          <w:szCs w:val="22"/>
        </w:rPr>
        <w:t xml:space="preserve"> </w:t>
      </w:r>
      <w:r w:rsidRPr="00734135">
        <w:rPr>
          <w:sz w:val="22"/>
          <w:szCs w:val="22"/>
        </w:rPr>
        <w:t>Российской Федерации</w:t>
      </w:r>
      <w:r w:rsidRPr="00734135">
        <w:rPr>
          <w:rStyle w:val="aa"/>
          <w:sz w:val="22"/>
          <w:szCs w:val="22"/>
        </w:rPr>
        <w:t xml:space="preserve"> </w:t>
      </w:r>
      <w:r w:rsidRPr="00734135">
        <w:rPr>
          <w:sz w:val="22"/>
          <w:szCs w:val="22"/>
        </w:rPr>
        <w:t>либо в силу наделения их заявителями в порядке, установленном законодательством Российской Федерации, полномочиями выступать от их имени.</w:t>
      </w:r>
    </w:p>
    <w:p w:rsidR="00661B36" w:rsidRPr="00734135" w:rsidRDefault="00661B36" w:rsidP="007E16C8">
      <w:pPr>
        <w:widowControl w:val="0"/>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 xml:space="preserve">          1.3. </w:t>
      </w:r>
      <w:r w:rsidR="00F958D8" w:rsidRPr="00734135">
        <w:rPr>
          <w:rFonts w:ascii="Times New Roman" w:eastAsia="Times New Roman" w:hAnsi="Times New Roman" w:cs="Times New Roman"/>
          <w:lang w:eastAsia="ar-SA"/>
        </w:rPr>
        <w:t>П</w:t>
      </w:r>
      <w:r w:rsidRPr="00734135">
        <w:rPr>
          <w:rFonts w:ascii="Times New Roman" w:eastAsia="Times New Roman" w:hAnsi="Times New Roman" w:cs="Times New Roman"/>
          <w:lang w:eastAsia="ar-SA"/>
        </w:rPr>
        <w:t>оряд</w:t>
      </w:r>
      <w:r w:rsidR="00F958D8" w:rsidRPr="00734135">
        <w:rPr>
          <w:rFonts w:ascii="Times New Roman" w:eastAsia="Times New Roman" w:hAnsi="Times New Roman" w:cs="Times New Roman"/>
          <w:lang w:eastAsia="ar-SA"/>
        </w:rPr>
        <w:t>ок</w:t>
      </w:r>
      <w:r w:rsidRPr="00734135">
        <w:rPr>
          <w:rFonts w:ascii="Times New Roman" w:eastAsia="Times New Roman" w:hAnsi="Times New Roman" w:cs="Times New Roman"/>
          <w:lang w:eastAsia="ar-SA"/>
        </w:rPr>
        <w:t xml:space="preserve"> информирования о предоставлении </w:t>
      </w:r>
      <w:r w:rsidR="007E16C8" w:rsidRPr="00734135">
        <w:rPr>
          <w:rFonts w:ascii="Times New Roman" w:eastAsia="Times New Roman" w:hAnsi="Times New Roman" w:cs="Times New Roman"/>
          <w:lang w:eastAsia="ar-SA"/>
        </w:rPr>
        <w:t xml:space="preserve">государственной </w:t>
      </w:r>
      <w:r w:rsidRPr="00734135">
        <w:rPr>
          <w:rFonts w:ascii="Times New Roman" w:eastAsia="Times New Roman" w:hAnsi="Times New Roman" w:cs="Times New Roman"/>
          <w:lang w:eastAsia="ar-SA"/>
        </w:rPr>
        <w:t xml:space="preserve">услуги. </w:t>
      </w:r>
    </w:p>
    <w:p w:rsidR="00661B36" w:rsidRPr="00734135" w:rsidRDefault="007E16C8" w:rsidP="00661B36">
      <w:pPr>
        <w:widowControl w:val="0"/>
        <w:autoSpaceDE w:val="0"/>
        <w:autoSpaceDN w:val="0"/>
        <w:adjustRightInd w:val="0"/>
        <w:spacing w:after="0" w:line="240" w:lineRule="auto"/>
        <w:ind w:firstLine="708"/>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 xml:space="preserve"> Предоставление государственной</w:t>
      </w:r>
      <w:r w:rsidR="00661B36" w:rsidRPr="00734135">
        <w:rPr>
          <w:rFonts w:ascii="Times New Roman" w:eastAsia="Times New Roman" w:hAnsi="Times New Roman" w:cs="Times New Roman"/>
          <w:lang w:eastAsia="ar-SA"/>
        </w:rPr>
        <w:t xml:space="preserve"> услуги </w:t>
      </w:r>
      <w:r w:rsidR="006F4565" w:rsidRPr="00734135">
        <w:rPr>
          <w:rFonts w:ascii="Times New Roman" w:eastAsia="Times New Roman" w:hAnsi="Times New Roman" w:cs="Times New Roman"/>
          <w:lang w:eastAsia="ar-SA"/>
        </w:rPr>
        <w:t>осуществляется Администрацией</w:t>
      </w:r>
      <w:r w:rsidR="003F7D9A" w:rsidRPr="00734135">
        <w:rPr>
          <w:rFonts w:ascii="Times New Roman" w:eastAsia="Times New Roman" w:hAnsi="Times New Roman" w:cs="Times New Roman"/>
          <w:lang w:eastAsia="ar-SA"/>
        </w:rPr>
        <w:t xml:space="preserve"> муниципального района «Медынск</w:t>
      </w:r>
      <w:r w:rsidR="006F4565" w:rsidRPr="00734135">
        <w:rPr>
          <w:rFonts w:ascii="Times New Roman" w:eastAsia="Times New Roman" w:hAnsi="Times New Roman" w:cs="Times New Roman"/>
          <w:lang w:eastAsia="ar-SA"/>
        </w:rPr>
        <w:t>ий район» (далее - Администрация).</w:t>
      </w:r>
    </w:p>
    <w:p w:rsidR="00661B36" w:rsidRPr="00734135" w:rsidRDefault="006F4565" w:rsidP="00661B36">
      <w:pPr>
        <w:widowControl w:val="0"/>
        <w:autoSpaceDE w:val="0"/>
        <w:spacing w:after="0" w:line="240" w:lineRule="auto"/>
        <w:ind w:firstLine="709"/>
        <w:jc w:val="both"/>
        <w:rPr>
          <w:rFonts w:ascii="Times New Roman" w:eastAsia="Times New Roman" w:hAnsi="Times New Roman" w:cs="Times New Roman"/>
          <w:lang w:eastAsia="ar-SA"/>
        </w:rPr>
      </w:pPr>
      <w:proofErr w:type="gramStart"/>
      <w:r w:rsidRPr="00734135">
        <w:rPr>
          <w:rFonts w:ascii="Times New Roman" w:eastAsia="Times New Roman" w:hAnsi="Times New Roman" w:cs="Times New Roman"/>
          <w:lang w:eastAsia="ar-SA"/>
        </w:rPr>
        <w:t xml:space="preserve">Отдел  управления муниципальным имуществом и закупок  администрации  муниципального  района «Медынский  район» (далее – Отдел) осуществляет прием заявителей по адресу: </w:t>
      </w:r>
      <w:r w:rsidR="00661B36" w:rsidRPr="00734135">
        <w:rPr>
          <w:rFonts w:ascii="Times New Roman" w:eastAsia="Times New Roman" w:hAnsi="Times New Roman" w:cs="Times New Roman"/>
          <w:lang w:eastAsia="ar-SA"/>
        </w:rPr>
        <w:t xml:space="preserve">249950, Калужская обл., г. Медынь, ул. Луначарского, д. 45, 2 этаж, </w:t>
      </w:r>
      <w:proofErr w:type="spellStart"/>
      <w:r w:rsidR="00661B36" w:rsidRPr="00734135">
        <w:rPr>
          <w:rFonts w:ascii="Times New Roman" w:eastAsia="Times New Roman" w:hAnsi="Times New Roman" w:cs="Times New Roman"/>
          <w:lang w:eastAsia="ar-SA"/>
        </w:rPr>
        <w:t>каб</w:t>
      </w:r>
      <w:proofErr w:type="spellEnd"/>
      <w:r w:rsidR="00661B36" w:rsidRPr="00734135">
        <w:rPr>
          <w:rFonts w:ascii="Times New Roman" w:eastAsia="Times New Roman" w:hAnsi="Times New Roman" w:cs="Times New Roman"/>
          <w:lang w:eastAsia="ar-SA"/>
        </w:rPr>
        <w:t>. 24.</w:t>
      </w:r>
      <w:proofErr w:type="gramEnd"/>
    </w:p>
    <w:p w:rsidR="00661B36" w:rsidRPr="00734135" w:rsidRDefault="001E340F" w:rsidP="00661B36">
      <w:pPr>
        <w:widowControl w:val="0"/>
        <w:spacing w:after="0" w:line="240" w:lineRule="auto"/>
        <w:ind w:firstLine="709"/>
        <w:jc w:val="both"/>
        <w:rPr>
          <w:rFonts w:ascii="Times New Roman" w:eastAsia="Times New Roman" w:hAnsi="Times New Roman" w:cs="Times New Roman"/>
          <w:b/>
          <w:u w:val="single"/>
          <w:lang w:eastAsia="ar-SA"/>
        </w:rPr>
      </w:pPr>
      <w:r w:rsidRPr="00734135">
        <w:rPr>
          <w:rFonts w:ascii="Times New Roman" w:eastAsia="Times New Roman" w:hAnsi="Times New Roman" w:cs="Times New Roman"/>
          <w:lang w:eastAsia="ar-SA"/>
        </w:rPr>
        <w:t>А</w:t>
      </w:r>
      <w:r w:rsidR="00661B36" w:rsidRPr="00734135">
        <w:rPr>
          <w:rFonts w:ascii="Times New Roman" w:eastAsia="Times New Roman" w:hAnsi="Times New Roman" w:cs="Times New Roman"/>
          <w:lang w:eastAsia="ar-SA"/>
        </w:rPr>
        <w:t xml:space="preserve">дрес официального сайта муниципального района «Медынский район»: </w:t>
      </w:r>
      <w:r w:rsidR="00661B36" w:rsidRPr="00734135">
        <w:rPr>
          <w:rFonts w:ascii="Times New Roman" w:eastAsia="Times New Roman" w:hAnsi="Times New Roman" w:cs="Times New Roman"/>
          <w:b/>
          <w:u w:val="single"/>
          <w:lang w:val="en-US" w:eastAsia="ar-SA"/>
        </w:rPr>
        <w:t>www</w:t>
      </w:r>
      <w:r w:rsidR="00661B36" w:rsidRPr="00734135">
        <w:rPr>
          <w:rFonts w:ascii="Times New Roman" w:eastAsia="Times New Roman" w:hAnsi="Times New Roman" w:cs="Times New Roman"/>
          <w:b/>
          <w:u w:val="single"/>
          <w:lang w:eastAsia="ar-SA"/>
        </w:rPr>
        <w:t>.</w:t>
      </w:r>
      <w:proofErr w:type="spellStart"/>
      <w:r w:rsidR="00661B36" w:rsidRPr="00734135">
        <w:rPr>
          <w:rFonts w:ascii="Times New Roman" w:eastAsia="Times New Roman" w:hAnsi="Times New Roman" w:cs="Times New Roman"/>
          <w:b/>
          <w:u w:val="single"/>
          <w:lang w:val="en-US" w:eastAsia="ar-SA"/>
        </w:rPr>
        <w:t>medyn</w:t>
      </w:r>
      <w:proofErr w:type="spellEnd"/>
      <w:r w:rsidR="00661B36" w:rsidRPr="00734135">
        <w:rPr>
          <w:rFonts w:ascii="Times New Roman" w:eastAsia="Times New Roman" w:hAnsi="Times New Roman" w:cs="Times New Roman"/>
          <w:b/>
          <w:u w:val="single"/>
          <w:lang w:eastAsia="ar-SA"/>
        </w:rPr>
        <w:t>.</w:t>
      </w:r>
      <w:proofErr w:type="spellStart"/>
      <w:r w:rsidR="00661B36" w:rsidRPr="00734135">
        <w:rPr>
          <w:rFonts w:ascii="Times New Roman" w:eastAsia="Times New Roman" w:hAnsi="Times New Roman" w:cs="Times New Roman"/>
          <w:b/>
          <w:u w:val="single"/>
          <w:lang w:val="en-US" w:eastAsia="ar-SA"/>
        </w:rPr>
        <w:t>ru</w:t>
      </w:r>
      <w:proofErr w:type="spellEnd"/>
    </w:p>
    <w:p w:rsidR="00661B36" w:rsidRPr="00734135" w:rsidRDefault="00661B36" w:rsidP="001E340F">
      <w:pPr>
        <w:widowControl w:val="0"/>
        <w:autoSpaceDE w:val="0"/>
        <w:spacing w:after="0" w:line="240" w:lineRule="auto"/>
        <w:ind w:firstLine="709"/>
        <w:jc w:val="both"/>
        <w:rPr>
          <w:rFonts w:ascii="Times New Roman" w:eastAsia="Times New Roman" w:hAnsi="Times New Roman" w:cs="Times New Roman"/>
          <w:b/>
          <w:u w:val="single"/>
          <w:lang w:eastAsia="ar-SA"/>
        </w:rPr>
      </w:pPr>
      <w:r w:rsidRPr="00734135">
        <w:rPr>
          <w:rFonts w:ascii="Times New Roman" w:eastAsia="Times New Roman" w:hAnsi="Times New Roman" w:cs="Times New Roman"/>
          <w:lang w:eastAsia="ar-SA"/>
        </w:rPr>
        <w:t xml:space="preserve">адрес электронной почты </w:t>
      </w:r>
      <w:r w:rsidR="00E607F1" w:rsidRPr="00734135">
        <w:rPr>
          <w:rFonts w:ascii="Times New Roman" w:eastAsia="Times New Roman" w:hAnsi="Times New Roman" w:cs="Times New Roman"/>
          <w:lang w:eastAsia="ar-SA"/>
        </w:rPr>
        <w:t>А</w:t>
      </w:r>
      <w:r w:rsidRPr="00734135">
        <w:rPr>
          <w:rFonts w:ascii="Times New Roman" w:eastAsia="Times New Roman" w:hAnsi="Times New Roman" w:cs="Times New Roman"/>
          <w:lang w:eastAsia="ar-SA"/>
        </w:rPr>
        <w:t xml:space="preserve">дминистрации: </w:t>
      </w:r>
      <w:proofErr w:type="spellStart"/>
      <w:r w:rsidRPr="00734135">
        <w:rPr>
          <w:rFonts w:ascii="Times New Roman" w:eastAsia="Times New Roman" w:hAnsi="Times New Roman" w:cs="Times New Roman"/>
          <w:b/>
          <w:u w:val="single"/>
          <w:lang w:val="en-US" w:eastAsia="ar-SA"/>
        </w:rPr>
        <w:t>amedyn</w:t>
      </w:r>
      <w:proofErr w:type="spellEnd"/>
      <w:r w:rsidRPr="00734135">
        <w:rPr>
          <w:rFonts w:ascii="Times New Roman" w:eastAsia="Times New Roman" w:hAnsi="Times New Roman" w:cs="Times New Roman"/>
          <w:b/>
          <w:u w:val="single"/>
          <w:lang w:eastAsia="ar-SA"/>
        </w:rPr>
        <w:t>@</w:t>
      </w:r>
      <w:proofErr w:type="spellStart"/>
      <w:r w:rsidRPr="00734135">
        <w:rPr>
          <w:rFonts w:ascii="Times New Roman" w:eastAsia="Times New Roman" w:hAnsi="Times New Roman" w:cs="Times New Roman"/>
          <w:b/>
          <w:u w:val="single"/>
          <w:lang w:val="en-US" w:eastAsia="ar-SA"/>
        </w:rPr>
        <w:t>adm</w:t>
      </w:r>
      <w:proofErr w:type="spellEnd"/>
      <w:r w:rsidRPr="00734135">
        <w:rPr>
          <w:rFonts w:ascii="Times New Roman" w:eastAsia="Times New Roman" w:hAnsi="Times New Roman" w:cs="Times New Roman"/>
          <w:b/>
          <w:u w:val="single"/>
          <w:lang w:eastAsia="ar-SA"/>
        </w:rPr>
        <w:t>.</w:t>
      </w:r>
      <w:proofErr w:type="spellStart"/>
      <w:r w:rsidRPr="00734135">
        <w:rPr>
          <w:rFonts w:ascii="Times New Roman" w:eastAsia="Times New Roman" w:hAnsi="Times New Roman" w:cs="Times New Roman"/>
          <w:b/>
          <w:u w:val="single"/>
          <w:lang w:val="en-US" w:eastAsia="ar-SA"/>
        </w:rPr>
        <w:t>kaluga</w:t>
      </w:r>
      <w:proofErr w:type="spellEnd"/>
      <w:r w:rsidRPr="00734135">
        <w:rPr>
          <w:rFonts w:ascii="Times New Roman" w:eastAsia="Times New Roman" w:hAnsi="Times New Roman" w:cs="Times New Roman"/>
          <w:b/>
          <w:u w:val="single"/>
          <w:lang w:eastAsia="ar-SA"/>
        </w:rPr>
        <w:t>.</w:t>
      </w:r>
      <w:proofErr w:type="spellStart"/>
      <w:r w:rsidRPr="00734135">
        <w:rPr>
          <w:rFonts w:ascii="Times New Roman" w:eastAsia="Times New Roman" w:hAnsi="Times New Roman" w:cs="Times New Roman"/>
          <w:b/>
          <w:u w:val="single"/>
          <w:lang w:val="en-US" w:eastAsia="ar-SA"/>
        </w:rPr>
        <w:t>ru</w:t>
      </w:r>
      <w:proofErr w:type="spellEnd"/>
    </w:p>
    <w:p w:rsidR="00661B36" w:rsidRPr="00734135" w:rsidRDefault="00734135" w:rsidP="00661B36">
      <w:pPr>
        <w:widowControl w:val="0"/>
        <w:spacing w:after="0" w:line="240" w:lineRule="auto"/>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661B36" w:rsidRPr="00734135">
        <w:rPr>
          <w:rFonts w:ascii="Times New Roman" w:eastAsia="Times New Roman" w:hAnsi="Times New Roman" w:cs="Times New Roman"/>
          <w:lang w:eastAsia="ar-SA"/>
        </w:rPr>
        <w:t xml:space="preserve">Телефоны для справок: </w:t>
      </w:r>
    </w:p>
    <w:p w:rsidR="00661B36" w:rsidRPr="00734135" w:rsidRDefault="00661B36" w:rsidP="00661B36">
      <w:pPr>
        <w:widowControl w:val="0"/>
        <w:spacing w:after="0" w:line="240" w:lineRule="auto"/>
        <w:ind w:firstLine="567"/>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 xml:space="preserve">   – телефон (факс) приемной </w:t>
      </w:r>
      <w:r w:rsidR="003D2F0A" w:rsidRPr="00734135">
        <w:rPr>
          <w:rFonts w:ascii="Times New Roman" w:eastAsia="Times New Roman" w:hAnsi="Times New Roman" w:cs="Times New Roman"/>
          <w:lang w:eastAsia="ar-SA"/>
        </w:rPr>
        <w:t>А</w:t>
      </w:r>
      <w:r w:rsidRPr="00734135">
        <w:rPr>
          <w:rFonts w:ascii="Times New Roman" w:eastAsia="Times New Roman" w:hAnsi="Times New Roman" w:cs="Times New Roman"/>
          <w:lang w:eastAsia="ar-SA"/>
        </w:rPr>
        <w:t xml:space="preserve">дминистрации: 8(48433) 21317  </w:t>
      </w:r>
    </w:p>
    <w:p w:rsidR="00661B36" w:rsidRPr="00734135" w:rsidRDefault="00661B36" w:rsidP="00661B36">
      <w:pPr>
        <w:widowControl w:val="0"/>
        <w:autoSpaceDE w:val="0"/>
        <w:spacing w:after="0" w:line="240" w:lineRule="auto"/>
        <w:ind w:firstLine="709"/>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 телефон (факс) Отдела: 8(48433) 22358.</w:t>
      </w:r>
    </w:p>
    <w:p w:rsidR="00661B36" w:rsidRPr="00734135" w:rsidRDefault="00661B36" w:rsidP="00661B36">
      <w:pPr>
        <w:widowControl w:val="0"/>
        <w:spacing w:after="0" w:line="240" w:lineRule="auto"/>
        <w:ind w:firstLine="708"/>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 xml:space="preserve">График работы: </w:t>
      </w:r>
    </w:p>
    <w:p w:rsidR="00661B36" w:rsidRPr="00734135" w:rsidRDefault="00661B36" w:rsidP="00661B36">
      <w:pPr>
        <w:widowControl w:val="0"/>
        <w:spacing w:after="0" w:line="240" w:lineRule="auto"/>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поне</w:t>
      </w:r>
      <w:r w:rsidR="00734135">
        <w:rPr>
          <w:rFonts w:ascii="Times New Roman" w:eastAsia="Times New Roman" w:hAnsi="Times New Roman" w:cs="Times New Roman"/>
          <w:lang w:eastAsia="ar-SA"/>
        </w:rPr>
        <w:t>дельник - четверг с 8.00 до 17.15</w:t>
      </w:r>
      <w:r w:rsidRPr="00734135">
        <w:rPr>
          <w:rFonts w:ascii="Times New Roman" w:eastAsia="Times New Roman" w:hAnsi="Times New Roman" w:cs="Times New Roman"/>
          <w:lang w:eastAsia="ar-SA"/>
        </w:rPr>
        <w:t xml:space="preserve">, пятница с 8.00 до 16.00, перерыв с 13.00 </w:t>
      </w:r>
      <w:proofErr w:type="gramStart"/>
      <w:r w:rsidRPr="00734135">
        <w:rPr>
          <w:rFonts w:ascii="Times New Roman" w:eastAsia="Times New Roman" w:hAnsi="Times New Roman" w:cs="Times New Roman"/>
          <w:lang w:eastAsia="ar-SA"/>
        </w:rPr>
        <w:t>до</w:t>
      </w:r>
      <w:proofErr w:type="gramEnd"/>
      <w:r w:rsidRPr="00734135">
        <w:rPr>
          <w:rFonts w:ascii="Times New Roman" w:eastAsia="Times New Roman" w:hAnsi="Times New Roman" w:cs="Times New Roman"/>
          <w:lang w:eastAsia="ar-SA"/>
        </w:rPr>
        <w:t xml:space="preserve"> 14.00, </w:t>
      </w:r>
      <w:proofErr w:type="gramStart"/>
      <w:r w:rsidRPr="00734135">
        <w:rPr>
          <w:rFonts w:ascii="Times New Roman" w:eastAsia="Times New Roman" w:hAnsi="Times New Roman" w:cs="Times New Roman"/>
          <w:lang w:eastAsia="ar-SA"/>
        </w:rPr>
        <w:t>за</w:t>
      </w:r>
      <w:proofErr w:type="gramEnd"/>
      <w:r w:rsidRPr="00734135">
        <w:rPr>
          <w:rFonts w:ascii="Times New Roman" w:eastAsia="Times New Roman" w:hAnsi="Times New Roman" w:cs="Times New Roman"/>
          <w:lang w:eastAsia="ar-SA"/>
        </w:rPr>
        <w:t xml:space="preserve"> исключением выходных и праздничных дней;</w:t>
      </w:r>
    </w:p>
    <w:p w:rsidR="00661B36" w:rsidRPr="00734135" w:rsidRDefault="00661B36" w:rsidP="00661B36">
      <w:pPr>
        <w:widowControl w:val="0"/>
        <w:spacing w:after="0" w:line="240" w:lineRule="auto"/>
        <w:jc w:val="both"/>
        <w:rPr>
          <w:rFonts w:ascii="Times New Roman" w:eastAsia="Times New Roman" w:hAnsi="Times New Roman" w:cs="Times New Roman"/>
          <w:lang w:eastAsia="ar-SA"/>
        </w:rPr>
      </w:pPr>
      <w:r w:rsidRPr="00734135">
        <w:rPr>
          <w:rFonts w:ascii="Times New Roman" w:eastAsia="Times New Roman" w:hAnsi="Times New Roman" w:cs="Times New Roman"/>
          <w:u w:val="single"/>
          <w:lang w:eastAsia="ar-SA"/>
        </w:rPr>
        <w:t>Приемные дни</w:t>
      </w:r>
      <w:r w:rsidR="001E340F" w:rsidRPr="00734135">
        <w:rPr>
          <w:rFonts w:ascii="Times New Roman" w:eastAsia="Times New Roman" w:hAnsi="Times New Roman" w:cs="Times New Roman"/>
          <w:u w:val="single"/>
          <w:lang w:eastAsia="ar-SA"/>
        </w:rPr>
        <w:t xml:space="preserve"> Отдела</w:t>
      </w:r>
      <w:r w:rsidRPr="00734135">
        <w:rPr>
          <w:rFonts w:ascii="Times New Roman" w:eastAsia="Times New Roman" w:hAnsi="Times New Roman" w:cs="Times New Roman"/>
          <w:u w:val="single"/>
          <w:lang w:eastAsia="ar-SA"/>
        </w:rPr>
        <w:t>:</w:t>
      </w:r>
      <w:r w:rsidR="001E340F" w:rsidRPr="00734135">
        <w:rPr>
          <w:rFonts w:ascii="Times New Roman" w:eastAsia="Times New Roman" w:hAnsi="Times New Roman" w:cs="Times New Roman"/>
          <w:lang w:eastAsia="ar-SA"/>
        </w:rPr>
        <w:t xml:space="preserve"> вторник, четверг с 8.00 до 17.00</w:t>
      </w:r>
      <w:r w:rsidRPr="00734135">
        <w:rPr>
          <w:rFonts w:ascii="Times New Roman" w:eastAsia="Times New Roman" w:hAnsi="Times New Roman" w:cs="Times New Roman"/>
          <w:lang w:eastAsia="ar-SA"/>
        </w:rPr>
        <w:t>, перерыв с 13.00 до 14.00.</w:t>
      </w:r>
    </w:p>
    <w:p w:rsidR="00661B36" w:rsidRPr="00734135" w:rsidRDefault="00661B36" w:rsidP="00661B36">
      <w:pPr>
        <w:tabs>
          <w:tab w:val="left" w:pos="540"/>
        </w:tabs>
        <w:suppressAutoHyphens/>
        <w:autoSpaceDE w:val="0"/>
        <w:spacing w:after="0" w:line="240" w:lineRule="auto"/>
        <w:ind w:firstLine="540"/>
        <w:jc w:val="both"/>
        <w:rPr>
          <w:rFonts w:ascii="Times New Roman" w:eastAsia="Arial" w:hAnsi="Times New Roman" w:cs="Times New Roman"/>
          <w:lang w:eastAsia="ar-SA"/>
        </w:rPr>
      </w:pPr>
      <w:r w:rsidRPr="00734135">
        <w:rPr>
          <w:rFonts w:ascii="Times New Roman" w:eastAsia="Arial" w:hAnsi="Times New Roman" w:cs="Times New Roman"/>
          <w:lang w:eastAsia="ar-SA"/>
        </w:rPr>
        <w:t xml:space="preserve">Организация предоставления </w:t>
      </w:r>
      <w:r w:rsidR="00F958D8" w:rsidRPr="00734135">
        <w:rPr>
          <w:rFonts w:ascii="Times New Roman" w:eastAsia="Arial" w:hAnsi="Times New Roman" w:cs="Times New Roman"/>
          <w:lang w:eastAsia="ar-SA"/>
        </w:rPr>
        <w:t>государственно</w:t>
      </w:r>
      <w:r w:rsidRPr="00734135">
        <w:rPr>
          <w:rFonts w:ascii="Times New Roman" w:eastAsia="Arial" w:hAnsi="Times New Roman" w:cs="Times New Roman"/>
          <w:lang w:eastAsia="ar-SA"/>
        </w:rPr>
        <w:t>й услуги осуществляется также государственным казенным учреждением Калужской области «Многофункциональный центр предоставления государственных и муниципальных услуг Калужской области» (далее – ГКУ КО «МФЦ») либо его филиалами.</w:t>
      </w:r>
    </w:p>
    <w:p w:rsidR="00661B36" w:rsidRPr="00734135" w:rsidRDefault="00661B36" w:rsidP="00661B36">
      <w:pPr>
        <w:tabs>
          <w:tab w:val="left" w:pos="540"/>
        </w:tabs>
        <w:suppressAutoHyphens/>
        <w:autoSpaceDE w:val="0"/>
        <w:spacing w:after="0" w:line="240" w:lineRule="auto"/>
        <w:ind w:firstLine="540"/>
        <w:jc w:val="both"/>
        <w:rPr>
          <w:rFonts w:ascii="Times New Roman" w:eastAsia="Arial" w:hAnsi="Times New Roman" w:cs="Times New Roman"/>
          <w:lang w:eastAsia="ar-SA"/>
        </w:rPr>
      </w:pPr>
      <w:r w:rsidRPr="00734135">
        <w:rPr>
          <w:rFonts w:ascii="Times New Roman" w:eastAsia="Arial" w:hAnsi="Times New Roman" w:cs="Times New Roman"/>
          <w:lang w:eastAsia="ar-SA"/>
        </w:rPr>
        <w:t>Местонахождение и график работы ГКУ КО «МФЦ» в г. Медыни:</w:t>
      </w:r>
    </w:p>
    <w:p w:rsidR="00661B36" w:rsidRPr="00734135" w:rsidRDefault="00661B36" w:rsidP="00661B36">
      <w:pPr>
        <w:tabs>
          <w:tab w:val="left" w:pos="540"/>
        </w:tabs>
        <w:suppressAutoHyphens/>
        <w:autoSpaceDE w:val="0"/>
        <w:spacing w:after="0" w:line="240" w:lineRule="auto"/>
        <w:jc w:val="both"/>
        <w:rPr>
          <w:rFonts w:ascii="Times New Roman" w:eastAsia="Arial" w:hAnsi="Times New Roman" w:cs="Times New Roman"/>
          <w:lang w:eastAsia="ar-SA"/>
        </w:rPr>
      </w:pPr>
      <w:r w:rsidRPr="00734135">
        <w:rPr>
          <w:rFonts w:ascii="Times New Roman" w:eastAsia="Arial" w:hAnsi="Times New Roman" w:cs="Times New Roman"/>
          <w:lang w:eastAsia="ar-SA"/>
        </w:rPr>
        <w:t>Калужская область, город Медынь, ул. Луначарского, д. 43</w:t>
      </w:r>
    </w:p>
    <w:p w:rsidR="00661B36" w:rsidRPr="00734135" w:rsidRDefault="00661B36" w:rsidP="00661B36">
      <w:pPr>
        <w:tabs>
          <w:tab w:val="left" w:pos="540"/>
        </w:tabs>
        <w:suppressAutoHyphens/>
        <w:autoSpaceDE w:val="0"/>
        <w:spacing w:after="0" w:line="240" w:lineRule="auto"/>
        <w:jc w:val="both"/>
        <w:rPr>
          <w:rFonts w:ascii="Times New Roman" w:eastAsia="Arial" w:hAnsi="Times New Roman" w:cs="Times New Roman"/>
          <w:lang w:eastAsia="ar-SA"/>
        </w:rPr>
      </w:pPr>
      <w:r w:rsidRPr="00734135">
        <w:rPr>
          <w:rFonts w:ascii="Times New Roman" w:eastAsia="Arial" w:hAnsi="Times New Roman" w:cs="Times New Roman"/>
          <w:lang w:eastAsia="ar-SA"/>
        </w:rPr>
        <w:t>График работы ГКУ КО «МФЦ»:</w:t>
      </w:r>
    </w:p>
    <w:p w:rsidR="00661B36" w:rsidRPr="00734135" w:rsidRDefault="00661B36" w:rsidP="00661B36">
      <w:pPr>
        <w:tabs>
          <w:tab w:val="left" w:pos="540"/>
        </w:tabs>
        <w:suppressAutoHyphens/>
        <w:autoSpaceDE w:val="0"/>
        <w:spacing w:after="0" w:line="240" w:lineRule="auto"/>
        <w:jc w:val="both"/>
        <w:rPr>
          <w:rFonts w:ascii="Times New Roman" w:eastAsia="Arial" w:hAnsi="Times New Roman" w:cs="Times New Roman"/>
          <w:lang w:eastAsia="ar-SA"/>
        </w:rPr>
      </w:pPr>
      <w:r w:rsidRPr="00734135">
        <w:rPr>
          <w:rFonts w:ascii="Times New Roman" w:eastAsia="Arial" w:hAnsi="Times New Roman" w:cs="Times New Roman"/>
          <w:lang w:eastAsia="ar-SA"/>
        </w:rPr>
        <w:t>понедельник – пятница: 08.00 – 20.00;</w:t>
      </w:r>
    </w:p>
    <w:p w:rsidR="00661B36" w:rsidRPr="00734135" w:rsidRDefault="00661B36" w:rsidP="00661B36">
      <w:pPr>
        <w:tabs>
          <w:tab w:val="left" w:pos="540"/>
        </w:tabs>
        <w:suppressAutoHyphens/>
        <w:autoSpaceDE w:val="0"/>
        <w:spacing w:after="0" w:line="240" w:lineRule="auto"/>
        <w:jc w:val="both"/>
        <w:rPr>
          <w:rFonts w:ascii="Times New Roman" w:eastAsia="Arial" w:hAnsi="Times New Roman" w:cs="Times New Roman"/>
          <w:lang w:eastAsia="ar-SA"/>
        </w:rPr>
      </w:pPr>
      <w:r w:rsidRPr="00734135">
        <w:rPr>
          <w:rFonts w:ascii="Times New Roman" w:eastAsia="Arial" w:hAnsi="Times New Roman" w:cs="Times New Roman"/>
          <w:lang w:eastAsia="ar-SA"/>
        </w:rPr>
        <w:lastRenderedPageBreak/>
        <w:t>суббота: 08.00 – 17.00;</w:t>
      </w:r>
    </w:p>
    <w:p w:rsidR="00661B36" w:rsidRPr="00734135" w:rsidRDefault="00661B36" w:rsidP="00661B36">
      <w:pPr>
        <w:tabs>
          <w:tab w:val="left" w:pos="540"/>
        </w:tabs>
        <w:suppressAutoHyphens/>
        <w:autoSpaceDE w:val="0"/>
        <w:spacing w:after="0" w:line="240" w:lineRule="auto"/>
        <w:jc w:val="both"/>
        <w:rPr>
          <w:rFonts w:ascii="Times New Roman" w:eastAsia="Arial" w:hAnsi="Times New Roman" w:cs="Times New Roman"/>
          <w:lang w:eastAsia="ar-SA"/>
        </w:rPr>
      </w:pPr>
      <w:r w:rsidRPr="00734135">
        <w:rPr>
          <w:rFonts w:ascii="Times New Roman" w:eastAsia="Arial" w:hAnsi="Times New Roman" w:cs="Times New Roman"/>
          <w:lang w:eastAsia="ar-SA"/>
        </w:rPr>
        <w:t>выходной: воскресенье.</w:t>
      </w:r>
    </w:p>
    <w:p w:rsidR="00661B36" w:rsidRPr="00734135" w:rsidRDefault="00661B36" w:rsidP="00661B36">
      <w:pPr>
        <w:tabs>
          <w:tab w:val="left" w:pos="540"/>
        </w:tabs>
        <w:suppressAutoHyphens/>
        <w:autoSpaceDE w:val="0"/>
        <w:spacing w:after="0" w:line="240" w:lineRule="auto"/>
        <w:jc w:val="both"/>
        <w:rPr>
          <w:rFonts w:ascii="Times New Roman" w:eastAsia="Arial" w:hAnsi="Times New Roman" w:cs="Times New Roman"/>
          <w:lang w:eastAsia="ar-SA"/>
        </w:rPr>
      </w:pPr>
      <w:r w:rsidRPr="00734135">
        <w:rPr>
          <w:rFonts w:ascii="Times New Roman" w:eastAsia="Arial" w:hAnsi="Times New Roman" w:cs="Times New Roman"/>
          <w:lang w:eastAsia="ar-SA"/>
        </w:rPr>
        <w:t>Телефон: (48433) 2-19-05 / 2-17-20</w:t>
      </w:r>
      <w:r w:rsidR="00974DA4" w:rsidRPr="00734135">
        <w:rPr>
          <w:rFonts w:ascii="Times New Roman" w:eastAsia="Arial" w:hAnsi="Times New Roman" w:cs="Times New Roman"/>
          <w:lang w:eastAsia="ar-SA"/>
        </w:rPr>
        <w:t>.</w:t>
      </w:r>
    </w:p>
    <w:p w:rsidR="00586ECB" w:rsidRPr="00734135" w:rsidRDefault="00586ECB" w:rsidP="00B10F2F">
      <w:pPr>
        <w:pStyle w:val="a3"/>
        <w:spacing w:before="0" w:after="0"/>
        <w:ind w:left="-142"/>
        <w:jc w:val="both"/>
        <w:rPr>
          <w:sz w:val="22"/>
          <w:szCs w:val="22"/>
        </w:rPr>
      </w:pPr>
      <w:r w:rsidRPr="00734135">
        <w:rPr>
          <w:sz w:val="22"/>
          <w:szCs w:val="22"/>
        </w:rPr>
        <w:t xml:space="preserve">            Органом, предоставляющим сведения, необходимые для предоставления государственной услуги, в порядке межведомственного информационного взаимодействия является:</w:t>
      </w:r>
    </w:p>
    <w:p w:rsidR="00586ECB" w:rsidRPr="00734135" w:rsidRDefault="00586ECB" w:rsidP="00586ECB">
      <w:pPr>
        <w:tabs>
          <w:tab w:val="left" w:pos="540"/>
        </w:tabs>
        <w:suppressAutoHyphens/>
        <w:autoSpaceDE w:val="0"/>
        <w:spacing w:after="0" w:line="240" w:lineRule="auto"/>
        <w:ind w:firstLine="708"/>
        <w:jc w:val="both"/>
        <w:rPr>
          <w:rFonts w:ascii="Times New Roman" w:hAnsi="Times New Roman" w:cs="Times New Roman"/>
        </w:rPr>
      </w:pPr>
      <w:r w:rsidRPr="00734135">
        <w:rPr>
          <w:rFonts w:ascii="Times New Roman" w:hAnsi="Times New Roman" w:cs="Times New Roman"/>
        </w:rPr>
        <w:t>- Управление Федеральной службы государственной регистрации, кадастра и картографии по Калужской области, Дзержинский отдел.</w:t>
      </w:r>
    </w:p>
    <w:p w:rsidR="00586ECB" w:rsidRPr="00734135" w:rsidRDefault="00586ECB" w:rsidP="00586ECB">
      <w:pPr>
        <w:spacing w:after="0" w:line="240" w:lineRule="auto"/>
        <w:ind w:firstLine="708"/>
        <w:jc w:val="both"/>
        <w:rPr>
          <w:rFonts w:ascii="Times New Roman" w:hAnsi="Times New Roman" w:cs="Times New Roman"/>
        </w:rPr>
      </w:pPr>
      <w:proofErr w:type="gramStart"/>
      <w:r w:rsidRPr="00734135">
        <w:rPr>
          <w:rFonts w:ascii="Times New Roman" w:hAnsi="Times New Roman" w:cs="Times New Roman"/>
        </w:rPr>
        <w:t>Место нахождения: 249832, Калужская обл., Дзержинский район, г. Кондрово, пл. Центральная, д. 2, тел. 8 (48434) 46187.</w:t>
      </w:r>
      <w:proofErr w:type="gramEnd"/>
    </w:p>
    <w:p w:rsidR="00586ECB" w:rsidRPr="00734135" w:rsidRDefault="00586ECB" w:rsidP="00586ECB">
      <w:pPr>
        <w:spacing w:after="0" w:line="240" w:lineRule="auto"/>
        <w:ind w:firstLine="708"/>
        <w:jc w:val="both"/>
        <w:rPr>
          <w:rFonts w:ascii="Times New Roman" w:hAnsi="Times New Roman" w:cs="Times New Roman"/>
        </w:rPr>
      </w:pPr>
      <w:r w:rsidRPr="00734135">
        <w:rPr>
          <w:rFonts w:ascii="Times New Roman" w:hAnsi="Times New Roman" w:cs="Times New Roman"/>
        </w:rPr>
        <w:t xml:space="preserve">График работы: понедельник - четверг  с 8.30 до 17.30, пятница с 08.30 до 16.00, перерыв с 13.00 </w:t>
      </w:r>
      <w:proofErr w:type="gramStart"/>
      <w:r w:rsidRPr="00734135">
        <w:rPr>
          <w:rFonts w:ascii="Times New Roman" w:hAnsi="Times New Roman" w:cs="Times New Roman"/>
        </w:rPr>
        <w:t>до</w:t>
      </w:r>
      <w:proofErr w:type="gramEnd"/>
      <w:r w:rsidRPr="00734135">
        <w:rPr>
          <w:rFonts w:ascii="Times New Roman" w:hAnsi="Times New Roman" w:cs="Times New Roman"/>
        </w:rPr>
        <w:t xml:space="preserve"> 13.45,  </w:t>
      </w:r>
      <w:proofErr w:type="gramStart"/>
      <w:r w:rsidRPr="00734135">
        <w:rPr>
          <w:rFonts w:ascii="Times New Roman" w:hAnsi="Times New Roman" w:cs="Times New Roman"/>
        </w:rPr>
        <w:t>кроме</w:t>
      </w:r>
      <w:proofErr w:type="gramEnd"/>
      <w:r w:rsidRPr="00734135">
        <w:rPr>
          <w:rFonts w:ascii="Times New Roman" w:hAnsi="Times New Roman" w:cs="Times New Roman"/>
        </w:rPr>
        <w:t xml:space="preserve"> выходных и праздничных дней.</w:t>
      </w:r>
    </w:p>
    <w:p w:rsidR="00661B36" w:rsidRPr="00734135" w:rsidRDefault="00661B36" w:rsidP="00586ECB">
      <w:pPr>
        <w:widowControl w:val="0"/>
        <w:tabs>
          <w:tab w:val="left" w:pos="540"/>
        </w:tabs>
        <w:autoSpaceDE w:val="0"/>
        <w:spacing w:after="0" w:line="240" w:lineRule="auto"/>
        <w:ind w:firstLine="540"/>
        <w:jc w:val="both"/>
        <w:rPr>
          <w:rFonts w:ascii="Times New Roman" w:eastAsia="Arial" w:hAnsi="Times New Roman" w:cs="Times New Roman"/>
          <w:lang w:eastAsia="ar-SA"/>
        </w:rPr>
      </w:pPr>
      <w:r w:rsidRPr="00734135">
        <w:rPr>
          <w:rFonts w:ascii="Times New Roman" w:eastAsia="Arial" w:hAnsi="Times New Roman" w:cs="Times New Roman"/>
          <w:lang w:eastAsia="ar-SA"/>
        </w:rPr>
        <w:tab/>
        <w:t xml:space="preserve">Информация о правилах предоставления </w:t>
      </w:r>
      <w:r w:rsidR="00974DA4" w:rsidRPr="00734135">
        <w:rPr>
          <w:rFonts w:ascii="Times New Roman" w:eastAsia="Arial" w:hAnsi="Times New Roman" w:cs="Times New Roman"/>
          <w:lang w:eastAsia="ar-SA"/>
        </w:rPr>
        <w:t xml:space="preserve">государственной </w:t>
      </w:r>
      <w:r w:rsidRPr="00734135">
        <w:rPr>
          <w:rFonts w:ascii="Times New Roman" w:eastAsia="Arial" w:hAnsi="Times New Roman" w:cs="Times New Roman"/>
          <w:lang w:eastAsia="ar-SA"/>
        </w:rPr>
        <w:t>услуги, о месте нахождения и графике работы Отдела размещается:</w:t>
      </w:r>
    </w:p>
    <w:p w:rsidR="00661B36" w:rsidRPr="00734135" w:rsidRDefault="00661B36" w:rsidP="00586ECB">
      <w:pPr>
        <w:widowControl w:val="0"/>
        <w:spacing w:after="0" w:line="240" w:lineRule="auto"/>
        <w:ind w:firstLine="709"/>
        <w:jc w:val="both"/>
        <w:rPr>
          <w:rFonts w:ascii="Times New Roman" w:eastAsia="Times New Roman" w:hAnsi="Times New Roman" w:cs="Times New Roman"/>
          <w:b/>
          <w:u w:val="single"/>
          <w:lang w:eastAsia="ar-SA"/>
        </w:rPr>
      </w:pPr>
      <w:r w:rsidRPr="00734135">
        <w:rPr>
          <w:rFonts w:ascii="Times New Roman" w:eastAsia="Times New Roman" w:hAnsi="Times New Roman" w:cs="Times New Roman"/>
          <w:lang w:eastAsia="ar-SA"/>
        </w:rPr>
        <w:t>- на официальном сайте муниципального района «Медынский район»;</w:t>
      </w:r>
    </w:p>
    <w:p w:rsidR="00661B36" w:rsidRPr="00734135" w:rsidRDefault="00661B36" w:rsidP="00661B36">
      <w:pPr>
        <w:widowControl w:val="0"/>
        <w:autoSpaceDE w:val="0"/>
        <w:spacing w:after="0" w:line="240" w:lineRule="auto"/>
        <w:ind w:firstLine="709"/>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 на информационных стендах, расположенных в помещении Отдела;</w:t>
      </w:r>
    </w:p>
    <w:p w:rsidR="00661B36" w:rsidRPr="00734135" w:rsidRDefault="00661B36" w:rsidP="00661B36">
      <w:pPr>
        <w:widowControl w:val="0"/>
        <w:autoSpaceDE w:val="0"/>
        <w:spacing w:after="0" w:line="240" w:lineRule="auto"/>
        <w:ind w:firstLine="709"/>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«Портале государственных и муниципальных услуг (функций) Калужской области.</w:t>
      </w:r>
    </w:p>
    <w:p w:rsidR="00661B36" w:rsidRPr="00734135" w:rsidRDefault="00661B36" w:rsidP="00661B36">
      <w:pPr>
        <w:widowControl w:val="0"/>
        <w:tabs>
          <w:tab w:val="left" w:pos="540"/>
        </w:tabs>
        <w:autoSpaceDE w:val="0"/>
        <w:spacing w:after="0" w:line="240" w:lineRule="auto"/>
        <w:jc w:val="both"/>
        <w:rPr>
          <w:rFonts w:ascii="Times New Roman" w:eastAsia="Arial" w:hAnsi="Times New Roman" w:cs="Times New Roman"/>
          <w:lang w:eastAsia="ar-SA"/>
        </w:rPr>
      </w:pPr>
      <w:r w:rsidRPr="00734135">
        <w:rPr>
          <w:rFonts w:ascii="Times New Roman" w:eastAsia="Arial" w:hAnsi="Times New Roman" w:cs="Times New Roman"/>
          <w:lang w:eastAsia="ar-SA"/>
        </w:rPr>
        <w:tab/>
      </w:r>
      <w:r w:rsidRPr="00734135">
        <w:rPr>
          <w:rFonts w:ascii="Times New Roman" w:eastAsia="Arial" w:hAnsi="Times New Roman" w:cs="Times New Roman"/>
          <w:lang w:eastAsia="ar-SA"/>
        </w:rPr>
        <w:tab/>
        <w:t>1.</w:t>
      </w:r>
      <w:r w:rsidR="00974DA4" w:rsidRPr="00734135">
        <w:rPr>
          <w:rFonts w:ascii="Times New Roman" w:eastAsia="Arial" w:hAnsi="Times New Roman" w:cs="Times New Roman"/>
          <w:lang w:eastAsia="ar-SA"/>
        </w:rPr>
        <w:t>4</w:t>
      </w:r>
      <w:r w:rsidRPr="00734135">
        <w:rPr>
          <w:rFonts w:ascii="Times New Roman" w:eastAsia="Arial" w:hAnsi="Times New Roman" w:cs="Times New Roman"/>
          <w:lang w:eastAsia="ar-SA"/>
        </w:rPr>
        <w:t xml:space="preserve">. Для получения информации по процедуре предоставления </w:t>
      </w:r>
      <w:r w:rsidR="00974DA4" w:rsidRPr="00734135">
        <w:rPr>
          <w:rFonts w:ascii="Times New Roman" w:eastAsia="Arial" w:hAnsi="Times New Roman" w:cs="Times New Roman"/>
          <w:lang w:eastAsia="ar-SA"/>
        </w:rPr>
        <w:t>государственной</w:t>
      </w:r>
      <w:r w:rsidRPr="00734135">
        <w:rPr>
          <w:rFonts w:ascii="Times New Roman" w:eastAsia="Arial" w:hAnsi="Times New Roman" w:cs="Times New Roman"/>
          <w:lang w:eastAsia="ar-SA"/>
        </w:rPr>
        <w:t xml:space="preserve"> услуги заинтересованными лицами используются следующие формы консультирования:</w:t>
      </w:r>
    </w:p>
    <w:p w:rsidR="00661B36" w:rsidRPr="00734135" w:rsidRDefault="00661B36" w:rsidP="00661B36">
      <w:pPr>
        <w:widowControl w:val="0"/>
        <w:tabs>
          <w:tab w:val="left" w:pos="540"/>
        </w:tabs>
        <w:autoSpaceDE w:val="0"/>
        <w:spacing w:after="0" w:line="240" w:lineRule="auto"/>
        <w:ind w:firstLine="720"/>
        <w:jc w:val="both"/>
        <w:rPr>
          <w:rFonts w:ascii="Times New Roman" w:eastAsia="Arial" w:hAnsi="Times New Roman" w:cs="Times New Roman"/>
          <w:lang w:eastAsia="ar-SA"/>
        </w:rPr>
      </w:pPr>
      <w:r w:rsidRPr="00734135">
        <w:rPr>
          <w:rFonts w:ascii="Times New Roman" w:eastAsia="Arial" w:hAnsi="Times New Roman" w:cs="Times New Roman"/>
          <w:lang w:eastAsia="ar-SA"/>
        </w:rPr>
        <w:t>- индивидуальное консультирование лично;</w:t>
      </w:r>
    </w:p>
    <w:p w:rsidR="00661B36" w:rsidRPr="00734135" w:rsidRDefault="00661B36" w:rsidP="00661B36">
      <w:pPr>
        <w:widowControl w:val="0"/>
        <w:tabs>
          <w:tab w:val="left" w:pos="540"/>
        </w:tabs>
        <w:autoSpaceDE w:val="0"/>
        <w:spacing w:after="0" w:line="240" w:lineRule="auto"/>
        <w:ind w:firstLine="720"/>
        <w:jc w:val="both"/>
        <w:rPr>
          <w:rFonts w:ascii="Times New Roman" w:eastAsia="Arial" w:hAnsi="Times New Roman" w:cs="Times New Roman"/>
          <w:lang w:eastAsia="ar-SA"/>
        </w:rPr>
      </w:pPr>
      <w:r w:rsidRPr="00734135">
        <w:rPr>
          <w:rFonts w:ascii="Times New Roman" w:eastAsia="Arial" w:hAnsi="Times New Roman" w:cs="Times New Roman"/>
          <w:lang w:eastAsia="ar-SA"/>
        </w:rPr>
        <w:t>- индивидуальное консультирование по почте (электронной почте);</w:t>
      </w:r>
    </w:p>
    <w:p w:rsidR="00661B36" w:rsidRPr="00734135" w:rsidRDefault="00661B36" w:rsidP="00661B36">
      <w:pPr>
        <w:widowControl w:val="0"/>
        <w:tabs>
          <w:tab w:val="left" w:pos="540"/>
        </w:tabs>
        <w:autoSpaceDE w:val="0"/>
        <w:spacing w:after="0" w:line="240" w:lineRule="auto"/>
        <w:ind w:firstLine="720"/>
        <w:jc w:val="both"/>
        <w:rPr>
          <w:rFonts w:ascii="Times New Roman" w:eastAsia="Arial" w:hAnsi="Times New Roman" w:cs="Times New Roman"/>
          <w:lang w:eastAsia="ar-SA"/>
        </w:rPr>
      </w:pPr>
      <w:r w:rsidRPr="00734135">
        <w:rPr>
          <w:rFonts w:ascii="Times New Roman" w:eastAsia="Arial" w:hAnsi="Times New Roman" w:cs="Times New Roman"/>
          <w:lang w:eastAsia="ar-SA"/>
        </w:rPr>
        <w:t>- индивидуальное консультирование по телефону;</w:t>
      </w:r>
    </w:p>
    <w:p w:rsidR="00661B36" w:rsidRPr="00734135" w:rsidRDefault="00661B36" w:rsidP="00661B36">
      <w:pPr>
        <w:widowControl w:val="0"/>
        <w:tabs>
          <w:tab w:val="left" w:pos="540"/>
        </w:tabs>
        <w:autoSpaceDE w:val="0"/>
        <w:spacing w:after="0" w:line="240" w:lineRule="auto"/>
        <w:ind w:firstLine="720"/>
        <w:jc w:val="both"/>
        <w:rPr>
          <w:rFonts w:ascii="Times New Roman" w:eastAsia="Arial" w:hAnsi="Times New Roman" w:cs="Times New Roman"/>
          <w:lang w:eastAsia="ar-SA"/>
        </w:rPr>
      </w:pPr>
      <w:r w:rsidRPr="00734135">
        <w:rPr>
          <w:rFonts w:ascii="Times New Roman" w:eastAsia="Arial" w:hAnsi="Times New Roman" w:cs="Times New Roman"/>
          <w:lang w:eastAsia="ar-SA"/>
        </w:rPr>
        <w:t>- публичное письменное консультирование;</w:t>
      </w:r>
    </w:p>
    <w:p w:rsidR="00661B36" w:rsidRPr="00734135" w:rsidRDefault="00661B36" w:rsidP="00661B36">
      <w:pPr>
        <w:widowControl w:val="0"/>
        <w:tabs>
          <w:tab w:val="left" w:pos="540"/>
        </w:tabs>
        <w:autoSpaceDE w:val="0"/>
        <w:spacing w:after="0" w:line="240" w:lineRule="auto"/>
        <w:ind w:firstLine="720"/>
        <w:jc w:val="both"/>
        <w:rPr>
          <w:rFonts w:ascii="Times New Roman" w:eastAsia="Arial" w:hAnsi="Times New Roman" w:cs="Times New Roman"/>
          <w:lang w:eastAsia="ar-SA"/>
        </w:rPr>
      </w:pPr>
      <w:r w:rsidRPr="00734135">
        <w:rPr>
          <w:rFonts w:ascii="Times New Roman" w:eastAsia="Arial" w:hAnsi="Times New Roman" w:cs="Times New Roman"/>
          <w:lang w:eastAsia="ar-SA"/>
        </w:rPr>
        <w:t>- публичное устное консультирование.</w:t>
      </w:r>
    </w:p>
    <w:p w:rsidR="00661B36" w:rsidRPr="00734135" w:rsidRDefault="00661B36" w:rsidP="00661B36">
      <w:pPr>
        <w:widowControl w:val="0"/>
        <w:tabs>
          <w:tab w:val="left" w:pos="540"/>
        </w:tabs>
        <w:autoSpaceDE w:val="0"/>
        <w:spacing w:after="0" w:line="240" w:lineRule="auto"/>
        <w:ind w:firstLine="540"/>
        <w:jc w:val="both"/>
        <w:rPr>
          <w:rFonts w:ascii="Times New Roman" w:eastAsia="Arial" w:hAnsi="Times New Roman" w:cs="Times New Roman"/>
          <w:lang w:eastAsia="ar-SA"/>
        </w:rPr>
      </w:pPr>
      <w:r w:rsidRPr="00734135">
        <w:rPr>
          <w:rFonts w:ascii="Times New Roman" w:eastAsia="Arial" w:hAnsi="Times New Roman" w:cs="Times New Roman"/>
          <w:lang w:eastAsia="ar-SA"/>
        </w:rPr>
        <w:t>1.</w:t>
      </w:r>
      <w:r w:rsidR="00974DA4" w:rsidRPr="00734135">
        <w:rPr>
          <w:rFonts w:ascii="Times New Roman" w:eastAsia="Arial" w:hAnsi="Times New Roman" w:cs="Times New Roman"/>
          <w:lang w:eastAsia="ar-SA"/>
        </w:rPr>
        <w:t>4</w:t>
      </w:r>
      <w:r w:rsidRPr="00734135">
        <w:rPr>
          <w:rFonts w:ascii="Times New Roman" w:eastAsia="Arial" w:hAnsi="Times New Roman" w:cs="Times New Roman"/>
          <w:lang w:eastAsia="ar-SA"/>
        </w:rPr>
        <w:t>.1. Индивидуальное консультирование лично.</w:t>
      </w:r>
    </w:p>
    <w:p w:rsidR="00661B36" w:rsidRPr="00734135" w:rsidRDefault="00661B36" w:rsidP="00661B36">
      <w:pPr>
        <w:widowControl w:val="0"/>
        <w:tabs>
          <w:tab w:val="left" w:pos="540"/>
        </w:tabs>
        <w:autoSpaceDE w:val="0"/>
        <w:spacing w:after="0" w:line="240" w:lineRule="auto"/>
        <w:ind w:firstLine="540"/>
        <w:jc w:val="both"/>
        <w:rPr>
          <w:rFonts w:ascii="Times New Roman" w:eastAsia="Arial" w:hAnsi="Times New Roman" w:cs="Times New Roman"/>
          <w:lang w:eastAsia="ar-SA"/>
        </w:rPr>
      </w:pPr>
      <w:proofErr w:type="gramStart"/>
      <w:r w:rsidRPr="00734135">
        <w:rPr>
          <w:rFonts w:ascii="Times New Roman" w:eastAsia="Arial" w:hAnsi="Times New Roman" w:cs="Times New Roman"/>
          <w:lang w:eastAsia="ar-SA"/>
        </w:rPr>
        <w:t>При личном обращении заинтересованного лица в Отдел время ожидания в очереди для получения у специалиста</w:t>
      </w:r>
      <w:proofErr w:type="gramEnd"/>
      <w:r w:rsidRPr="00734135">
        <w:rPr>
          <w:rFonts w:ascii="Times New Roman" w:eastAsia="Arial" w:hAnsi="Times New Roman" w:cs="Times New Roman"/>
          <w:lang w:eastAsia="ar-SA"/>
        </w:rPr>
        <w:t xml:space="preserve"> консультации о правилах предоставления муниципальной услуги не должно превышать 15 минут.</w:t>
      </w:r>
    </w:p>
    <w:p w:rsidR="00661B36" w:rsidRPr="00734135" w:rsidRDefault="001E340F" w:rsidP="00661B36">
      <w:pPr>
        <w:widowControl w:val="0"/>
        <w:tabs>
          <w:tab w:val="left" w:pos="540"/>
        </w:tabs>
        <w:autoSpaceDE w:val="0"/>
        <w:spacing w:after="0" w:line="240" w:lineRule="auto"/>
        <w:ind w:firstLine="540"/>
        <w:jc w:val="both"/>
        <w:rPr>
          <w:rFonts w:ascii="Times New Roman" w:eastAsia="Arial" w:hAnsi="Times New Roman" w:cs="Times New Roman"/>
          <w:lang w:eastAsia="ar-SA"/>
        </w:rPr>
      </w:pPr>
      <w:r w:rsidRPr="00734135">
        <w:rPr>
          <w:rFonts w:ascii="Times New Roman" w:eastAsia="Arial" w:hAnsi="Times New Roman" w:cs="Times New Roman"/>
          <w:lang w:eastAsia="ar-SA"/>
        </w:rPr>
        <w:t>Специалист О</w:t>
      </w:r>
      <w:r w:rsidR="00661B36" w:rsidRPr="00734135">
        <w:rPr>
          <w:rFonts w:ascii="Times New Roman" w:eastAsia="Arial" w:hAnsi="Times New Roman" w:cs="Times New Roman"/>
          <w:lang w:eastAsia="ar-SA"/>
        </w:rPr>
        <w:t>тдела, дающий устную консультацию о правилах предоставления муниципальной услуги, обязан подробно и в вежливой (корректной) форме проинформировать заинтересованное лицо по поставленным им вопросам, касающимся порядка и правил предоставления муниципальной услуги.</w:t>
      </w:r>
    </w:p>
    <w:p w:rsidR="00661B36" w:rsidRPr="00734135" w:rsidRDefault="00661B36" w:rsidP="00661B36">
      <w:pPr>
        <w:widowControl w:val="0"/>
        <w:tabs>
          <w:tab w:val="left" w:pos="540"/>
        </w:tabs>
        <w:autoSpaceDE w:val="0"/>
        <w:spacing w:after="0" w:line="240" w:lineRule="auto"/>
        <w:ind w:firstLine="540"/>
        <w:jc w:val="both"/>
        <w:rPr>
          <w:rFonts w:ascii="Times New Roman" w:eastAsia="Arial" w:hAnsi="Times New Roman" w:cs="Times New Roman"/>
          <w:lang w:eastAsia="ar-SA"/>
        </w:rPr>
      </w:pPr>
      <w:r w:rsidRPr="00734135">
        <w:rPr>
          <w:rFonts w:ascii="Times New Roman" w:eastAsia="Arial" w:hAnsi="Times New Roman" w:cs="Times New Roman"/>
          <w:lang w:eastAsia="ar-SA"/>
        </w:rPr>
        <w:t>Устное информирование заинтересованного лица при личном обращении в Отдел осуществляется специалистом не более 15 минут.</w:t>
      </w:r>
    </w:p>
    <w:p w:rsidR="00661B36" w:rsidRPr="00734135" w:rsidRDefault="00585D2C" w:rsidP="00661B36">
      <w:pPr>
        <w:widowControl w:val="0"/>
        <w:tabs>
          <w:tab w:val="left" w:pos="540"/>
        </w:tabs>
        <w:autoSpaceDE w:val="0"/>
        <w:spacing w:after="0" w:line="240" w:lineRule="auto"/>
        <w:ind w:firstLine="540"/>
        <w:jc w:val="both"/>
        <w:rPr>
          <w:rFonts w:ascii="Times New Roman" w:eastAsia="Arial" w:hAnsi="Times New Roman" w:cs="Times New Roman"/>
          <w:lang w:eastAsia="ar-SA"/>
        </w:rPr>
      </w:pPr>
      <w:r w:rsidRPr="00734135">
        <w:rPr>
          <w:rFonts w:ascii="Times New Roman" w:eastAsia="Arial" w:hAnsi="Times New Roman" w:cs="Times New Roman"/>
          <w:lang w:eastAsia="ar-SA"/>
        </w:rPr>
        <w:t>1.4</w:t>
      </w:r>
      <w:r w:rsidR="00661B36" w:rsidRPr="00734135">
        <w:rPr>
          <w:rFonts w:ascii="Times New Roman" w:eastAsia="Arial" w:hAnsi="Times New Roman" w:cs="Times New Roman"/>
          <w:lang w:eastAsia="ar-SA"/>
        </w:rPr>
        <w:t>.2. Индивидуальное консультирование по почте (по электронной почте).</w:t>
      </w:r>
    </w:p>
    <w:p w:rsidR="00661B36" w:rsidRPr="00734135" w:rsidRDefault="00661B36" w:rsidP="00661B36">
      <w:pPr>
        <w:widowControl w:val="0"/>
        <w:tabs>
          <w:tab w:val="left" w:pos="540"/>
        </w:tabs>
        <w:autoSpaceDE w:val="0"/>
        <w:spacing w:after="0" w:line="240" w:lineRule="auto"/>
        <w:ind w:firstLine="540"/>
        <w:jc w:val="both"/>
        <w:rPr>
          <w:rFonts w:ascii="Times New Roman" w:eastAsia="Arial" w:hAnsi="Times New Roman" w:cs="Times New Roman"/>
          <w:lang w:eastAsia="ar-SA"/>
        </w:rPr>
      </w:pPr>
      <w:r w:rsidRPr="00734135">
        <w:rPr>
          <w:rFonts w:ascii="Times New Roman" w:eastAsia="Arial" w:hAnsi="Times New Roman" w:cs="Times New Roman"/>
          <w:lang w:eastAsia="ar-SA"/>
        </w:rPr>
        <w:t>При поступлении от заинтересованного лица письменного обращения, письменный ответ на обращение направляется почтовым отправлением в адрес заинтересованного лица в срок, не превышающий тридцати дней со дня поступления письменного обращения.</w:t>
      </w:r>
    </w:p>
    <w:p w:rsidR="00661B36" w:rsidRPr="00734135" w:rsidRDefault="00661B36" w:rsidP="00661B36">
      <w:pPr>
        <w:widowControl w:val="0"/>
        <w:tabs>
          <w:tab w:val="left" w:pos="540"/>
        </w:tabs>
        <w:autoSpaceDE w:val="0"/>
        <w:spacing w:after="0" w:line="240" w:lineRule="auto"/>
        <w:ind w:firstLine="540"/>
        <w:jc w:val="both"/>
        <w:rPr>
          <w:rFonts w:ascii="Times New Roman" w:eastAsia="Arial" w:hAnsi="Times New Roman" w:cs="Times New Roman"/>
          <w:lang w:eastAsia="ar-SA"/>
        </w:rPr>
      </w:pPr>
      <w:r w:rsidRPr="00734135">
        <w:rPr>
          <w:rFonts w:ascii="Times New Roman" w:eastAsia="Arial" w:hAnsi="Times New Roman" w:cs="Times New Roman"/>
          <w:lang w:eastAsia="ar-SA"/>
        </w:rPr>
        <w:t>При поступлении от заинтересованного лица обращения в форме электронного сообщения с использованием сети Интернет, ответ на обращение направляется по электронной почте в адрес заинтересованного лица в срок, не превышающий тридцати дней со дня поступления электронного обращения.</w:t>
      </w:r>
    </w:p>
    <w:p w:rsidR="00661B36" w:rsidRPr="00734135" w:rsidRDefault="00585D2C" w:rsidP="00661B36">
      <w:pPr>
        <w:widowControl w:val="0"/>
        <w:tabs>
          <w:tab w:val="left" w:pos="540"/>
        </w:tabs>
        <w:autoSpaceDE w:val="0"/>
        <w:spacing w:after="0" w:line="240" w:lineRule="auto"/>
        <w:ind w:firstLine="540"/>
        <w:jc w:val="both"/>
        <w:rPr>
          <w:rFonts w:ascii="Times New Roman" w:eastAsia="Arial" w:hAnsi="Times New Roman" w:cs="Times New Roman"/>
          <w:lang w:eastAsia="ar-SA"/>
        </w:rPr>
      </w:pPr>
      <w:r w:rsidRPr="00734135">
        <w:rPr>
          <w:rFonts w:ascii="Times New Roman" w:eastAsia="Arial" w:hAnsi="Times New Roman" w:cs="Times New Roman"/>
          <w:lang w:eastAsia="ar-SA"/>
        </w:rPr>
        <w:t>1.4</w:t>
      </w:r>
      <w:r w:rsidR="00661B36" w:rsidRPr="00734135">
        <w:rPr>
          <w:rFonts w:ascii="Times New Roman" w:eastAsia="Arial" w:hAnsi="Times New Roman" w:cs="Times New Roman"/>
          <w:lang w:eastAsia="ar-SA"/>
        </w:rPr>
        <w:t>.3. Индивидуальное консультирование по телефону.</w:t>
      </w:r>
    </w:p>
    <w:p w:rsidR="00661B36" w:rsidRPr="00734135" w:rsidRDefault="00661B36" w:rsidP="00661B36">
      <w:pPr>
        <w:widowControl w:val="0"/>
        <w:tabs>
          <w:tab w:val="left" w:pos="540"/>
        </w:tabs>
        <w:autoSpaceDE w:val="0"/>
        <w:spacing w:after="0" w:line="240" w:lineRule="auto"/>
        <w:ind w:firstLine="540"/>
        <w:jc w:val="both"/>
        <w:rPr>
          <w:rFonts w:ascii="Times New Roman" w:eastAsia="Arial" w:hAnsi="Times New Roman" w:cs="Times New Roman"/>
          <w:lang w:eastAsia="ar-SA"/>
        </w:rPr>
      </w:pPr>
      <w:r w:rsidRPr="00734135">
        <w:rPr>
          <w:rFonts w:ascii="Times New Roman" w:eastAsia="Arial" w:hAnsi="Times New Roman" w:cs="Times New Roman"/>
          <w:lang w:eastAsia="ar-SA"/>
        </w:rPr>
        <w:t>При ответах на устные обращения по телефону специалист Отдела подробно и в вежливой (корректной) форме информирует обратившегося по интересующим его вопросам, касающимся порядка и правил предоставления муниципальной услуги. Ответ на телефонный звонок должен начинаться с информации о наименовании органа, в который обратилось заинтересованное лицо, фамилии, имени, отчестве и должности сотрудника, принявшего телефонный звонок.</w:t>
      </w:r>
    </w:p>
    <w:p w:rsidR="00661B36" w:rsidRPr="00734135" w:rsidRDefault="00585D2C" w:rsidP="00661B36">
      <w:pPr>
        <w:widowControl w:val="0"/>
        <w:tabs>
          <w:tab w:val="left" w:pos="540"/>
        </w:tabs>
        <w:autoSpaceDE w:val="0"/>
        <w:spacing w:after="0" w:line="240" w:lineRule="auto"/>
        <w:ind w:firstLine="540"/>
        <w:jc w:val="both"/>
        <w:rPr>
          <w:rFonts w:ascii="Times New Roman" w:eastAsia="Arial" w:hAnsi="Times New Roman" w:cs="Times New Roman"/>
          <w:lang w:eastAsia="ar-SA"/>
        </w:rPr>
      </w:pPr>
      <w:r w:rsidRPr="00734135">
        <w:rPr>
          <w:rFonts w:ascii="Times New Roman" w:eastAsia="Arial" w:hAnsi="Times New Roman" w:cs="Times New Roman"/>
          <w:lang w:eastAsia="ar-SA"/>
        </w:rPr>
        <w:t>1.4</w:t>
      </w:r>
      <w:r w:rsidR="00661B36" w:rsidRPr="00734135">
        <w:rPr>
          <w:rFonts w:ascii="Times New Roman" w:eastAsia="Arial" w:hAnsi="Times New Roman" w:cs="Times New Roman"/>
          <w:lang w:eastAsia="ar-SA"/>
        </w:rPr>
        <w:t>.4. Публичное письменное консультирование.</w:t>
      </w:r>
    </w:p>
    <w:p w:rsidR="00661B36" w:rsidRPr="00734135" w:rsidRDefault="00661B36" w:rsidP="00661B36">
      <w:pPr>
        <w:widowControl w:val="0"/>
        <w:tabs>
          <w:tab w:val="left" w:pos="540"/>
        </w:tabs>
        <w:autoSpaceDE w:val="0"/>
        <w:spacing w:after="0" w:line="240" w:lineRule="auto"/>
        <w:ind w:firstLine="540"/>
        <w:jc w:val="both"/>
        <w:rPr>
          <w:rFonts w:ascii="Times New Roman" w:eastAsia="Arial" w:hAnsi="Times New Roman" w:cs="Times New Roman"/>
          <w:lang w:eastAsia="ar-SA"/>
        </w:rPr>
      </w:pPr>
      <w:proofErr w:type="gramStart"/>
      <w:r w:rsidRPr="00734135">
        <w:rPr>
          <w:rFonts w:ascii="Times New Roman" w:eastAsia="Arial" w:hAnsi="Times New Roman" w:cs="Times New Roman"/>
          <w:lang w:eastAsia="ar-SA"/>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муниципального района «Медынский район»,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«Портале государственных и муниципальных услуг (функций) Калужской области.</w:t>
      </w:r>
      <w:proofErr w:type="gramEnd"/>
    </w:p>
    <w:p w:rsidR="00661B36" w:rsidRPr="00734135" w:rsidRDefault="00585D2C" w:rsidP="00661B36">
      <w:pPr>
        <w:widowControl w:val="0"/>
        <w:tabs>
          <w:tab w:val="left" w:pos="540"/>
        </w:tabs>
        <w:autoSpaceDE w:val="0"/>
        <w:spacing w:after="0" w:line="240" w:lineRule="auto"/>
        <w:ind w:firstLine="540"/>
        <w:jc w:val="both"/>
        <w:rPr>
          <w:rFonts w:ascii="Times New Roman" w:eastAsia="Arial" w:hAnsi="Times New Roman" w:cs="Times New Roman"/>
          <w:lang w:eastAsia="ar-SA"/>
        </w:rPr>
      </w:pPr>
      <w:r w:rsidRPr="00734135">
        <w:rPr>
          <w:rFonts w:ascii="Times New Roman" w:eastAsia="Arial" w:hAnsi="Times New Roman" w:cs="Times New Roman"/>
          <w:lang w:eastAsia="ar-SA"/>
        </w:rPr>
        <w:t>1.4</w:t>
      </w:r>
      <w:r w:rsidR="00661B36" w:rsidRPr="00734135">
        <w:rPr>
          <w:rFonts w:ascii="Times New Roman" w:eastAsia="Arial" w:hAnsi="Times New Roman" w:cs="Times New Roman"/>
          <w:lang w:eastAsia="ar-SA"/>
        </w:rPr>
        <w:t>.5. Публичное устное консультирование.</w:t>
      </w:r>
    </w:p>
    <w:p w:rsidR="00661B36" w:rsidRPr="00734135" w:rsidRDefault="00661B36" w:rsidP="00661B36">
      <w:pPr>
        <w:widowControl w:val="0"/>
        <w:tabs>
          <w:tab w:val="left" w:pos="540"/>
        </w:tabs>
        <w:autoSpaceDE w:val="0"/>
        <w:spacing w:after="0" w:line="240" w:lineRule="auto"/>
        <w:ind w:firstLine="540"/>
        <w:jc w:val="both"/>
        <w:rPr>
          <w:rFonts w:ascii="Times New Roman" w:eastAsia="Arial" w:hAnsi="Times New Roman" w:cs="Times New Roman"/>
          <w:lang w:eastAsia="ar-SA"/>
        </w:rPr>
      </w:pPr>
      <w:r w:rsidRPr="00734135">
        <w:rPr>
          <w:rFonts w:ascii="Times New Roman" w:eastAsia="Arial" w:hAnsi="Times New Roman" w:cs="Times New Roman"/>
          <w:lang w:eastAsia="ar-SA"/>
        </w:rPr>
        <w:t>Публичное устное консультирование осуществляется уполномоченным сотрудником Отдела, если ему в установленном порядке делегированы полномочия по проведению публичного устного консультирования, с привлечением средств массовой информации.</w:t>
      </w:r>
    </w:p>
    <w:p w:rsidR="00661B36" w:rsidRPr="00734135" w:rsidRDefault="00585D2C" w:rsidP="00661B36">
      <w:pPr>
        <w:widowControl w:val="0"/>
        <w:tabs>
          <w:tab w:val="left" w:pos="540"/>
        </w:tabs>
        <w:autoSpaceDE w:val="0"/>
        <w:spacing w:after="0" w:line="240" w:lineRule="auto"/>
        <w:ind w:firstLine="540"/>
        <w:jc w:val="both"/>
        <w:rPr>
          <w:rFonts w:ascii="Times New Roman" w:eastAsia="Arial" w:hAnsi="Times New Roman" w:cs="Times New Roman"/>
          <w:lang w:eastAsia="ar-SA"/>
        </w:rPr>
      </w:pPr>
      <w:r w:rsidRPr="00734135">
        <w:rPr>
          <w:rFonts w:ascii="Times New Roman" w:eastAsia="Arial" w:hAnsi="Times New Roman" w:cs="Times New Roman"/>
          <w:lang w:eastAsia="ar-SA"/>
        </w:rPr>
        <w:lastRenderedPageBreak/>
        <w:t>1.5</w:t>
      </w:r>
      <w:r w:rsidR="00661B36" w:rsidRPr="00734135">
        <w:rPr>
          <w:rFonts w:ascii="Times New Roman" w:eastAsia="Arial" w:hAnsi="Times New Roman" w:cs="Times New Roman"/>
          <w:lang w:eastAsia="ar-SA"/>
        </w:rPr>
        <w:t xml:space="preserve">. Специалисты </w:t>
      </w:r>
      <w:r w:rsidR="005D1064" w:rsidRPr="00734135">
        <w:rPr>
          <w:rFonts w:ascii="Times New Roman" w:eastAsia="Arial" w:hAnsi="Times New Roman" w:cs="Times New Roman"/>
          <w:lang w:eastAsia="ar-SA"/>
        </w:rPr>
        <w:t>О</w:t>
      </w:r>
      <w:r w:rsidR="00661B36" w:rsidRPr="00734135">
        <w:rPr>
          <w:rFonts w:ascii="Times New Roman" w:eastAsia="Arial" w:hAnsi="Times New Roman" w:cs="Times New Roman"/>
          <w:lang w:eastAsia="ar-SA"/>
        </w:rPr>
        <w:t>тдела</w:t>
      </w:r>
      <w:r w:rsidRPr="00734135">
        <w:rPr>
          <w:rFonts w:ascii="Times New Roman" w:eastAsia="Arial" w:hAnsi="Times New Roman" w:cs="Times New Roman"/>
          <w:lang w:eastAsia="ar-SA"/>
        </w:rPr>
        <w:t>, предоставляющего государственную</w:t>
      </w:r>
      <w:r w:rsidR="00661B36" w:rsidRPr="00734135">
        <w:rPr>
          <w:rFonts w:ascii="Times New Roman" w:eastAsia="Arial" w:hAnsi="Times New Roman" w:cs="Times New Roman"/>
          <w:lang w:eastAsia="ar-SA"/>
        </w:rPr>
        <w:t xml:space="preserve"> услугу, при ответе на обращения граждан и организаций обязаны:</w:t>
      </w:r>
    </w:p>
    <w:p w:rsidR="00661B36" w:rsidRPr="00734135" w:rsidRDefault="00661B36" w:rsidP="00661B36">
      <w:pPr>
        <w:widowControl w:val="0"/>
        <w:tabs>
          <w:tab w:val="left" w:pos="540"/>
        </w:tabs>
        <w:autoSpaceDE w:val="0"/>
        <w:spacing w:after="0" w:line="240" w:lineRule="auto"/>
        <w:ind w:firstLine="540"/>
        <w:jc w:val="both"/>
        <w:rPr>
          <w:rFonts w:ascii="Times New Roman" w:eastAsia="Arial" w:hAnsi="Times New Roman" w:cs="Times New Roman"/>
          <w:lang w:eastAsia="ar-SA"/>
        </w:rPr>
      </w:pPr>
      <w:r w:rsidRPr="00734135">
        <w:rPr>
          <w:rFonts w:ascii="Times New Roman" w:eastAsia="Arial" w:hAnsi="Times New Roman" w:cs="Times New Roman"/>
          <w:lang w:eastAsia="ar-SA"/>
        </w:rPr>
        <w:t>- при устном обращении заинтересованного лица (по телефону или лично) специалисты Отдела, осуществляющие консультирование, дают ответ самостоятельно. Если специалист, к которому обратилось заинтересованное лицо, не может ответить на вопрос самостоятельно, то он может переадресовать (перевести) на другого специалиста, к чьей компетенции относится данный вопрос.</w:t>
      </w:r>
    </w:p>
    <w:p w:rsidR="00661B36" w:rsidRPr="00734135" w:rsidRDefault="00661B36" w:rsidP="00661B36">
      <w:pPr>
        <w:widowControl w:val="0"/>
        <w:tabs>
          <w:tab w:val="left" w:pos="540"/>
        </w:tabs>
        <w:autoSpaceDE w:val="0"/>
        <w:spacing w:after="0" w:line="240" w:lineRule="auto"/>
        <w:ind w:firstLine="540"/>
        <w:jc w:val="both"/>
        <w:rPr>
          <w:rFonts w:ascii="Times New Roman" w:eastAsia="Arial" w:hAnsi="Times New Roman" w:cs="Times New Roman"/>
          <w:lang w:eastAsia="ar-SA"/>
        </w:rPr>
      </w:pPr>
      <w:r w:rsidRPr="00734135">
        <w:rPr>
          <w:rFonts w:ascii="Times New Roman" w:eastAsia="Arial" w:hAnsi="Times New Roman" w:cs="Times New Roman"/>
          <w:lang w:eastAsia="ar-SA"/>
        </w:rPr>
        <w:t xml:space="preserve">- специалисты Отдела,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специалист, осуществляющий консультирование, должен назвать фамилию, имя, отчество, занимаемую должность и наименование Отдела. Во время разговора необходимо произносить слова четко, избегать разговоров с окружающими людьми и не прерывать разговор по причине поступления звонка на другой аппарат. </w:t>
      </w:r>
    </w:p>
    <w:p w:rsidR="00661B36" w:rsidRPr="00734135" w:rsidRDefault="00661B36" w:rsidP="00661B36">
      <w:pPr>
        <w:widowControl w:val="0"/>
        <w:tabs>
          <w:tab w:val="left" w:pos="540"/>
        </w:tabs>
        <w:autoSpaceDE w:val="0"/>
        <w:spacing w:after="0" w:line="240" w:lineRule="auto"/>
        <w:ind w:firstLine="540"/>
        <w:jc w:val="both"/>
        <w:rPr>
          <w:rFonts w:ascii="Times New Roman" w:eastAsia="Arial" w:hAnsi="Times New Roman" w:cs="Times New Roman"/>
          <w:lang w:eastAsia="ar-SA"/>
        </w:rPr>
      </w:pPr>
      <w:r w:rsidRPr="00734135">
        <w:rPr>
          <w:rFonts w:ascii="Times New Roman" w:eastAsia="Arial" w:hAnsi="Times New Roman" w:cs="Times New Roman"/>
          <w:lang w:eastAsia="ar-SA"/>
        </w:rPr>
        <w:t>- ответы на письменные обращения должны быть мотивированными и даются в простой, четкой и понятной форме в письменном виде.</w:t>
      </w:r>
    </w:p>
    <w:p w:rsidR="00661B36" w:rsidRPr="00734135" w:rsidRDefault="00661B36" w:rsidP="00661B36">
      <w:pPr>
        <w:widowControl w:val="0"/>
        <w:tabs>
          <w:tab w:val="left" w:pos="540"/>
        </w:tabs>
        <w:autoSpaceDE w:val="0"/>
        <w:spacing w:after="0" w:line="240" w:lineRule="auto"/>
        <w:ind w:firstLine="540"/>
        <w:jc w:val="both"/>
        <w:rPr>
          <w:rFonts w:ascii="Times New Roman" w:eastAsia="Arial" w:hAnsi="Times New Roman" w:cs="Times New Roman"/>
          <w:lang w:eastAsia="ar-SA"/>
        </w:rPr>
      </w:pPr>
      <w:r w:rsidRPr="00734135">
        <w:rPr>
          <w:rFonts w:ascii="Times New Roman" w:eastAsia="Arial" w:hAnsi="Times New Roman" w:cs="Times New Roman"/>
          <w:lang w:eastAsia="ar-SA"/>
        </w:rPr>
        <w:t>- специалисты Отдела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661B36" w:rsidRPr="00734135" w:rsidRDefault="00CE27D0" w:rsidP="00661B36">
      <w:pPr>
        <w:widowControl w:val="0"/>
        <w:autoSpaceDE w:val="0"/>
        <w:spacing w:after="0" w:line="240" w:lineRule="auto"/>
        <w:ind w:firstLine="540"/>
        <w:jc w:val="both"/>
        <w:rPr>
          <w:rFonts w:ascii="Times New Roman" w:eastAsia="Arial" w:hAnsi="Times New Roman" w:cs="Times New Roman"/>
          <w:lang w:eastAsia="ar-SA"/>
        </w:rPr>
      </w:pPr>
      <w:r w:rsidRPr="00734135">
        <w:rPr>
          <w:rFonts w:ascii="Times New Roman" w:eastAsia="Arial" w:hAnsi="Times New Roman" w:cs="Times New Roman"/>
          <w:lang w:eastAsia="ar-SA"/>
        </w:rPr>
        <w:t>1.6</w:t>
      </w:r>
      <w:r w:rsidR="00661B36" w:rsidRPr="00734135">
        <w:rPr>
          <w:rFonts w:ascii="Times New Roman" w:eastAsia="Arial" w:hAnsi="Times New Roman" w:cs="Times New Roman"/>
          <w:lang w:eastAsia="ar-SA"/>
        </w:rPr>
        <w:t>. На официальном сайте муниципального района «Медынский район» и наинформационном стенде в помещении Отдела размещаются следующие информационные материалы:</w:t>
      </w:r>
    </w:p>
    <w:p w:rsidR="00661B36" w:rsidRPr="00734135" w:rsidRDefault="00661B36" w:rsidP="00661B36">
      <w:pPr>
        <w:widowControl w:val="0"/>
        <w:tabs>
          <w:tab w:val="left" w:pos="540"/>
        </w:tabs>
        <w:autoSpaceDE w:val="0"/>
        <w:spacing w:after="0" w:line="240" w:lineRule="auto"/>
        <w:ind w:firstLine="540"/>
        <w:jc w:val="both"/>
        <w:rPr>
          <w:rFonts w:ascii="Times New Roman" w:eastAsia="Arial" w:hAnsi="Times New Roman" w:cs="Times New Roman"/>
          <w:lang w:eastAsia="ar-SA"/>
        </w:rPr>
      </w:pPr>
      <w:r w:rsidRPr="00734135">
        <w:rPr>
          <w:rFonts w:ascii="Times New Roman" w:eastAsia="Arial" w:hAnsi="Times New Roman" w:cs="Times New Roman"/>
          <w:lang w:eastAsia="ar-SA"/>
        </w:rPr>
        <w:tab/>
        <w:t>- текст насто</w:t>
      </w:r>
      <w:r w:rsidR="001E340F" w:rsidRPr="00734135">
        <w:rPr>
          <w:rFonts w:ascii="Times New Roman" w:eastAsia="Arial" w:hAnsi="Times New Roman" w:cs="Times New Roman"/>
          <w:lang w:eastAsia="ar-SA"/>
        </w:rPr>
        <w:t>ящего Регламента с приложениями;</w:t>
      </w:r>
    </w:p>
    <w:p w:rsidR="00661B36" w:rsidRPr="00734135" w:rsidRDefault="00661B36" w:rsidP="00661B36">
      <w:pPr>
        <w:widowControl w:val="0"/>
        <w:tabs>
          <w:tab w:val="left" w:pos="540"/>
        </w:tabs>
        <w:autoSpaceDE w:val="0"/>
        <w:spacing w:after="0" w:line="240" w:lineRule="auto"/>
        <w:ind w:firstLine="540"/>
        <w:jc w:val="both"/>
        <w:rPr>
          <w:rFonts w:ascii="Times New Roman" w:eastAsia="Arial" w:hAnsi="Times New Roman" w:cs="Times New Roman"/>
          <w:lang w:eastAsia="ar-SA"/>
        </w:rPr>
      </w:pPr>
      <w:r w:rsidRPr="00734135">
        <w:rPr>
          <w:rFonts w:ascii="Times New Roman" w:eastAsia="Arial" w:hAnsi="Times New Roman" w:cs="Times New Roman"/>
          <w:lang w:eastAsia="ar-SA"/>
        </w:rPr>
        <w:tab/>
        <w:t xml:space="preserve">- перечень документов, необходимых </w:t>
      </w:r>
      <w:r w:rsidR="00CE27D0" w:rsidRPr="00734135">
        <w:rPr>
          <w:rFonts w:ascii="Times New Roman" w:eastAsia="Arial" w:hAnsi="Times New Roman" w:cs="Times New Roman"/>
          <w:lang w:eastAsia="ar-SA"/>
        </w:rPr>
        <w:t>для предоставления государственной</w:t>
      </w:r>
      <w:r w:rsidRPr="00734135">
        <w:rPr>
          <w:rFonts w:ascii="Times New Roman" w:eastAsia="Arial" w:hAnsi="Times New Roman" w:cs="Times New Roman"/>
          <w:lang w:eastAsia="ar-SA"/>
        </w:rPr>
        <w:t xml:space="preserve"> услуги;</w:t>
      </w:r>
    </w:p>
    <w:p w:rsidR="00661B36" w:rsidRPr="00734135" w:rsidRDefault="0026609A" w:rsidP="00661B36">
      <w:pPr>
        <w:widowControl w:val="0"/>
        <w:tabs>
          <w:tab w:val="left" w:pos="540"/>
        </w:tabs>
        <w:autoSpaceDE w:val="0"/>
        <w:spacing w:after="0" w:line="240" w:lineRule="auto"/>
        <w:ind w:firstLine="540"/>
        <w:jc w:val="both"/>
        <w:rPr>
          <w:rFonts w:ascii="Times New Roman" w:eastAsia="Arial" w:hAnsi="Times New Roman" w:cs="Times New Roman"/>
          <w:lang w:eastAsia="ar-SA"/>
        </w:rPr>
      </w:pPr>
      <w:r w:rsidRPr="00734135">
        <w:rPr>
          <w:rFonts w:ascii="Times New Roman" w:eastAsia="Arial" w:hAnsi="Times New Roman" w:cs="Times New Roman"/>
          <w:lang w:eastAsia="ar-SA"/>
        </w:rPr>
        <w:tab/>
        <w:t>- форма</w:t>
      </w:r>
      <w:r w:rsidR="00661B36" w:rsidRPr="00734135">
        <w:rPr>
          <w:rFonts w:ascii="Times New Roman" w:eastAsia="Arial" w:hAnsi="Times New Roman" w:cs="Times New Roman"/>
          <w:lang w:eastAsia="ar-SA"/>
        </w:rPr>
        <w:t xml:space="preserve"> заявления согласно прил</w:t>
      </w:r>
      <w:r w:rsidR="00CE27D0" w:rsidRPr="00734135">
        <w:rPr>
          <w:rFonts w:ascii="Times New Roman" w:eastAsia="Arial" w:hAnsi="Times New Roman" w:cs="Times New Roman"/>
          <w:lang w:eastAsia="ar-SA"/>
        </w:rPr>
        <w:t>ожению № 1 к Р</w:t>
      </w:r>
      <w:r w:rsidR="00661B36" w:rsidRPr="00734135">
        <w:rPr>
          <w:rFonts w:ascii="Times New Roman" w:eastAsia="Arial" w:hAnsi="Times New Roman" w:cs="Times New Roman"/>
          <w:lang w:eastAsia="ar-SA"/>
        </w:rPr>
        <w:t>егламенту;</w:t>
      </w:r>
    </w:p>
    <w:p w:rsidR="00661B36" w:rsidRPr="00734135" w:rsidRDefault="00661B36" w:rsidP="00661B36">
      <w:pPr>
        <w:widowControl w:val="0"/>
        <w:tabs>
          <w:tab w:val="left" w:pos="540"/>
        </w:tabs>
        <w:autoSpaceDE w:val="0"/>
        <w:spacing w:after="0" w:line="240" w:lineRule="auto"/>
        <w:ind w:firstLine="540"/>
        <w:jc w:val="both"/>
        <w:rPr>
          <w:rFonts w:ascii="Times New Roman" w:eastAsia="Arial" w:hAnsi="Times New Roman" w:cs="Times New Roman"/>
          <w:lang w:eastAsia="ar-SA"/>
        </w:rPr>
      </w:pPr>
      <w:r w:rsidRPr="00734135">
        <w:rPr>
          <w:rFonts w:ascii="Times New Roman" w:eastAsia="Arial" w:hAnsi="Times New Roman" w:cs="Times New Roman"/>
          <w:lang w:eastAsia="ar-SA"/>
        </w:rPr>
        <w:tab/>
        <w:t xml:space="preserve">- </w:t>
      </w:r>
      <w:r w:rsidR="0026609A" w:rsidRPr="00734135">
        <w:rPr>
          <w:rFonts w:ascii="Times New Roman" w:hAnsi="Times New Roman" w:cs="Times New Roman"/>
        </w:rPr>
        <w:t>перечень оснований для отказа в приеме документов и в предоставлении государственной  услуги</w:t>
      </w:r>
      <w:r w:rsidRPr="00734135">
        <w:rPr>
          <w:rFonts w:ascii="Times New Roman" w:eastAsia="Arial" w:hAnsi="Times New Roman" w:cs="Times New Roman"/>
          <w:lang w:eastAsia="ar-SA"/>
        </w:rPr>
        <w:t>.</w:t>
      </w:r>
    </w:p>
    <w:p w:rsidR="00661B36" w:rsidRPr="00734135" w:rsidRDefault="000A5237" w:rsidP="00661B36">
      <w:pPr>
        <w:widowControl w:val="0"/>
        <w:tabs>
          <w:tab w:val="left" w:pos="540"/>
        </w:tabs>
        <w:autoSpaceDE w:val="0"/>
        <w:spacing w:after="0" w:line="240" w:lineRule="auto"/>
        <w:ind w:firstLine="540"/>
        <w:jc w:val="both"/>
        <w:rPr>
          <w:rFonts w:ascii="Times New Roman" w:eastAsia="Arial" w:hAnsi="Times New Roman" w:cs="Times New Roman"/>
          <w:lang w:eastAsia="ar-SA"/>
        </w:rPr>
      </w:pPr>
      <w:r w:rsidRPr="00734135">
        <w:rPr>
          <w:rFonts w:ascii="Times New Roman" w:eastAsia="Arial" w:hAnsi="Times New Roman" w:cs="Times New Roman"/>
          <w:lang w:eastAsia="ar-SA"/>
        </w:rPr>
        <w:t>1.7</w:t>
      </w:r>
      <w:r w:rsidR="00661B36" w:rsidRPr="00734135">
        <w:rPr>
          <w:rFonts w:ascii="Times New Roman" w:eastAsia="Arial" w:hAnsi="Times New Roman" w:cs="Times New Roman"/>
          <w:lang w:eastAsia="ar-SA"/>
        </w:rPr>
        <w:t xml:space="preserve">. Порядок получения консультаций о предоставлении </w:t>
      </w:r>
      <w:r w:rsidRPr="00734135">
        <w:rPr>
          <w:rFonts w:ascii="Times New Roman" w:eastAsia="Arial" w:hAnsi="Times New Roman" w:cs="Times New Roman"/>
          <w:lang w:eastAsia="ar-SA"/>
        </w:rPr>
        <w:t>государственной</w:t>
      </w:r>
      <w:r w:rsidR="00661B36" w:rsidRPr="00734135">
        <w:rPr>
          <w:rFonts w:ascii="Times New Roman" w:eastAsia="Arial" w:hAnsi="Times New Roman" w:cs="Times New Roman"/>
          <w:lang w:eastAsia="ar-SA"/>
        </w:rPr>
        <w:t xml:space="preserve"> услуги.</w:t>
      </w:r>
    </w:p>
    <w:p w:rsidR="00661B36" w:rsidRPr="00734135" w:rsidRDefault="00661B36" w:rsidP="00661B36">
      <w:pPr>
        <w:widowControl w:val="0"/>
        <w:autoSpaceDE w:val="0"/>
        <w:autoSpaceDN w:val="0"/>
        <w:adjustRightInd w:val="0"/>
        <w:spacing w:after="0" w:line="240" w:lineRule="auto"/>
        <w:ind w:firstLine="709"/>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 xml:space="preserve"> Консультации предоставляются по следующим вопросам:</w:t>
      </w:r>
    </w:p>
    <w:p w:rsidR="00661B36" w:rsidRPr="00734135" w:rsidRDefault="00661B36" w:rsidP="00661B36">
      <w:pPr>
        <w:widowControl w:val="0"/>
        <w:spacing w:after="0" w:line="240" w:lineRule="auto"/>
        <w:ind w:firstLine="709"/>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 xml:space="preserve">- о перечне документов, необходимых для предоставления </w:t>
      </w:r>
      <w:r w:rsidR="00F0537B" w:rsidRPr="00734135">
        <w:rPr>
          <w:rFonts w:ascii="Times New Roman" w:eastAsia="Times New Roman" w:hAnsi="Times New Roman" w:cs="Times New Roman"/>
          <w:lang w:eastAsia="ar-SA"/>
        </w:rPr>
        <w:t>государственной</w:t>
      </w:r>
      <w:r w:rsidRPr="00734135">
        <w:rPr>
          <w:rFonts w:ascii="Times New Roman" w:eastAsia="Times New Roman" w:hAnsi="Times New Roman" w:cs="Times New Roman"/>
          <w:lang w:eastAsia="ar-SA"/>
        </w:rPr>
        <w:t xml:space="preserve"> услуги, их комплектности (достаточности);</w:t>
      </w:r>
    </w:p>
    <w:p w:rsidR="00661B36" w:rsidRPr="00734135" w:rsidRDefault="00661B36" w:rsidP="00661B36">
      <w:pPr>
        <w:widowControl w:val="0"/>
        <w:autoSpaceDE w:val="0"/>
        <w:spacing w:after="0" w:line="240" w:lineRule="auto"/>
        <w:ind w:firstLine="709"/>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 xml:space="preserve">-о правильности оформления документов, необходимых </w:t>
      </w:r>
      <w:r w:rsidR="00F0537B" w:rsidRPr="00734135">
        <w:rPr>
          <w:rFonts w:ascii="Times New Roman" w:eastAsia="Times New Roman" w:hAnsi="Times New Roman" w:cs="Times New Roman"/>
          <w:lang w:eastAsia="ar-SA"/>
        </w:rPr>
        <w:t>для предоставления государственной</w:t>
      </w:r>
      <w:r w:rsidRPr="00734135">
        <w:rPr>
          <w:rFonts w:ascii="Times New Roman" w:eastAsia="Times New Roman" w:hAnsi="Times New Roman" w:cs="Times New Roman"/>
          <w:lang w:eastAsia="ar-SA"/>
        </w:rPr>
        <w:t xml:space="preserve"> услуги;</w:t>
      </w:r>
    </w:p>
    <w:p w:rsidR="00661B36" w:rsidRPr="00734135" w:rsidRDefault="00661B36" w:rsidP="00661B36">
      <w:pPr>
        <w:widowControl w:val="0"/>
        <w:spacing w:after="0" w:line="240" w:lineRule="auto"/>
        <w:ind w:firstLine="709"/>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 об источниках получения документов, необходимых</w:t>
      </w:r>
      <w:r w:rsidR="00F0537B" w:rsidRPr="00734135">
        <w:rPr>
          <w:rFonts w:ascii="Times New Roman" w:eastAsia="Times New Roman" w:hAnsi="Times New Roman" w:cs="Times New Roman"/>
          <w:lang w:eastAsia="ar-SA"/>
        </w:rPr>
        <w:t xml:space="preserve"> для предоставления государственно</w:t>
      </w:r>
      <w:r w:rsidRPr="00734135">
        <w:rPr>
          <w:rFonts w:ascii="Times New Roman" w:eastAsia="Times New Roman" w:hAnsi="Times New Roman" w:cs="Times New Roman"/>
          <w:lang w:eastAsia="ar-SA"/>
        </w:rPr>
        <w:t>й услуги;</w:t>
      </w:r>
    </w:p>
    <w:p w:rsidR="00661B36" w:rsidRPr="00734135" w:rsidRDefault="00661B36" w:rsidP="00661B36">
      <w:pPr>
        <w:widowControl w:val="0"/>
        <w:spacing w:after="0" w:line="240" w:lineRule="auto"/>
        <w:ind w:firstLine="709"/>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 о порядке, сроках оформления документов, возможности их получения;</w:t>
      </w:r>
    </w:p>
    <w:p w:rsidR="00661B36" w:rsidRPr="00734135" w:rsidRDefault="00661B36" w:rsidP="00661B36">
      <w:pPr>
        <w:widowControl w:val="0"/>
        <w:spacing w:after="0" w:line="240" w:lineRule="auto"/>
        <w:ind w:firstLine="709"/>
        <w:jc w:val="both"/>
        <w:rPr>
          <w:rFonts w:ascii="Times New Roman" w:eastAsia="Times New Roman" w:hAnsi="Times New Roman" w:cs="Times New Roman"/>
          <w:lang w:eastAsia="ru-RU"/>
        </w:rPr>
      </w:pPr>
      <w:r w:rsidRPr="00734135">
        <w:rPr>
          <w:rFonts w:ascii="Times New Roman" w:eastAsia="Times New Roman" w:hAnsi="Times New Roman" w:cs="Times New Roman"/>
          <w:lang w:eastAsia="ar-SA"/>
        </w:rPr>
        <w:t xml:space="preserve">- о </w:t>
      </w:r>
      <w:r w:rsidRPr="00734135">
        <w:rPr>
          <w:rFonts w:ascii="Times New Roman" w:eastAsia="Times New Roman" w:hAnsi="Times New Roman" w:cs="Times New Roman"/>
          <w:lang w:eastAsia="ru-RU"/>
        </w:rPr>
        <w:t xml:space="preserve">ходе предоставления </w:t>
      </w:r>
      <w:r w:rsidR="00F0537B" w:rsidRPr="00734135">
        <w:rPr>
          <w:rFonts w:ascii="Times New Roman" w:eastAsia="Times New Roman" w:hAnsi="Times New Roman" w:cs="Times New Roman"/>
          <w:lang w:eastAsia="ru-RU"/>
        </w:rPr>
        <w:t>государственной услуги</w:t>
      </w:r>
      <w:r w:rsidRPr="00734135">
        <w:rPr>
          <w:rFonts w:ascii="Times New Roman" w:eastAsia="Times New Roman" w:hAnsi="Times New Roman" w:cs="Times New Roman"/>
          <w:lang w:eastAsia="ru-RU"/>
        </w:rPr>
        <w:t>.</w:t>
      </w:r>
    </w:p>
    <w:p w:rsidR="00661B36" w:rsidRPr="00734135" w:rsidRDefault="00661B36" w:rsidP="00661B36">
      <w:pPr>
        <w:widowControl w:val="0"/>
        <w:autoSpaceDE w:val="0"/>
        <w:autoSpaceDN w:val="0"/>
        <w:adjustRightInd w:val="0"/>
        <w:spacing w:after="0" w:line="240" w:lineRule="auto"/>
        <w:ind w:firstLine="709"/>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 xml:space="preserve">Основными требованиями при консультировании являются: актуальность, своевременность, четкость в изложении материала, полнота консультирования, наглядность форм подачи материала, удобство и доступность. </w:t>
      </w:r>
    </w:p>
    <w:p w:rsidR="00661B36" w:rsidRPr="00734135" w:rsidRDefault="0042784E" w:rsidP="00661B36">
      <w:pPr>
        <w:widowControl w:val="0"/>
        <w:autoSpaceDE w:val="0"/>
        <w:spacing w:after="0" w:line="240" w:lineRule="auto"/>
        <w:ind w:firstLine="709"/>
        <w:jc w:val="both"/>
        <w:rPr>
          <w:rFonts w:ascii="Times New Roman" w:eastAsia="Arial" w:hAnsi="Times New Roman" w:cs="Times New Roman"/>
          <w:lang w:eastAsia="ar-SA"/>
        </w:rPr>
      </w:pPr>
      <w:r w:rsidRPr="00734135">
        <w:rPr>
          <w:rFonts w:ascii="Times New Roman" w:eastAsia="Arial" w:hAnsi="Times New Roman" w:cs="Times New Roman"/>
          <w:lang w:eastAsia="ar-SA"/>
        </w:rPr>
        <w:t>1.8</w:t>
      </w:r>
      <w:r w:rsidR="00661B36" w:rsidRPr="00734135">
        <w:rPr>
          <w:rFonts w:ascii="Times New Roman" w:eastAsia="Arial" w:hAnsi="Times New Roman" w:cs="Times New Roman"/>
          <w:lang w:eastAsia="ar-SA"/>
        </w:rPr>
        <w:t>. Порядок обращения за предоставлением</w:t>
      </w:r>
      <w:r w:rsidRPr="00734135">
        <w:rPr>
          <w:rFonts w:ascii="Times New Roman" w:eastAsia="Times New Roman" w:hAnsi="Times New Roman" w:cs="Times New Roman"/>
          <w:lang w:eastAsia="ar-SA"/>
        </w:rPr>
        <w:t xml:space="preserve"> государственной</w:t>
      </w:r>
      <w:r w:rsidR="00661B36" w:rsidRPr="00734135">
        <w:rPr>
          <w:rFonts w:ascii="Times New Roman" w:eastAsia="Arial" w:hAnsi="Times New Roman" w:cs="Times New Roman"/>
          <w:lang w:eastAsia="ar-SA"/>
        </w:rPr>
        <w:t xml:space="preserve"> услуги.</w:t>
      </w:r>
    </w:p>
    <w:p w:rsidR="00661B36" w:rsidRPr="00734135" w:rsidRDefault="00661B36" w:rsidP="00661B36">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proofErr w:type="gramStart"/>
      <w:r w:rsidRPr="00734135">
        <w:rPr>
          <w:rFonts w:ascii="Times New Roman" w:eastAsia="Times New Roman" w:hAnsi="Times New Roman" w:cs="Times New Roman"/>
          <w:lang w:eastAsia="ar-SA"/>
        </w:rPr>
        <w:t xml:space="preserve">В  рамках исполнения </w:t>
      </w:r>
      <w:r w:rsidR="0042784E" w:rsidRPr="00734135">
        <w:rPr>
          <w:rFonts w:ascii="Times New Roman" w:eastAsia="Times New Roman" w:hAnsi="Times New Roman" w:cs="Times New Roman"/>
          <w:lang w:eastAsia="ar-SA"/>
        </w:rPr>
        <w:t>государственной</w:t>
      </w:r>
      <w:r w:rsidRPr="00734135">
        <w:rPr>
          <w:rFonts w:ascii="Times New Roman" w:eastAsia="Times New Roman" w:hAnsi="Times New Roman" w:cs="Times New Roman"/>
          <w:lang w:eastAsia="ar-SA"/>
        </w:rPr>
        <w:t xml:space="preserve"> услуги заявитель вправе подать заявление о  предоставлении </w:t>
      </w:r>
      <w:r w:rsidR="0042784E" w:rsidRPr="00734135">
        <w:rPr>
          <w:rFonts w:ascii="Times New Roman" w:eastAsia="Times New Roman" w:hAnsi="Times New Roman" w:cs="Times New Roman"/>
          <w:lang w:eastAsia="ar-SA"/>
        </w:rPr>
        <w:t>государственной</w:t>
      </w:r>
      <w:r w:rsidRPr="00734135">
        <w:rPr>
          <w:rFonts w:ascii="Times New Roman" w:eastAsia="Times New Roman" w:hAnsi="Times New Roman" w:cs="Times New Roman"/>
          <w:lang w:eastAsia="ar-SA"/>
        </w:rPr>
        <w:t xml:space="preserve"> услуги  лично или через уполномоченного представителя  в  администрации или в Государственном казенном учреждении Калужской области «Многофункциональный центр  предоставления государственных и муниципальных услуг Калужской области», либо его филиале (далее - МФЦ),  с использованием средств почтовой связи (в копиях с последующим предъявлением подлинников), а также в электронной форме с использованием федеральной</w:t>
      </w:r>
      <w:proofErr w:type="gramEnd"/>
      <w:r w:rsidRPr="00734135">
        <w:rPr>
          <w:rFonts w:ascii="Times New Roman" w:eastAsia="Times New Roman" w:hAnsi="Times New Roman" w:cs="Times New Roman"/>
          <w:lang w:eastAsia="ar-SA"/>
        </w:rPr>
        <w:t xml:space="preserve"> государственной информационной системы «Единый портал государственных и муниципальных услуг (функций)» (</w:t>
      </w:r>
      <w:hyperlink r:id="rId10" w:history="1">
        <w:r w:rsidRPr="00734135">
          <w:rPr>
            <w:rFonts w:ascii="Times New Roman" w:eastAsia="Times New Roman" w:hAnsi="Times New Roman" w:cs="Times New Roman"/>
            <w:lang w:val="en-US" w:eastAsia="ar-SA"/>
          </w:rPr>
          <w:t>www</w:t>
        </w:r>
        <w:r w:rsidRPr="00734135">
          <w:rPr>
            <w:rFonts w:ascii="Times New Roman" w:eastAsia="Times New Roman" w:hAnsi="Times New Roman" w:cs="Times New Roman"/>
            <w:lang w:eastAsia="ar-SA"/>
          </w:rPr>
          <w:t>.</w:t>
        </w:r>
        <w:proofErr w:type="spellStart"/>
        <w:r w:rsidRPr="00734135">
          <w:rPr>
            <w:rFonts w:ascii="Times New Roman" w:eastAsia="Times New Roman" w:hAnsi="Times New Roman" w:cs="Times New Roman"/>
            <w:lang w:val="en-US" w:eastAsia="ar-SA"/>
          </w:rPr>
          <w:t>gosuslugi</w:t>
        </w:r>
        <w:proofErr w:type="spellEnd"/>
        <w:r w:rsidRPr="00734135">
          <w:rPr>
            <w:rFonts w:ascii="Times New Roman" w:eastAsia="Times New Roman" w:hAnsi="Times New Roman" w:cs="Times New Roman"/>
            <w:lang w:eastAsia="ar-SA"/>
          </w:rPr>
          <w:t>.</w:t>
        </w:r>
        <w:proofErr w:type="spellStart"/>
        <w:r w:rsidRPr="00734135">
          <w:rPr>
            <w:rFonts w:ascii="Times New Roman" w:eastAsia="Times New Roman" w:hAnsi="Times New Roman" w:cs="Times New Roman"/>
            <w:lang w:val="en-US" w:eastAsia="ar-SA"/>
          </w:rPr>
          <w:t>ru</w:t>
        </w:r>
        <w:proofErr w:type="spellEnd"/>
      </w:hyperlink>
      <w:r w:rsidRPr="00734135">
        <w:rPr>
          <w:rFonts w:ascii="Times New Roman" w:eastAsia="Times New Roman" w:hAnsi="Times New Roman" w:cs="Times New Roman"/>
          <w:lang w:eastAsia="ar-SA"/>
        </w:rPr>
        <w:t xml:space="preserve">), в том числе с использованием универсальной электронной </w:t>
      </w:r>
      <w:r w:rsidR="001E340F" w:rsidRPr="00734135">
        <w:rPr>
          <w:rFonts w:ascii="Times New Roman" w:eastAsia="Times New Roman" w:hAnsi="Times New Roman" w:cs="Times New Roman"/>
          <w:lang w:eastAsia="ar-SA"/>
        </w:rPr>
        <w:t>подписи (далее - УЭП</w:t>
      </w:r>
      <w:r w:rsidRPr="00734135">
        <w:rPr>
          <w:rFonts w:ascii="Times New Roman" w:eastAsia="Times New Roman" w:hAnsi="Times New Roman" w:cs="Times New Roman"/>
          <w:lang w:eastAsia="ar-SA"/>
        </w:rPr>
        <w:t xml:space="preserve">), а также в иных формах, предусмотренных законодательством Российской Федерации, по выбору заявителя. </w:t>
      </w:r>
    </w:p>
    <w:p w:rsidR="00661B36" w:rsidRPr="00734135" w:rsidRDefault="00661B36" w:rsidP="00661B36">
      <w:pPr>
        <w:widowControl w:val="0"/>
        <w:autoSpaceDE w:val="0"/>
        <w:autoSpaceDN w:val="0"/>
        <w:adjustRightInd w:val="0"/>
        <w:spacing w:after="0" w:line="240" w:lineRule="auto"/>
        <w:ind w:firstLine="720"/>
        <w:jc w:val="center"/>
        <w:rPr>
          <w:rFonts w:ascii="Times New Roman" w:eastAsia="Times New Roman" w:hAnsi="Times New Roman" w:cs="Times New Roman"/>
          <w:b/>
          <w:lang w:eastAsia="ar-SA"/>
        </w:rPr>
      </w:pPr>
    </w:p>
    <w:p w:rsidR="00661B36" w:rsidRPr="00734135" w:rsidRDefault="00661B36" w:rsidP="00661B36">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734135">
        <w:rPr>
          <w:rFonts w:ascii="Times New Roman" w:eastAsia="Times New Roman" w:hAnsi="Times New Roman" w:cs="Times New Roman"/>
          <w:b/>
          <w:lang w:eastAsia="ar-SA"/>
        </w:rPr>
        <w:t>2. Стандарт предоставления муниципальной услуги.</w:t>
      </w:r>
    </w:p>
    <w:p w:rsidR="00EC6FC0" w:rsidRPr="00734135" w:rsidRDefault="00661B36" w:rsidP="00661B36">
      <w:pPr>
        <w:widowControl w:val="0"/>
        <w:suppressAutoHyphens/>
        <w:spacing w:after="0" w:line="240" w:lineRule="auto"/>
        <w:ind w:firstLine="708"/>
        <w:jc w:val="both"/>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xml:space="preserve">2.1 Наименование </w:t>
      </w:r>
      <w:r w:rsidR="00EC6FC0" w:rsidRPr="00734135">
        <w:rPr>
          <w:rFonts w:ascii="Times New Roman" w:eastAsia="Times New Roman" w:hAnsi="Times New Roman" w:cs="Times New Roman"/>
          <w:lang w:eastAsia="ar-SA"/>
        </w:rPr>
        <w:t>государственной</w:t>
      </w:r>
      <w:r w:rsidRPr="00734135">
        <w:rPr>
          <w:rFonts w:ascii="Times New Roman" w:eastAsia="Times New Roman" w:hAnsi="Times New Roman" w:cs="Times New Roman"/>
          <w:lang w:eastAsia="ru-RU"/>
        </w:rPr>
        <w:t xml:space="preserve"> услуги</w:t>
      </w:r>
      <w:r w:rsidR="00EC6FC0" w:rsidRPr="00734135">
        <w:rPr>
          <w:rFonts w:ascii="Times New Roman" w:eastAsia="Times New Roman" w:hAnsi="Times New Roman" w:cs="Times New Roman"/>
          <w:lang w:eastAsia="ru-RU"/>
        </w:rPr>
        <w:t>:</w:t>
      </w:r>
    </w:p>
    <w:p w:rsidR="005D1064" w:rsidRPr="00734135" w:rsidRDefault="005D1064" w:rsidP="00661B36">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lang w:eastAsia="ru-RU"/>
        </w:rPr>
      </w:pPr>
      <w:r w:rsidRPr="00734135">
        <w:rPr>
          <w:rStyle w:val="aa"/>
          <w:rFonts w:ascii="Times New Roman" w:hAnsi="Times New Roman" w:cs="Times New Roman"/>
          <w:b w:val="0"/>
        </w:rPr>
        <w:t xml:space="preserve">«Предоставление  молодым семьям социальной выплаты на приобретение (строительство) жилья   в рамках реализации </w:t>
      </w:r>
      <w:r w:rsidRPr="00734135">
        <w:rPr>
          <w:rFonts w:ascii="Times New Roman" w:eastAsia="Times New Roman" w:hAnsi="Times New Roman" w:cs="Times New Roman"/>
          <w:bCs/>
          <w:color w:val="000000"/>
          <w:lang w:eastAsia="ru-RU"/>
        </w:rPr>
        <w:t>государственной программы «Обеспечение доступным и комфортным жильем и коммунальными услугами граждан Российской Федерации».</w:t>
      </w:r>
    </w:p>
    <w:p w:rsidR="00661B36" w:rsidRPr="00734135" w:rsidRDefault="00661B36" w:rsidP="00661B36">
      <w:pPr>
        <w:widowControl w:val="0"/>
        <w:autoSpaceDE w:val="0"/>
        <w:autoSpaceDN w:val="0"/>
        <w:adjustRightInd w:val="0"/>
        <w:spacing w:after="0" w:line="240" w:lineRule="auto"/>
        <w:ind w:firstLine="709"/>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 xml:space="preserve">2.2. Наименование органа предоставляющего </w:t>
      </w:r>
      <w:r w:rsidR="00524DFD" w:rsidRPr="00734135">
        <w:rPr>
          <w:rFonts w:ascii="Times New Roman" w:eastAsia="Times New Roman" w:hAnsi="Times New Roman" w:cs="Times New Roman"/>
          <w:lang w:eastAsia="ar-SA"/>
        </w:rPr>
        <w:t>государственную</w:t>
      </w:r>
      <w:r w:rsidRPr="00734135">
        <w:rPr>
          <w:rFonts w:ascii="Times New Roman" w:eastAsia="Times New Roman" w:hAnsi="Times New Roman" w:cs="Times New Roman"/>
          <w:lang w:eastAsia="ar-SA"/>
        </w:rPr>
        <w:t xml:space="preserve"> услугу.</w:t>
      </w:r>
    </w:p>
    <w:p w:rsidR="00661B36" w:rsidRPr="00734135" w:rsidRDefault="00661B36" w:rsidP="003D2F0A">
      <w:pPr>
        <w:pStyle w:val="a3"/>
        <w:jc w:val="both"/>
        <w:rPr>
          <w:sz w:val="22"/>
          <w:szCs w:val="22"/>
        </w:rPr>
      </w:pPr>
      <w:r w:rsidRPr="00734135">
        <w:rPr>
          <w:sz w:val="22"/>
          <w:szCs w:val="22"/>
          <w:lang w:eastAsia="ar-SA"/>
        </w:rPr>
        <w:t xml:space="preserve">Предоставление </w:t>
      </w:r>
      <w:r w:rsidR="00524DFD" w:rsidRPr="00734135">
        <w:rPr>
          <w:sz w:val="22"/>
          <w:szCs w:val="22"/>
          <w:lang w:eastAsia="ar-SA"/>
        </w:rPr>
        <w:t>государственной</w:t>
      </w:r>
      <w:r w:rsidRPr="00734135">
        <w:rPr>
          <w:sz w:val="22"/>
          <w:szCs w:val="22"/>
          <w:lang w:eastAsia="ar-SA"/>
        </w:rPr>
        <w:t xml:space="preserve"> услуги </w:t>
      </w:r>
      <w:r w:rsidR="006F4565" w:rsidRPr="00734135">
        <w:rPr>
          <w:sz w:val="22"/>
          <w:szCs w:val="22"/>
          <w:lang w:eastAsia="ar-SA"/>
        </w:rPr>
        <w:t xml:space="preserve">осуществляется </w:t>
      </w:r>
      <w:r w:rsidR="00D10FF4" w:rsidRPr="00734135">
        <w:rPr>
          <w:sz w:val="22"/>
          <w:szCs w:val="22"/>
          <w:lang w:eastAsia="ar-SA"/>
        </w:rPr>
        <w:t>Администраци</w:t>
      </w:r>
      <w:r w:rsidR="006F4565" w:rsidRPr="00734135">
        <w:rPr>
          <w:sz w:val="22"/>
          <w:szCs w:val="22"/>
          <w:lang w:eastAsia="ar-SA"/>
        </w:rPr>
        <w:t>ей</w:t>
      </w:r>
      <w:r w:rsidR="003D2F0A" w:rsidRPr="00734135">
        <w:rPr>
          <w:sz w:val="22"/>
          <w:szCs w:val="22"/>
          <w:lang w:eastAsia="ar-SA"/>
        </w:rPr>
        <w:t xml:space="preserve">. </w:t>
      </w:r>
      <w:r w:rsidR="003D2F0A" w:rsidRPr="00734135">
        <w:rPr>
          <w:sz w:val="22"/>
          <w:szCs w:val="22"/>
        </w:rPr>
        <w:t>Ответственными исполнителями государственной ус</w:t>
      </w:r>
      <w:r w:rsidR="008E155E" w:rsidRPr="00734135">
        <w:rPr>
          <w:sz w:val="22"/>
          <w:szCs w:val="22"/>
        </w:rPr>
        <w:t>луги являются должностные лица О</w:t>
      </w:r>
      <w:r w:rsidR="003D2F0A" w:rsidRPr="00734135">
        <w:rPr>
          <w:sz w:val="22"/>
          <w:szCs w:val="22"/>
        </w:rPr>
        <w:t>тдела.</w:t>
      </w:r>
    </w:p>
    <w:p w:rsidR="00661B36" w:rsidRPr="00734135" w:rsidRDefault="00661B36" w:rsidP="00661B36">
      <w:pPr>
        <w:widowControl w:val="0"/>
        <w:autoSpaceDE w:val="0"/>
        <w:spacing w:after="0" w:line="240" w:lineRule="auto"/>
        <w:ind w:firstLine="709"/>
        <w:jc w:val="both"/>
        <w:rPr>
          <w:rFonts w:ascii="Times New Roman" w:eastAsia="Times New Roman" w:hAnsi="Times New Roman" w:cs="Times New Roman"/>
          <w:color w:val="000000"/>
          <w:lang w:eastAsia="ar-SA"/>
        </w:rPr>
      </w:pPr>
      <w:r w:rsidRPr="00734135">
        <w:rPr>
          <w:rFonts w:ascii="Times New Roman" w:eastAsia="Times New Roman" w:hAnsi="Times New Roman" w:cs="Times New Roman"/>
          <w:lang w:eastAsia="ar-SA"/>
        </w:rPr>
        <w:t xml:space="preserve">2.3. </w:t>
      </w:r>
      <w:r w:rsidRPr="00734135">
        <w:rPr>
          <w:rFonts w:ascii="Times New Roman" w:eastAsia="Times New Roman" w:hAnsi="Times New Roman" w:cs="Times New Roman"/>
          <w:color w:val="000000"/>
          <w:lang w:eastAsia="ar-SA"/>
        </w:rPr>
        <w:t xml:space="preserve">Результатом предоставления </w:t>
      </w:r>
      <w:r w:rsidR="006A42E5" w:rsidRPr="00734135">
        <w:rPr>
          <w:rFonts w:ascii="Times New Roman" w:eastAsia="Times New Roman" w:hAnsi="Times New Roman" w:cs="Times New Roman"/>
          <w:color w:val="000000"/>
          <w:lang w:eastAsia="ar-SA"/>
        </w:rPr>
        <w:t>государственной</w:t>
      </w:r>
      <w:r w:rsidRPr="00734135">
        <w:rPr>
          <w:rFonts w:ascii="Times New Roman" w:eastAsia="Times New Roman" w:hAnsi="Times New Roman" w:cs="Times New Roman"/>
          <w:color w:val="000000"/>
          <w:lang w:eastAsia="ar-SA"/>
        </w:rPr>
        <w:t xml:space="preserve"> услуги является:</w:t>
      </w:r>
    </w:p>
    <w:p w:rsidR="000762A5" w:rsidRPr="00734135" w:rsidRDefault="005D1064" w:rsidP="005D1064">
      <w:pPr>
        <w:widowControl w:val="0"/>
        <w:autoSpaceDE w:val="0"/>
        <w:spacing w:after="0" w:line="240" w:lineRule="auto"/>
        <w:ind w:firstLine="708"/>
        <w:jc w:val="both"/>
        <w:rPr>
          <w:rFonts w:ascii="Times New Roman" w:hAnsi="Times New Roman" w:cs="Times New Roman"/>
        </w:rPr>
      </w:pPr>
      <w:r w:rsidRPr="00734135">
        <w:rPr>
          <w:rStyle w:val="aa"/>
          <w:rFonts w:ascii="Times New Roman" w:hAnsi="Times New Roman" w:cs="Times New Roman"/>
          <w:b w:val="0"/>
        </w:rPr>
        <w:t xml:space="preserve">Предоставление  молодым семьям социальной выплаты на приобретение (строительство) жилья   в рамках реализации </w:t>
      </w:r>
      <w:r w:rsidRPr="00734135">
        <w:rPr>
          <w:rFonts w:ascii="Times New Roman" w:eastAsia="Times New Roman" w:hAnsi="Times New Roman" w:cs="Times New Roman"/>
          <w:bCs/>
          <w:color w:val="000000"/>
          <w:lang w:eastAsia="ru-RU"/>
        </w:rPr>
        <w:t>государственной программы «Обеспечение доступным и комфортным жильем и коммунальными услугами граждан Российской Федерации»</w:t>
      </w:r>
      <w:r w:rsidR="000762A5" w:rsidRPr="00734135">
        <w:rPr>
          <w:rFonts w:ascii="Times New Roman" w:hAnsi="Times New Roman" w:cs="Times New Roman"/>
        </w:rPr>
        <w:t xml:space="preserve"> (далее – программа).</w:t>
      </w:r>
    </w:p>
    <w:p w:rsidR="00C5644C" w:rsidRPr="00734135" w:rsidRDefault="00661B36" w:rsidP="00C5644C">
      <w:pPr>
        <w:widowControl w:val="0"/>
        <w:autoSpaceDE w:val="0"/>
        <w:spacing w:after="0" w:line="240" w:lineRule="auto"/>
        <w:ind w:firstLine="708"/>
        <w:rPr>
          <w:rFonts w:ascii="Times New Roman" w:eastAsia="Arial" w:hAnsi="Times New Roman" w:cs="Times New Roman"/>
          <w:lang w:eastAsia="ar-SA"/>
        </w:rPr>
      </w:pPr>
      <w:r w:rsidRPr="00734135">
        <w:rPr>
          <w:rFonts w:ascii="Times New Roman" w:eastAsia="Arial" w:hAnsi="Times New Roman" w:cs="Times New Roman"/>
          <w:lang w:eastAsia="ar-SA"/>
        </w:rPr>
        <w:lastRenderedPageBreak/>
        <w:t xml:space="preserve">2.4. Срок предоставления </w:t>
      </w:r>
      <w:r w:rsidR="000762A5" w:rsidRPr="00734135">
        <w:rPr>
          <w:rFonts w:ascii="Times New Roman" w:eastAsia="Arial" w:hAnsi="Times New Roman" w:cs="Times New Roman"/>
          <w:lang w:eastAsia="ar-SA"/>
        </w:rPr>
        <w:t>государственной</w:t>
      </w:r>
      <w:r w:rsidR="00C5644C" w:rsidRPr="00734135">
        <w:rPr>
          <w:rFonts w:ascii="Times New Roman" w:eastAsia="Arial" w:hAnsi="Times New Roman" w:cs="Times New Roman"/>
          <w:lang w:eastAsia="ar-SA"/>
        </w:rPr>
        <w:t xml:space="preserve"> услуги.</w:t>
      </w:r>
    </w:p>
    <w:p w:rsidR="00A158DC" w:rsidRPr="00734135" w:rsidRDefault="00A158DC" w:rsidP="00C5644C">
      <w:pPr>
        <w:widowControl w:val="0"/>
        <w:autoSpaceDE w:val="0"/>
        <w:spacing w:after="0" w:line="240" w:lineRule="auto"/>
        <w:ind w:firstLine="708"/>
        <w:rPr>
          <w:rFonts w:ascii="Times New Roman" w:eastAsia="Arial" w:hAnsi="Times New Roman" w:cs="Times New Roman"/>
          <w:lang w:eastAsia="ar-SA"/>
        </w:rPr>
      </w:pPr>
      <w:r w:rsidRPr="00734135">
        <w:rPr>
          <w:rFonts w:ascii="Times New Roman" w:hAnsi="Times New Roman" w:cs="Times New Roman"/>
        </w:rPr>
        <w:t>Предоставление государственной услуги с</w:t>
      </w:r>
      <w:r w:rsidR="000B3E99" w:rsidRPr="00734135">
        <w:rPr>
          <w:rFonts w:ascii="Times New Roman" w:hAnsi="Times New Roman" w:cs="Times New Roman"/>
        </w:rPr>
        <w:t>кладывается из следующих сроков:</w:t>
      </w:r>
    </w:p>
    <w:p w:rsidR="00A158DC" w:rsidRPr="00734135" w:rsidRDefault="00A158DC" w:rsidP="00A158DC">
      <w:pPr>
        <w:pStyle w:val="a3"/>
        <w:spacing w:before="0" w:after="0"/>
        <w:jc w:val="both"/>
        <w:rPr>
          <w:sz w:val="22"/>
          <w:szCs w:val="22"/>
        </w:rPr>
      </w:pPr>
      <w:r w:rsidRPr="00734135">
        <w:rPr>
          <w:sz w:val="22"/>
          <w:szCs w:val="22"/>
        </w:rPr>
        <w:t xml:space="preserve">           2.4.1. Прием и регистрация заявления и документов от заявителя - 1  день.</w:t>
      </w:r>
    </w:p>
    <w:p w:rsidR="00A158DC" w:rsidRPr="00734135" w:rsidRDefault="00A158DC" w:rsidP="00A158DC">
      <w:pPr>
        <w:pStyle w:val="a3"/>
        <w:spacing w:before="0" w:after="0"/>
        <w:jc w:val="both"/>
        <w:rPr>
          <w:sz w:val="22"/>
          <w:szCs w:val="22"/>
        </w:rPr>
      </w:pPr>
      <w:r w:rsidRPr="00734135">
        <w:rPr>
          <w:sz w:val="22"/>
          <w:szCs w:val="22"/>
        </w:rPr>
        <w:t xml:space="preserve">           2.4.2. Рассмотрение заявления и документов - 10 дней.</w:t>
      </w:r>
    </w:p>
    <w:p w:rsidR="008E155E" w:rsidRPr="00734135" w:rsidRDefault="008E155E" w:rsidP="00A158DC">
      <w:pPr>
        <w:pStyle w:val="a3"/>
        <w:spacing w:before="0" w:after="0"/>
        <w:jc w:val="both"/>
        <w:rPr>
          <w:sz w:val="22"/>
          <w:szCs w:val="22"/>
        </w:rPr>
      </w:pPr>
      <w:r w:rsidRPr="00734135">
        <w:rPr>
          <w:sz w:val="22"/>
          <w:szCs w:val="22"/>
        </w:rPr>
        <w:t xml:space="preserve">           2.4.3. Принятие решения о признании молодой семьи имеющей достаточные доходы, позволяющие получить кредит, либо иные денежные сре</w:t>
      </w:r>
      <w:proofErr w:type="gramStart"/>
      <w:r w:rsidRPr="00734135">
        <w:rPr>
          <w:sz w:val="22"/>
          <w:szCs w:val="22"/>
        </w:rPr>
        <w:t>дств дл</w:t>
      </w:r>
      <w:proofErr w:type="gramEnd"/>
      <w:r w:rsidRPr="00734135">
        <w:rPr>
          <w:sz w:val="22"/>
          <w:szCs w:val="22"/>
        </w:rPr>
        <w:t>я оплаты расчетной (средней) стоимости жилья в части, превышающей размер предоставляемой  социальной выплаты – 10 дней.</w:t>
      </w:r>
    </w:p>
    <w:p w:rsidR="00A158DC" w:rsidRPr="00734135" w:rsidRDefault="00A158DC" w:rsidP="00A158DC">
      <w:pPr>
        <w:pStyle w:val="a3"/>
        <w:spacing w:before="0" w:after="0"/>
        <w:jc w:val="both"/>
        <w:rPr>
          <w:sz w:val="22"/>
          <w:szCs w:val="22"/>
        </w:rPr>
      </w:pPr>
      <w:r w:rsidRPr="00734135">
        <w:rPr>
          <w:sz w:val="22"/>
          <w:szCs w:val="22"/>
        </w:rPr>
        <w:t xml:space="preserve">            2.4.</w:t>
      </w:r>
      <w:r w:rsidR="008E155E" w:rsidRPr="00734135">
        <w:rPr>
          <w:sz w:val="22"/>
          <w:szCs w:val="22"/>
        </w:rPr>
        <w:t xml:space="preserve">4. </w:t>
      </w:r>
      <w:r w:rsidRPr="00734135">
        <w:rPr>
          <w:sz w:val="22"/>
          <w:szCs w:val="22"/>
        </w:rPr>
        <w:t>Принятие решения о признании молодой семьи - участницей подпрограммы либо отказ в предоставлении государственной услуги - 10 дней со дня регистрации заявления и документов.</w:t>
      </w:r>
    </w:p>
    <w:p w:rsidR="00A158DC" w:rsidRPr="00734135" w:rsidRDefault="00A158DC" w:rsidP="00A158DC">
      <w:pPr>
        <w:pStyle w:val="a3"/>
        <w:spacing w:before="0" w:after="0"/>
        <w:jc w:val="both"/>
        <w:rPr>
          <w:sz w:val="22"/>
          <w:szCs w:val="22"/>
        </w:rPr>
      </w:pPr>
      <w:r w:rsidRPr="00734135">
        <w:rPr>
          <w:sz w:val="22"/>
          <w:szCs w:val="22"/>
        </w:rPr>
        <w:t xml:space="preserve">           2.4.</w:t>
      </w:r>
      <w:r w:rsidR="008E155E" w:rsidRPr="00734135">
        <w:rPr>
          <w:sz w:val="22"/>
          <w:szCs w:val="22"/>
        </w:rPr>
        <w:t>5</w:t>
      </w:r>
      <w:r w:rsidRPr="00734135">
        <w:rPr>
          <w:sz w:val="22"/>
          <w:szCs w:val="22"/>
        </w:rPr>
        <w:t>. Формирование списка участников подпрограммы, изъявивших желание получить социальную выплату в планируемом году по муниципальн</w:t>
      </w:r>
      <w:r w:rsidR="0050246E" w:rsidRPr="00734135">
        <w:rPr>
          <w:sz w:val="22"/>
          <w:szCs w:val="22"/>
        </w:rPr>
        <w:t>ому</w:t>
      </w:r>
      <w:r w:rsidRPr="00734135">
        <w:rPr>
          <w:sz w:val="22"/>
          <w:szCs w:val="22"/>
        </w:rPr>
        <w:t xml:space="preserve"> район</w:t>
      </w:r>
      <w:r w:rsidR="0050246E" w:rsidRPr="00734135">
        <w:rPr>
          <w:sz w:val="22"/>
          <w:szCs w:val="22"/>
        </w:rPr>
        <w:t>у</w:t>
      </w:r>
      <w:r w:rsidRPr="00734135">
        <w:rPr>
          <w:sz w:val="22"/>
          <w:szCs w:val="22"/>
        </w:rPr>
        <w:t xml:space="preserve"> «</w:t>
      </w:r>
      <w:r w:rsidR="0050246E" w:rsidRPr="00734135">
        <w:rPr>
          <w:sz w:val="22"/>
          <w:szCs w:val="22"/>
        </w:rPr>
        <w:t>Медынский</w:t>
      </w:r>
      <w:r w:rsidRPr="00734135">
        <w:rPr>
          <w:sz w:val="22"/>
          <w:szCs w:val="22"/>
        </w:rPr>
        <w:t xml:space="preserve"> район» - 15 дней.</w:t>
      </w:r>
    </w:p>
    <w:p w:rsidR="00A158DC" w:rsidRPr="00734135" w:rsidRDefault="0050246E" w:rsidP="00A158DC">
      <w:pPr>
        <w:pStyle w:val="a3"/>
        <w:spacing w:before="0" w:after="0"/>
        <w:jc w:val="both"/>
        <w:rPr>
          <w:sz w:val="22"/>
          <w:szCs w:val="22"/>
        </w:rPr>
      </w:pPr>
      <w:r w:rsidRPr="00734135">
        <w:rPr>
          <w:sz w:val="22"/>
          <w:szCs w:val="22"/>
        </w:rPr>
        <w:t xml:space="preserve">          </w:t>
      </w:r>
      <w:r w:rsidR="00A158DC" w:rsidRPr="00734135">
        <w:rPr>
          <w:sz w:val="22"/>
          <w:szCs w:val="22"/>
        </w:rPr>
        <w:t>Формирование списка участников подпрограммы, изъявивших желание получить социальную выплату в планируемом году по муниципальн</w:t>
      </w:r>
      <w:r w:rsidRPr="00734135">
        <w:rPr>
          <w:sz w:val="22"/>
          <w:szCs w:val="22"/>
        </w:rPr>
        <w:t>ому</w:t>
      </w:r>
      <w:r w:rsidR="00A158DC" w:rsidRPr="00734135">
        <w:rPr>
          <w:sz w:val="22"/>
          <w:szCs w:val="22"/>
        </w:rPr>
        <w:t xml:space="preserve"> район</w:t>
      </w:r>
      <w:r w:rsidRPr="00734135">
        <w:rPr>
          <w:sz w:val="22"/>
          <w:szCs w:val="22"/>
        </w:rPr>
        <w:t>у</w:t>
      </w:r>
      <w:r w:rsidR="00A158DC" w:rsidRPr="00734135">
        <w:rPr>
          <w:sz w:val="22"/>
          <w:szCs w:val="22"/>
        </w:rPr>
        <w:t xml:space="preserve"> «</w:t>
      </w:r>
      <w:r w:rsidRPr="00734135">
        <w:rPr>
          <w:sz w:val="22"/>
          <w:szCs w:val="22"/>
        </w:rPr>
        <w:t>Медынский</w:t>
      </w:r>
      <w:r w:rsidR="00A158DC" w:rsidRPr="00734135">
        <w:rPr>
          <w:sz w:val="22"/>
          <w:szCs w:val="22"/>
        </w:rPr>
        <w:t xml:space="preserve"> район» не позднее 1</w:t>
      </w:r>
      <w:r w:rsidR="00934EE8" w:rsidRPr="00734135">
        <w:rPr>
          <w:sz w:val="22"/>
          <w:szCs w:val="22"/>
        </w:rPr>
        <w:t xml:space="preserve"> июня</w:t>
      </w:r>
      <w:r w:rsidR="00A158DC" w:rsidRPr="00734135">
        <w:rPr>
          <w:sz w:val="22"/>
          <w:szCs w:val="22"/>
        </w:rPr>
        <w:t xml:space="preserve"> года, предшествующего планируемому.</w:t>
      </w:r>
    </w:p>
    <w:p w:rsidR="00A158DC" w:rsidRPr="00734135" w:rsidRDefault="00A158DC" w:rsidP="00A158DC">
      <w:pPr>
        <w:pStyle w:val="a3"/>
        <w:spacing w:before="0" w:after="0"/>
        <w:jc w:val="both"/>
        <w:rPr>
          <w:sz w:val="22"/>
          <w:szCs w:val="22"/>
        </w:rPr>
      </w:pPr>
      <w:r w:rsidRPr="00734135">
        <w:rPr>
          <w:sz w:val="22"/>
          <w:szCs w:val="22"/>
        </w:rPr>
        <w:t xml:space="preserve">           2.4.</w:t>
      </w:r>
      <w:r w:rsidR="008E155E" w:rsidRPr="00734135">
        <w:rPr>
          <w:sz w:val="22"/>
          <w:szCs w:val="22"/>
        </w:rPr>
        <w:t>6</w:t>
      </w:r>
      <w:r w:rsidRPr="00734135">
        <w:rPr>
          <w:sz w:val="22"/>
          <w:szCs w:val="22"/>
        </w:rPr>
        <w:t xml:space="preserve">. </w:t>
      </w:r>
      <w:proofErr w:type="gramStart"/>
      <w:r w:rsidRPr="00734135">
        <w:rPr>
          <w:sz w:val="22"/>
          <w:szCs w:val="22"/>
        </w:rPr>
        <w:t xml:space="preserve">Оформление и выдача свидетельства о праве на получение социальной выплаты на приобретение жилого помещения или строительство индивидуального жилого помещения (далее - свидетельство) либо отказ в его выдаче производится в течение </w:t>
      </w:r>
      <w:r w:rsidR="00934EE8" w:rsidRPr="00734135">
        <w:rPr>
          <w:sz w:val="22"/>
          <w:szCs w:val="22"/>
        </w:rPr>
        <w:t>1</w:t>
      </w:r>
      <w:r w:rsidRPr="00734135">
        <w:rPr>
          <w:sz w:val="22"/>
          <w:szCs w:val="22"/>
        </w:rPr>
        <w:t xml:space="preserve"> месяц</w:t>
      </w:r>
      <w:r w:rsidR="00934EE8" w:rsidRPr="00734135">
        <w:rPr>
          <w:sz w:val="22"/>
          <w:szCs w:val="22"/>
        </w:rPr>
        <w:t>а</w:t>
      </w:r>
      <w:r w:rsidRPr="00734135">
        <w:rPr>
          <w:sz w:val="22"/>
          <w:szCs w:val="22"/>
        </w:rPr>
        <w:t xml:space="preserve"> после получения уведомления о лимитах бюджетных ассигнований из бюджета Калужской области, предназначенных для предоставления социальных выплат, </w:t>
      </w:r>
      <w:r w:rsidR="0050246E" w:rsidRPr="00734135">
        <w:rPr>
          <w:sz w:val="22"/>
          <w:szCs w:val="22"/>
        </w:rPr>
        <w:t>О</w:t>
      </w:r>
      <w:r w:rsidRPr="00734135">
        <w:rPr>
          <w:sz w:val="22"/>
          <w:szCs w:val="22"/>
        </w:rPr>
        <w:t>тдел производит оформление свидетельств и выдачу их молодым семьям - претендентам на получение социальных</w:t>
      </w:r>
      <w:proofErr w:type="gramEnd"/>
      <w:r w:rsidRPr="00734135">
        <w:rPr>
          <w:sz w:val="22"/>
          <w:szCs w:val="22"/>
        </w:rPr>
        <w:t xml:space="preserve"> выплат в соответствии со списком молодых семей - претендентов на получение социальных выплат.</w:t>
      </w:r>
    </w:p>
    <w:p w:rsidR="00A158DC" w:rsidRPr="00734135" w:rsidRDefault="00A158DC" w:rsidP="00A158DC">
      <w:pPr>
        <w:widowControl w:val="0"/>
        <w:tabs>
          <w:tab w:val="left" w:pos="709"/>
        </w:tabs>
        <w:spacing w:after="0" w:line="240" w:lineRule="auto"/>
        <w:jc w:val="both"/>
        <w:rPr>
          <w:rFonts w:ascii="Times New Roman" w:hAnsi="Times New Roman" w:cs="Times New Roman"/>
        </w:rPr>
      </w:pPr>
      <w:r w:rsidRPr="00734135">
        <w:rPr>
          <w:rFonts w:ascii="Times New Roman" w:hAnsi="Times New Roman" w:cs="Times New Roman"/>
        </w:rPr>
        <w:t xml:space="preserve">          2.4.6. Предоставление молодой семье социальной выплаты на приобретение (строительство) жилья в рамках реализации подпрограммы - 15 рабочих дней со дня поступления средств из  бюджета Калужской области.</w:t>
      </w:r>
    </w:p>
    <w:p w:rsidR="00661B36" w:rsidRPr="00734135" w:rsidRDefault="00661B36" w:rsidP="00661B36">
      <w:pPr>
        <w:widowControl w:val="0"/>
        <w:tabs>
          <w:tab w:val="left" w:pos="709"/>
        </w:tabs>
        <w:autoSpaceDE w:val="0"/>
        <w:spacing w:after="0" w:line="240" w:lineRule="auto"/>
        <w:jc w:val="both"/>
        <w:rPr>
          <w:rFonts w:ascii="Times New Roman" w:eastAsia="Times New Roman" w:hAnsi="Times New Roman" w:cs="Times New Roman"/>
          <w:bCs/>
          <w:lang w:eastAsia="ar-SA"/>
        </w:rPr>
      </w:pPr>
      <w:r w:rsidRPr="00734135">
        <w:rPr>
          <w:rFonts w:ascii="Times New Roman" w:eastAsia="Times New Roman" w:hAnsi="Times New Roman" w:cs="Times New Roman"/>
          <w:lang w:eastAsia="ar-SA"/>
        </w:rPr>
        <w:tab/>
      </w:r>
      <w:r w:rsidRPr="00734135">
        <w:rPr>
          <w:rFonts w:ascii="Times New Roman" w:eastAsia="Times New Roman" w:hAnsi="Times New Roman" w:cs="Times New Roman"/>
          <w:bCs/>
          <w:lang w:eastAsia="ar-SA"/>
        </w:rPr>
        <w:t>2.</w:t>
      </w:r>
      <w:r w:rsidR="00A158DC" w:rsidRPr="00734135">
        <w:rPr>
          <w:rFonts w:ascii="Times New Roman" w:eastAsia="Times New Roman" w:hAnsi="Times New Roman" w:cs="Times New Roman"/>
          <w:bCs/>
          <w:lang w:eastAsia="ar-SA"/>
        </w:rPr>
        <w:t>5</w:t>
      </w:r>
      <w:r w:rsidRPr="00734135">
        <w:rPr>
          <w:rFonts w:ascii="Times New Roman" w:eastAsia="Times New Roman" w:hAnsi="Times New Roman" w:cs="Times New Roman"/>
          <w:bCs/>
          <w:lang w:eastAsia="ar-SA"/>
        </w:rPr>
        <w:t xml:space="preserve">. Правовые основания для предоставления </w:t>
      </w:r>
      <w:r w:rsidR="00943EB4" w:rsidRPr="00734135">
        <w:rPr>
          <w:rFonts w:ascii="Times New Roman" w:eastAsia="Times New Roman" w:hAnsi="Times New Roman" w:cs="Times New Roman"/>
          <w:bCs/>
          <w:lang w:eastAsia="ar-SA"/>
        </w:rPr>
        <w:t>государственной</w:t>
      </w:r>
      <w:r w:rsidRPr="00734135">
        <w:rPr>
          <w:rFonts w:ascii="Times New Roman" w:eastAsia="Times New Roman" w:hAnsi="Times New Roman" w:cs="Times New Roman"/>
          <w:bCs/>
          <w:lang w:eastAsia="ar-SA"/>
        </w:rPr>
        <w:t xml:space="preserve"> услуги.</w:t>
      </w:r>
    </w:p>
    <w:p w:rsidR="0050246E" w:rsidRPr="00734135" w:rsidRDefault="0050246E" w:rsidP="00943EB4">
      <w:pPr>
        <w:pStyle w:val="a3"/>
        <w:spacing w:before="0" w:after="0"/>
        <w:jc w:val="both"/>
        <w:rPr>
          <w:sz w:val="22"/>
          <w:szCs w:val="22"/>
        </w:rPr>
      </w:pPr>
      <w:r w:rsidRPr="00734135">
        <w:rPr>
          <w:sz w:val="22"/>
          <w:szCs w:val="22"/>
        </w:rPr>
        <w:t xml:space="preserve">Предоставление государственной услуги осуществляется в соответствии </w:t>
      </w:r>
      <w:proofErr w:type="gramStart"/>
      <w:r w:rsidRPr="00734135">
        <w:rPr>
          <w:sz w:val="22"/>
          <w:szCs w:val="22"/>
        </w:rPr>
        <w:t>с</w:t>
      </w:r>
      <w:proofErr w:type="gramEnd"/>
      <w:r w:rsidRPr="00734135">
        <w:rPr>
          <w:sz w:val="22"/>
          <w:szCs w:val="22"/>
        </w:rPr>
        <w:t xml:space="preserve">: </w:t>
      </w:r>
    </w:p>
    <w:p w:rsidR="0050246E" w:rsidRPr="00734135" w:rsidRDefault="0050246E" w:rsidP="00943EB4">
      <w:pPr>
        <w:pStyle w:val="a3"/>
        <w:spacing w:before="0" w:after="0"/>
        <w:jc w:val="both"/>
        <w:rPr>
          <w:sz w:val="22"/>
          <w:szCs w:val="22"/>
        </w:rPr>
      </w:pPr>
      <w:r w:rsidRPr="00734135">
        <w:rPr>
          <w:sz w:val="22"/>
          <w:szCs w:val="22"/>
        </w:rPr>
        <w:t>- Конституцией Российской Федерации (С учетом поправок, внесенных Законами РФ о поправках к Конституции РФ от 30.12.2008 №6-ФКЗ, от 30.12.2008 №7-ФКЗ, от 05.02.2014 №2-ФКЗ, 21.07.2014 №11-ФКЗ);</w:t>
      </w:r>
    </w:p>
    <w:p w:rsidR="0050246E" w:rsidRPr="00734135" w:rsidRDefault="0050246E" w:rsidP="00943EB4">
      <w:pPr>
        <w:pStyle w:val="a3"/>
        <w:spacing w:before="0" w:after="0"/>
        <w:jc w:val="both"/>
        <w:rPr>
          <w:sz w:val="22"/>
          <w:szCs w:val="22"/>
        </w:rPr>
      </w:pPr>
      <w:r w:rsidRPr="00734135">
        <w:rPr>
          <w:sz w:val="22"/>
          <w:szCs w:val="22"/>
        </w:rPr>
        <w:t>- Жилищным кодексом Российской Федерации от 29.12.2004 №188-ФЗ (ред. от 13.07.2015);</w:t>
      </w:r>
    </w:p>
    <w:p w:rsidR="0050246E" w:rsidRPr="00734135" w:rsidRDefault="0050246E" w:rsidP="00943EB4">
      <w:pPr>
        <w:pStyle w:val="a3"/>
        <w:spacing w:before="0" w:after="0"/>
        <w:jc w:val="both"/>
        <w:rPr>
          <w:sz w:val="22"/>
          <w:szCs w:val="22"/>
        </w:rPr>
      </w:pPr>
      <w:r w:rsidRPr="00734135">
        <w:rPr>
          <w:sz w:val="22"/>
          <w:szCs w:val="22"/>
        </w:rPr>
        <w:t>- Федеральным законом от 27.07.2010г. № 210-ФЗ «Об организации предоставления муниципальных и муниципальных услуг» (ред. 13.07.2015);</w:t>
      </w:r>
    </w:p>
    <w:p w:rsidR="0050246E" w:rsidRPr="00734135" w:rsidRDefault="0050246E" w:rsidP="00943EB4">
      <w:pPr>
        <w:pStyle w:val="a3"/>
        <w:spacing w:before="0" w:after="0"/>
        <w:jc w:val="both"/>
        <w:rPr>
          <w:sz w:val="22"/>
          <w:szCs w:val="22"/>
        </w:rPr>
      </w:pPr>
      <w:r w:rsidRPr="00734135">
        <w:rPr>
          <w:sz w:val="22"/>
          <w:szCs w:val="22"/>
        </w:rPr>
        <w:t> - Федеральным Законом от 02.05.2006 № 59-ФЗ «О порядке рассмотрения обращений граждан Российской Федерации» («Собрание законодательства Российской Федерации» 2006, №19, ст.2060; 2010, №27, ст.34111; 2010, №31, ст.4196);</w:t>
      </w:r>
    </w:p>
    <w:p w:rsidR="0050246E" w:rsidRPr="00734135" w:rsidRDefault="0050246E" w:rsidP="00943EB4">
      <w:pPr>
        <w:pStyle w:val="a3"/>
        <w:spacing w:before="0" w:after="0"/>
        <w:jc w:val="both"/>
        <w:rPr>
          <w:sz w:val="22"/>
          <w:szCs w:val="22"/>
        </w:rPr>
      </w:pPr>
      <w:r w:rsidRPr="00734135">
        <w:rPr>
          <w:sz w:val="22"/>
          <w:szCs w:val="22"/>
        </w:rPr>
        <w:t>  - Федеральным Законом от 10.01.2002 № 1-ФЗ «Об электронной цифровой подписи» («Собрание законодательства Российской Федерации» 2002 №2, ст.127; 2007, №46, ст.5554);</w:t>
      </w:r>
    </w:p>
    <w:p w:rsidR="0050246E" w:rsidRPr="00734135" w:rsidRDefault="0050246E" w:rsidP="00943EB4">
      <w:pPr>
        <w:pStyle w:val="a3"/>
        <w:spacing w:before="0" w:after="0"/>
        <w:jc w:val="both"/>
        <w:rPr>
          <w:sz w:val="22"/>
          <w:szCs w:val="22"/>
        </w:rPr>
      </w:pPr>
      <w:r w:rsidRPr="00734135">
        <w:rPr>
          <w:sz w:val="22"/>
          <w:szCs w:val="22"/>
        </w:rPr>
        <w:t>  - Федеральным Законом от 09.02.2009 № 8-ФЗ «Об обеспечении доступа информации о деятельности муниципальных органов и органов местного самоуправления («Собрание законодательств Российской Федерации» 2009, №7 ст.776; 2011, №29, ст.4291);</w:t>
      </w:r>
    </w:p>
    <w:p w:rsidR="0050246E" w:rsidRPr="00734135" w:rsidRDefault="0050246E" w:rsidP="00943EB4">
      <w:pPr>
        <w:pStyle w:val="a3"/>
        <w:spacing w:before="0" w:after="0"/>
        <w:jc w:val="both"/>
        <w:rPr>
          <w:sz w:val="22"/>
          <w:szCs w:val="22"/>
        </w:rPr>
      </w:pPr>
      <w:r w:rsidRPr="00734135">
        <w:rPr>
          <w:sz w:val="22"/>
          <w:szCs w:val="22"/>
        </w:rPr>
        <w:t xml:space="preserve">- Постановлением Правительства Российской Федерации от 17.12.2010г. № 1050 «О </w:t>
      </w:r>
      <w:r w:rsidR="00693677" w:rsidRPr="00734135">
        <w:rPr>
          <w:sz w:val="22"/>
          <w:szCs w:val="22"/>
        </w:rPr>
        <w:t xml:space="preserve">реализации отдельных мероприятий государственной программы Российской </w:t>
      </w:r>
      <w:r w:rsidRPr="00734135">
        <w:rPr>
          <w:sz w:val="22"/>
          <w:szCs w:val="22"/>
        </w:rPr>
        <w:t>Федера</w:t>
      </w:r>
      <w:r w:rsidR="00693677" w:rsidRPr="00734135">
        <w:rPr>
          <w:sz w:val="22"/>
          <w:szCs w:val="22"/>
        </w:rPr>
        <w:t>ции «Обеспечение доступным и комфортным жильем и коммунальными услугами граждан Российской Федерации»</w:t>
      </w:r>
      <w:r w:rsidRPr="00734135">
        <w:rPr>
          <w:sz w:val="22"/>
          <w:szCs w:val="22"/>
        </w:rPr>
        <w:t xml:space="preserve"> («Собрание законодательства Российской Федерации», 2011, №5, ст.739; №29, ст.4496, №38, ст.5391, №42, ст.5923);</w:t>
      </w:r>
    </w:p>
    <w:p w:rsidR="0050246E" w:rsidRPr="00734135" w:rsidRDefault="0050246E" w:rsidP="00943EB4">
      <w:pPr>
        <w:pStyle w:val="a3"/>
        <w:spacing w:before="0" w:after="0"/>
        <w:jc w:val="both"/>
        <w:rPr>
          <w:sz w:val="22"/>
          <w:szCs w:val="22"/>
        </w:rPr>
      </w:pPr>
      <w:r w:rsidRPr="00734135">
        <w:rPr>
          <w:sz w:val="22"/>
          <w:szCs w:val="22"/>
        </w:rPr>
        <w:t>- Постановлением Правительства Калужской области от 22 апреля 2011 года №226 «Об утверждении долгосрочной целевой программы «Стимулирование развития жилищного строительства на территории Калужской области» на 2011-2015 годы»;</w:t>
      </w:r>
    </w:p>
    <w:p w:rsidR="004C1273" w:rsidRPr="00734135" w:rsidRDefault="004C1273" w:rsidP="00943EB4">
      <w:pPr>
        <w:pStyle w:val="a3"/>
        <w:spacing w:before="0" w:after="0"/>
        <w:jc w:val="both"/>
        <w:rPr>
          <w:sz w:val="22"/>
          <w:szCs w:val="22"/>
        </w:rPr>
      </w:pPr>
      <w:proofErr w:type="gramStart"/>
      <w:r w:rsidRPr="00734135">
        <w:rPr>
          <w:sz w:val="22"/>
          <w:szCs w:val="22"/>
        </w:rPr>
        <w:t>- Приказ Министерства строительства и жилищно-коммунального хозяйства Калужской области от 08.08.2011 года № 196 «Об утверждении Положения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подпрограммы «Обеспечение  жильем молодых семей» государственной программы Калужской области «Обеспечение доступным и комфортным</w:t>
      </w:r>
      <w:proofErr w:type="gramEnd"/>
      <w:r w:rsidRPr="00734135">
        <w:rPr>
          <w:sz w:val="22"/>
          <w:szCs w:val="22"/>
        </w:rPr>
        <w:t xml:space="preserve"> жильем и коммунальными услугами населения Калужской области»;</w:t>
      </w:r>
    </w:p>
    <w:p w:rsidR="003F7D9A" w:rsidRPr="00734135" w:rsidRDefault="003F7D9A" w:rsidP="00943EB4">
      <w:pPr>
        <w:pStyle w:val="a3"/>
        <w:spacing w:before="0" w:after="0"/>
        <w:jc w:val="both"/>
        <w:rPr>
          <w:sz w:val="22"/>
          <w:szCs w:val="22"/>
        </w:rPr>
      </w:pPr>
      <w:proofErr w:type="gramStart"/>
      <w:r w:rsidRPr="00734135">
        <w:rPr>
          <w:sz w:val="22"/>
          <w:szCs w:val="22"/>
        </w:rPr>
        <w:t>- Приказ Министерства строительства и жилищно-коммунального хозяйства Калужской области от 15.10.2018 года № 375 «Об установлении порядка формирования органами местного самоуправления муниципальных образований Калужской области списка молодых семей –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w:t>
      </w:r>
      <w:r w:rsidR="00912FD0" w:rsidRPr="00734135">
        <w:rPr>
          <w:sz w:val="22"/>
          <w:szCs w:val="22"/>
        </w:rPr>
        <w:t xml:space="preserve"> населения Российской </w:t>
      </w:r>
      <w:r w:rsidR="00912FD0" w:rsidRPr="00734135">
        <w:rPr>
          <w:sz w:val="22"/>
          <w:szCs w:val="22"/>
        </w:rPr>
        <w:lastRenderedPageBreak/>
        <w:t>Федерации», изъявивших желание получить социальную выплату в планируемом году, и формы этого списка»;</w:t>
      </w:r>
      <w:proofErr w:type="gramEnd"/>
    </w:p>
    <w:p w:rsidR="00912FD0" w:rsidRPr="00734135" w:rsidRDefault="00912FD0" w:rsidP="00912FD0">
      <w:pPr>
        <w:pStyle w:val="a3"/>
        <w:spacing w:after="0"/>
        <w:jc w:val="both"/>
        <w:rPr>
          <w:sz w:val="22"/>
          <w:szCs w:val="22"/>
        </w:rPr>
      </w:pPr>
      <w:r w:rsidRPr="00734135">
        <w:rPr>
          <w:sz w:val="22"/>
          <w:szCs w:val="22"/>
        </w:rPr>
        <w:t>- Решение Городской Думы городского поселения «Город Медынь» Калужской области от 31.05.2011 года № 72 «Об утверждении учетной нормы и нормы предоставления жилого помещения по договору социального найма»;</w:t>
      </w:r>
    </w:p>
    <w:p w:rsidR="0050246E" w:rsidRPr="00734135" w:rsidRDefault="0050246E" w:rsidP="000B3E99">
      <w:pPr>
        <w:pStyle w:val="a3"/>
        <w:spacing w:before="0" w:after="0"/>
        <w:jc w:val="both"/>
        <w:rPr>
          <w:sz w:val="22"/>
          <w:szCs w:val="22"/>
        </w:rPr>
      </w:pPr>
      <w:r w:rsidRPr="00734135">
        <w:rPr>
          <w:sz w:val="22"/>
          <w:szCs w:val="22"/>
        </w:rPr>
        <w:t>- Устав муниципальн</w:t>
      </w:r>
      <w:r w:rsidR="00943EB4" w:rsidRPr="00734135">
        <w:rPr>
          <w:sz w:val="22"/>
          <w:szCs w:val="22"/>
        </w:rPr>
        <w:t>ого</w:t>
      </w:r>
      <w:r w:rsidRPr="00734135">
        <w:rPr>
          <w:sz w:val="22"/>
          <w:szCs w:val="22"/>
        </w:rPr>
        <w:t xml:space="preserve"> район</w:t>
      </w:r>
      <w:r w:rsidR="00943EB4" w:rsidRPr="00734135">
        <w:rPr>
          <w:sz w:val="22"/>
          <w:szCs w:val="22"/>
        </w:rPr>
        <w:t>а</w:t>
      </w:r>
      <w:r w:rsidRPr="00734135">
        <w:rPr>
          <w:sz w:val="22"/>
          <w:szCs w:val="22"/>
        </w:rPr>
        <w:t xml:space="preserve"> «</w:t>
      </w:r>
      <w:r w:rsidR="00943EB4" w:rsidRPr="00734135">
        <w:rPr>
          <w:sz w:val="22"/>
          <w:szCs w:val="22"/>
        </w:rPr>
        <w:t>Медынский</w:t>
      </w:r>
      <w:r w:rsidRPr="00734135">
        <w:rPr>
          <w:sz w:val="22"/>
          <w:szCs w:val="22"/>
        </w:rPr>
        <w:t xml:space="preserve"> район», утверждён</w:t>
      </w:r>
      <w:r w:rsidR="006F4565" w:rsidRPr="00734135">
        <w:rPr>
          <w:sz w:val="22"/>
          <w:szCs w:val="22"/>
        </w:rPr>
        <w:t>ный</w:t>
      </w:r>
      <w:r w:rsidR="00836593" w:rsidRPr="00734135">
        <w:rPr>
          <w:sz w:val="22"/>
          <w:szCs w:val="22"/>
        </w:rPr>
        <w:t xml:space="preserve"> Решением Районного Собрания №35</w:t>
      </w:r>
      <w:r w:rsidRPr="00734135">
        <w:rPr>
          <w:sz w:val="22"/>
          <w:szCs w:val="22"/>
        </w:rPr>
        <w:t xml:space="preserve"> от </w:t>
      </w:r>
      <w:r w:rsidR="00836593" w:rsidRPr="00734135">
        <w:rPr>
          <w:sz w:val="22"/>
          <w:szCs w:val="22"/>
        </w:rPr>
        <w:t>24.08</w:t>
      </w:r>
      <w:r w:rsidRPr="00734135">
        <w:rPr>
          <w:sz w:val="22"/>
          <w:szCs w:val="22"/>
        </w:rPr>
        <w:t>.2005 года.</w:t>
      </w:r>
    </w:p>
    <w:p w:rsidR="003B5016" w:rsidRPr="00734135" w:rsidRDefault="003B5016" w:rsidP="000B3E99">
      <w:pPr>
        <w:pStyle w:val="a3"/>
        <w:spacing w:before="0" w:after="0"/>
        <w:jc w:val="both"/>
        <w:rPr>
          <w:sz w:val="22"/>
          <w:szCs w:val="22"/>
        </w:rPr>
      </w:pPr>
      <w:r w:rsidRPr="00734135">
        <w:rPr>
          <w:sz w:val="22"/>
          <w:szCs w:val="22"/>
        </w:rPr>
        <w:t xml:space="preserve">           2.6. Перечень документов, необходимых для предоставления государственной услуги и порядок их представления.</w:t>
      </w:r>
    </w:p>
    <w:p w:rsidR="003B5016" w:rsidRPr="00734135" w:rsidRDefault="004153B7" w:rsidP="003B5016">
      <w:pPr>
        <w:pStyle w:val="a3"/>
        <w:spacing w:before="0" w:after="0"/>
        <w:jc w:val="both"/>
        <w:rPr>
          <w:sz w:val="22"/>
          <w:szCs w:val="22"/>
        </w:rPr>
      </w:pPr>
      <w:r w:rsidRPr="00734135">
        <w:rPr>
          <w:rFonts w:eastAsia="Arial"/>
          <w:sz w:val="22"/>
          <w:szCs w:val="22"/>
          <w:lang w:eastAsia="ar-SA"/>
        </w:rPr>
        <w:t xml:space="preserve">          </w:t>
      </w:r>
      <w:r w:rsidR="00661B36" w:rsidRPr="00734135">
        <w:rPr>
          <w:rFonts w:eastAsia="Arial"/>
          <w:sz w:val="22"/>
          <w:szCs w:val="22"/>
          <w:lang w:eastAsia="ar-SA"/>
        </w:rPr>
        <w:t>2.6.</w:t>
      </w:r>
      <w:r w:rsidRPr="00734135">
        <w:rPr>
          <w:rFonts w:eastAsia="Arial"/>
          <w:sz w:val="22"/>
          <w:szCs w:val="22"/>
          <w:lang w:eastAsia="ar-SA"/>
        </w:rPr>
        <w:t>1.</w:t>
      </w:r>
      <w:r w:rsidR="00661B36" w:rsidRPr="00734135">
        <w:rPr>
          <w:rFonts w:eastAsia="Arial"/>
          <w:sz w:val="22"/>
          <w:szCs w:val="22"/>
          <w:lang w:eastAsia="ar-SA"/>
        </w:rPr>
        <w:t xml:space="preserve"> </w:t>
      </w:r>
      <w:r w:rsidR="003B5016" w:rsidRPr="00734135">
        <w:rPr>
          <w:sz w:val="22"/>
          <w:szCs w:val="22"/>
        </w:rPr>
        <w:t xml:space="preserve">Для  </w:t>
      </w:r>
      <w:r w:rsidR="00FB4EC2" w:rsidRPr="00734135">
        <w:rPr>
          <w:sz w:val="22"/>
          <w:szCs w:val="22"/>
        </w:rPr>
        <w:t xml:space="preserve">участия в подпрограмме </w:t>
      </w:r>
      <w:r w:rsidR="003B5016" w:rsidRPr="00734135">
        <w:rPr>
          <w:sz w:val="22"/>
          <w:szCs w:val="22"/>
        </w:rPr>
        <w:t>молод</w:t>
      </w:r>
      <w:r w:rsidR="00FB4EC2" w:rsidRPr="00734135">
        <w:rPr>
          <w:sz w:val="22"/>
          <w:szCs w:val="22"/>
        </w:rPr>
        <w:t>ая</w:t>
      </w:r>
      <w:r w:rsidR="003B5016" w:rsidRPr="00734135">
        <w:rPr>
          <w:sz w:val="22"/>
          <w:szCs w:val="22"/>
        </w:rPr>
        <w:t xml:space="preserve"> семь</w:t>
      </w:r>
      <w:r w:rsidR="00FB4EC2" w:rsidRPr="00734135">
        <w:rPr>
          <w:sz w:val="22"/>
          <w:szCs w:val="22"/>
        </w:rPr>
        <w:t>я</w:t>
      </w:r>
      <w:r w:rsidR="003B5016" w:rsidRPr="00734135">
        <w:rPr>
          <w:sz w:val="22"/>
          <w:szCs w:val="22"/>
        </w:rPr>
        <w:t xml:space="preserve"> </w:t>
      </w:r>
      <w:r w:rsidR="00FB4EC2" w:rsidRPr="00734135">
        <w:rPr>
          <w:sz w:val="22"/>
          <w:szCs w:val="22"/>
        </w:rPr>
        <w:t>подает</w:t>
      </w:r>
      <w:r w:rsidR="003B5016" w:rsidRPr="00734135">
        <w:rPr>
          <w:sz w:val="22"/>
          <w:szCs w:val="22"/>
        </w:rPr>
        <w:t xml:space="preserve"> следующие документы:</w:t>
      </w:r>
    </w:p>
    <w:p w:rsidR="003B5016" w:rsidRPr="00734135" w:rsidRDefault="003B5016" w:rsidP="003B5016">
      <w:pPr>
        <w:pStyle w:val="a3"/>
        <w:spacing w:before="0" w:after="0"/>
        <w:jc w:val="both"/>
        <w:rPr>
          <w:sz w:val="22"/>
          <w:szCs w:val="22"/>
        </w:rPr>
      </w:pPr>
      <w:r w:rsidRPr="00734135">
        <w:rPr>
          <w:sz w:val="22"/>
          <w:szCs w:val="22"/>
        </w:rPr>
        <w:t>- заявление по форме согласно приложению</w:t>
      </w:r>
      <w:r w:rsidR="00EE73DE" w:rsidRPr="00734135">
        <w:rPr>
          <w:sz w:val="22"/>
          <w:szCs w:val="22"/>
        </w:rPr>
        <w:t xml:space="preserve"> №</w:t>
      </w:r>
      <w:r w:rsidRPr="00734135">
        <w:rPr>
          <w:sz w:val="22"/>
          <w:szCs w:val="22"/>
        </w:rPr>
        <w:t xml:space="preserve"> </w:t>
      </w:r>
      <w:r w:rsidR="00C5644C" w:rsidRPr="00734135">
        <w:rPr>
          <w:sz w:val="22"/>
          <w:szCs w:val="22"/>
        </w:rPr>
        <w:t>1</w:t>
      </w:r>
      <w:r w:rsidRPr="00734135">
        <w:rPr>
          <w:sz w:val="22"/>
          <w:szCs w:val="22"/>
        </w:rPr>
        <w:t xml:space="preserve"> к </w:t>
      </w:r>
      <w:r w:rsidR="00EA2EDF" w:rsidRPr="00734135">
        <w:rPr>
          <w:sz w:val="22"/>
          <w:szCs w:val="22"/>
        </w:rPr>
        <w:t>Р</w:t>
      </w:r>
      <w:r w:rsidRPr="00734135">
        <w:rPr>
          <w:sz w:val="22"/>
          <w:szCs w:val="22"/>
        </w:rPr>
        <w:t>егламенту в двух экземплярах (один экземпляр возвращается заявителю с указанием даты принятия заявления и приложенных к нему документов);</w:t>
      </w:r>
    </w:p>
    <w:p w:rsidR="003B5016" w:rsidRPr="00734135" w:rsidRDefault="003B5016" w:rsidP="003B5016">
      <w:pPr>
        <w:pStyle w:val="a3"/>
        <w:spacing w:before="0" w:after="0"/>
        <w:jc w:val="both"/>
        <w:rPr>
          <w:sz w:val="22"/>
          <w:szCs w:val="22"/>
        </w:rPr>
      </w:pPr>
      <w:r w:rsidRPr="00734135">
        <w:rPr>
          <w:sz w:val="22"/>
          <w:szCs w:val="22"/>
        </w:rPr>
        <w:t>- копии документов, удостоверяющих личность каждого члена семьи;</w:t>
      </w:r>
    </w:p>
    <w:p w:rsidR="003B5016" w:rsidRPr="00734135" w:rsidRDefault="003B5016" w:rsidP="003B5016">
      <w:pPr>
        <w:pStyle w:val="a3"/>
        <w:spacing w:before="0" w:after="0"/>
        <w:jc w:val="both"/>
        <w:rPr>
          <w:sz w:val="22"/>
          <w:szCs w:val="22"/>
        </w:rPr>
      </w:pPr>
      <w:r w:rsidRPr="00734135">
        <w:rPr>
          <w:sz w:val="22"/>
          <w:szCs w:val="22"/>
        </w:rPr>
        <w:t>- копию свидетельства о браке (на неполную семью не распространяется);</w:t>
      </w:r>
    </w:p>
    <w:p w:rsidR="003B5016" w:rsidRPr="00734135" w:rsidRDefault="00E37F80" w:rsidP="003B5016">
      <w:pPr>
        <w:pStyle w:val="a3"/>
        <w:spacing w:before="0" w:after="0"/>
        <w:jc w:val="both"/>
        <w:rPr>
          <w:sz w:val="22"/>
          <w:szCs w:val="22"/>
        </w:rPr>
      </w:pPr>
      <w:r w:rsidRPr="00734135">
        <w:rPr>
          <w:sz w:val="22"/>
          <w:szCs w:val="22"/>
        </w:rPr>
        <w:t>-</w:t>
      </w:r>
      <w:r w:rsidR="003B5016" w:rsidRPr="00734135">
        <w:rPr>
          <w:sz w:val="22"/>
          <w:szCs w:val="22"/>
        </w:rPr>
        <w:t>документ, подтверждающий признание молодой семьи нуждающейся в  жилых помещениях;</w:t>
      </w:r>
    </w:p>
    <w:p w:rsidR="00F77C04" w:rsidRPr="00734135" w:rsidRDefault="00F77C04" w:rsidP="003B5016">
      <w:pPr>
        <w:pStyle w:val="a3"/>
        <w:spacing w:before="0" w:after="0"/>
        <w:jc w:val="both"/>
        <w:rPr>
          <w:sz w:val="22"/>
          <w:szCs w:val="22"/>
        </w:rPr>
      </w:pPr>
      <w:r w:rsidRPr="00734135">
        <w:rPr>
          <w:sz w:val="22"/>
          <w:szCs w:val="22"/>
        </w:rPr>
        <w:t>- копия страхового свидетельства обязательного пенсионного страхования каждого несовершеннолетнего члена семьи.</w:t>
      </w:r>
      <w:r w:rsidR="005036BA" w:rsidRPr="00734135">
        <w:rPr>
          <w:sz w:val="22"/>
          <w:szCs w:val="22"/>
        </w:rPr>
        <w:t xml:space="preserve">     </w:t>
      </w:r>
    </w:p>
    <w:p w:rsidR="005036BA" w:rsidRPr="00734135" w:rsidRDefault="005036BA" w:rsidP="003B5016">
      <w:pPr>
        <w:pStyle w:val="a3"/>
        <w:spacing w:before="0" w:after="0"/>
        <w:jc w:val="both"/>
        <w:rPr>
          <w:sz w:val="22"/>
          <w:szCs w:val="22"/>
        </w:rPr>
      </w:pPr>
      <w:r w:rsidRPr="00734135">
        <w:rPr>
          <w:sz w:val="22"/>
          <w:szCs w:val="22"/>
        </w:rPr>
        <w:t xml:space="preserve">         2.6.2. Для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w:t>
      </w:r>
      <w:r w:rsidR="005A580B" w:rsidRPr="00734135">
        <w:rPr>
          <w:sz w:val="22"/>
          <w:szCs w:val="22"/>
        </w:rPr>
        <w:t xml:space="preserve"> размер предоставляемой</w:t>
      </w:r>
      <w:r w:rsidRPr="00734135">
        <w:rPr>
          <w:sz w:val="22"/>
          <w:szCs w:val="22"/>
        </w:rPr>
        <w:t xml:space="preserve"> социальной выплаты, молодая семья </w:t>
      </w:r>
      <w:proofErr w:type="gramStart"/>
      <w:r w:rsidRPr="00734135">
        <w:rPr>
          <w:sz w:val="22"/>
          <w:szCs w:val="22"/>
        </w:rPr>
        <w:t>предоставляет следующие документы</w:t>
      </w:r>
      <w:proofErr w:type="gramEnd"/>
      <w:r w:rsidRPr="00734135">
        <w:rPr>
          <w:sz w:val="22"/>
          <w:szCs w:val="22"/>
        </w:rPr>
        <w:t>:</w:t>
      </w:r>
    </w:p>
    <w:p w:rsidR="005036BA" w:rsidRPr="00734135" w:rsidRDefault="005036BA" w:rsidP="003B5016">
      <w:pPr>
        <w:pStyle w:val="a3"/>
        <w:spacing w:before="0" w:after="0"/>
        <w:jc w:val="both"/>
        <w:rPr>
          <w:sz w:val="22"/>
          <w:szCs w:val="22"/>
        </w:rPr>
      </w:pPr>
      <w:proofErr w:type="gramStart"/>
      <w:r w:rsidRPr="00734135">
        <w:rPr>
          <w:sz w:val="22"/>
          <w:szCs w:val="22"/>
        </w:rPr>
        <w:t>- информационное письмо банка или другой организации, предоставляющей жилищные кредиты, в том числе ипотечные, или жилищные займы на приобретение жилого помещения или строительство индивидуального жилого дома, о возможности получения молодой семьей жилищного кредита, в том числе ипотечного, или жилищного займа на приобретение жилого помещения или строительство индивидуального жилого дома с указанием размера кредита (займа);</w:t>
      </w:r>
      <w:proofErr w:type="gramEnd"/>
    </w:p>
    <w:p w:rsidR="005036BA" w:rsidRPr="00734135" w:rsidRDefault="005036BA" w:rsidP="003B5016">
      <w:pPr>
        <w:pStyle w:val="a3"/>
        <w:spacing w:before="0" w:after="0"/>
        <w:jc w:val="both"/>
        <w:rPr>
          <w:sz w:val="22"/>
          <w:szCs w:val="22"/>
        </w:rPr>
      </w:pPr>
      <w:r w:rsidRPr="00734135">
        <w:rPr>
          <w:sz w:val="22"/>
          <w:szCs w:val="22"/>
        </w:rPr>
        <w:t>-  и (или) документ, подтверждающий наличие у молодой семьи банковских вкладов, с указанием размера вкладов;</w:t>
      </w:r>
    </w:p>
    <w:p w:rsidR="005036BA" w:rsidRPr="00734135" w:rsidRDefault="005036BA" w:rsidP="003B5016">
      <w:pPr>
        <w:pStyle w:val="a3"/>
        <w:spacing w:before="0" w:after="0"/>
        <w:jc w:val="both"/>
        <w:rPr>
          <w:sz w:val="22"/>
          <w:szCs w:val="22"/>
        </w:rPr>
      </w:pPr>
      <w:r w:rsidRPr="00734135">
        <w:rPr>
          <w:sz w:val="22"/>
          <w:szCs w:val="22"/>
        </w:rPr>
        <w:t>- и (или) государственный сертификат на материнский (семейный) капитал.</w:t>
      </w:r>
    </w:p>
    <w:p w:rsidR="00704052" w:rsidRPr="00734135" w:rsidRDefault="004153B7" w:rsidP="00704052">
      <w:pPr>
        <w:pStyle w:val="a3"/>
        <w:spacing w:before="0" w:after="0"/>
        <w:jc w:val="both"/>
        <w:rPr>
          <w:sz w:val="22"/>
          <w:szCs w:val="22"/>
        </w:rPr>
      </w:pPr>
      <w:r w:rsidRPr="00734135">
        <w:rPr>
          <w:sz w:val="22"/>
          <w:szCs w:val="22"/>
        </w:rPr>
        <w:t xml:space="preserve">          </w:t>
      </w:r>
      <w:r w:rsidR="003B5016" w:rsidRPr="00734135">
        <w:rPr>
          <w:sz w:val="22"/>
          <w:szCs w:val="22"/>
        </w:rPr>
        <w:t>2.</w:t>
      </w:r>
      <w:r w:rsidRPr="00734135">
        <w:rPr>
          <w:sz w:val="22"/>
          <w:szCs w:val="22"/>
        </w:rPr>
        <w:t>6</w:t>
      </w:r>
      <w:r w:rsidR="005036BA" w:rsidRPr="00734135">
        <w:rPr>
          <w:sz w:val="22"/>
          <w:szCs w:val="22"/>
        </w:rPr>
        <w:t>.3</w:t>
      </w:r>
      <w:r w:rsidR="003B5016" w:rsidRPr="00734135">
        <w:rPr>
          <w:sz w:val="22"/>
          <w:szCs w:val="22"/>
        </w:rPr>
        <w:t xml:space="preserve">. Для </w:t>
      </w:r>
      <w:r w:rsidR="00FB4EC2" w:rsidRPr="00734135">
        <w:rPr>
          <w:sz w:val="22"/>
          <w:szCs w:val="22"/>
        </w:rPr>
        <w:t>участия в подпрограмме в целях использования социальной выплаты</w:t>
      </w:r>
      <w:r w:rsidR="003B5016" w:rsidRPr="00734135">
        <w:rPr>
          <w:sz w:val="22"/>
          <w:szCs w:val="22"/>
        </w:rPr>
        <w:t xml:space="preserve"> </w:t>
      </w:r>
      <w:r w:rsidR="00FB4EC2" w:rsidRPr="00734135">
        <w:rPr>
          <w:sz w:val="22"/>
          <w:szCs w:val="22"/>
        </w:rPr>
        <w:t>для погашения основной суммы долга и уплаты процентов по жилищным кредитам, в том числе</w:t>
      </w:r>
      <w:r w:rsidR="00704052" w:rsidRPr="00734135">
        <w:rPr>
          <w:sz w:val="22"/>
          <w:szCs w:val="22"/>
        </w:rPr>
        <w:t xml:space="preserve"> </w:t>
      </w:r>
      <w:r w:rsidR="00FB4EC2" w:rsidRPr="00734135">
        <w:rPr>
          <w:sz w:val="22"/>
          <w:szCs w:val="22"/>
        </w:rPr>
        <w:t>ипотечным, за исключением иных процентов, штрафов, комиссий и пеней за просрочку исполнения обязательств по таким кредитам или займам</w:t>
      </w:r>
      <w:r w:rsidR="00704052" w:rsidRPr="00734135">
        <w:rPr>
          <w:sz w:val="22"/>
          <w:szCs w:val="22"/>
        </w:rPr>
        <w:t>, молодая семья подает</w:t>
      </w:r>
      <w:r w:rsidR="00FB4EC2" w:rsidRPr="00734135">
        <w:rPr>
          <w:sz w:val="22"/>
          <w:szCs w:val="22"/>
        </w:rPr>
        <w:t xml:space="preserve"> </w:t>
      </w:r>
      <w:r w:rsidR="00704052" w:rsidRPr="00734135">
        <w:rPr>
          <w:sz w:val="22"/>
          <w:szCs w:val="22"/>
        </w:rPr>
        <w:t xml:space="preserve"> следующие документы:</w:t>
      </w:r>
    </w:p>
    <w:p w:rsidR="00704052" w:rsidRPr="00734135" w:rsidRDefault="00704052" w:rsidP="00704052">
      <w:pPr>
        <w:pStyle w:val="a3"/>
        <w:spacing w:before="0" w:after="0"/>
        <w:jc w:val="both"/>
        <w:rPr>
          <w:sz w:val="22"/>
          <w:szCs w:val="22"/>
        </w:rPr>
      </w:pPr>
      <w:r w:rsidRPr="00734135">
        <w:rPr>
          <w:sz w:val="22"/>
          <w:szCs w:val="22"/>
        </w:rPr>
        <w:t xml:space="preserve">- заявление по форме согласно приложению </w:t>
      </w:r>
      <w:r w:rsidR="00EE73DE" w:rsidRPr="00734135">
        <w:rPr>
          <w:sz w:val="22"/>
          <w:szCs w:val="22"/>
        </w:rPr>
        <w:t xml:space="preserve">№ </w:t>
      </w:r>
      <w:r w:rsidR="00C5644C" w:rsidRPr="00734135">
        <w:rPr>
          <w:sz w:val="22"/>
          <w:szCs w:val="22"/>
        </w:rPr>
        <w:t>1</w:t>
      </w:r>
      <w:r w:rsidRPr="00734135">
        <w:rPr>
          <w:sz w:val="22"/>
          <w:szCs w:val="22"/>
        </w:rPr>
        <w:t xml:space="preserve"> к Регламенту в двух экземплярах (один экземпляр возвращается заявителю с указанием даты принятия заявления и приложенных к нему документов);</w:t>
      </w:r>
    </w:p>
    <w:p w:rsidR="00704052" w:rsidRPr="00734135" w:rsidRDefault="00704052" w:rsidP="00704052">
      <w:pPr>
        <w:pStyle w:val="a3"/>
        <w:spacing w:before="0" w:after="0"/>
        <w:jc w:val="both"/>
        <w:rPr>
          <w:sz w:val="22"/>
          <w:szCs w:val="22"/>
        </w:rPr>
      </w:pPr>
      <w:r w:rsidRPr="00734135">
        <w:rPr>
          <w:sz w:val="22"/>
          <w:szCs w:val="22"/>
        </w:rPr>
        <w:t>- копии документов, удостоверяющих личность каждого члена семьи;</w:t>
      </w:r>
    </w:p>
    <w:p w:rsidR="00704052" w:rsidRPr="00734135" w:rsidRDefault="00704052" w:rsidP="00704052">
      <w:pPr>
        <w:pStyle w:val="a3"/>
        <w:spacing w:before="0" w:after="0"/>
        <w:jc w:val="both"/>
        <w:rPr>
          <w:sz w:val="22"/>
          <w:szCs w:val="22"/>
        </w:rPr>
      </w:pPr>
      <w:r w:rsidRPr="00734135">
        <w:rPr>
          <w:sz w:val="22"/>
          <w:szCs w:val="22"/>
        </w:rPr>
        <w:t>- копию свидетельства о браке (на неполную семью не распространяется);</w:t>
      </w:r>
    </w:p>
    <w:p w:rsidR="00704052" w:rsidRPr="00734135" w:rsidRDefault="00704052" w:rsidP="00704052">
      <w:pPr>
        <w:pStyle w:val="a3"/>
        <w:spacing w:before="0" w:after="0"/>
        <w:jc w:val="both"/>
        <w:rPr>
          <w:sz w:val="22"/>
          <w:szCs w:val="22"/>
        </w:rPr>
      </w:pPr>
      <w:r w:rsidRPr="00734135">
        <w:rPr>
          <w:sz w:val="22"/>
          <w:szCs w:val="22"/>
        </w:rPr>
        <w:t>-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при незавершенном строительстве жилого дома;</w:t>
      </w:r>
    </w:p>
    <w:p w:rsidR="00704052" w:rsidRPr="00734135" w:rsidRDefault="00704052" w:rsidP="00704052">
      <w:pPr>
        <w:pStyle w:val="a3"/>
        <w:spacing w:before="0" w:after="0"/>
        <w:jc w:val="both"/>
        <w:rPr>
          <w:sz w:val="22"/>
          <w:szCs w:val="22"/>
        </w:rPr>
      </w:pPr>
      <w:r w:rsidRPr="00734135">
        <w:rPr>
          <w:sz w:val="22"/>
          <w:szCs w:val="22"/>
        </w:rPr>
        <w:t>- копия кредитного договора (договора займа);</w:t>
      </w:r>
    </w:p>
    <w:p w:rsidR="00704052" w:rsidRPr="00734135" w:rsidRDefault="00704052" w:rsidP="00704052">
      <w:pPr>
        <w:pStyle w:val="a3"/>
        <w:spacing w:before="0" w:after="0"/>
        <w:jc w:val="both"/>
        <w:rPr>
          <w:sz w:val="22"/>
          <w:szCs w:val="22"/>
        </w:rPr>
      </w:pPr>
      <w:r w:rsidRPr="00734135">
        <w:rPr>
          <w:sz w:val="22"/>
          <w:szCs w:val="22"/>
        </w:rPr>
        <w:t>- документ, подтверждающий, что молодая семья была признана нуждающейся в жилом помещении в соответствии с пунктом 7 Правил предоставления молодым семьям социальных</w:t>
      </w:r>
      <w:r w:rsidR="005036BA" w:rsidRPr="00734135">
        <w:rPr>
          <w:sz w:val="22"/>
          <w:szCs w:val="22"/>
        </w:rPr>
        <w:t xml:space="preserve"> выплат</w:t>
      </w:r>
      <w:r w:rsidRPr="00734135">
        <w:rPr>
          <w:sz w:val="22"/>
          <w:szCs w:val="22"/>
        </w:rPr>
        <w:t xml:space="preserve"> на приобретение (строительство) жилья и их использования</w:t>
      </w:r>
      <w:r w:rsidR="00E37F80" w:rsidRPr="00734135">
        <w:rPr>
          <w:sz w:val="22"/>
          <w:szCs w:val="22"/>
        </w:rPr>
        <w:t>;</w:t>
      </w:r>
    </w:p>
    <w:p w:rsidR="00E37F80" w:rsidRPr="00734135" w:rsidRDefault="00E37F80" w:rsidP="00704052">
      <w:pPr>
        <w:pStyle w:val="a3"/>
        <w:spacing w:before="0" w:after="0"/>
        <w:jc w:val="both"/>
        <w:rPr>
          <w:sz w:val="22"/>
          <w:szCs w:val="22"/>
        </w:rPr>
      </w:pPr>
      <w:r w:rsidRPr="00734135">
        <w:rPr>
          <w:sz w:val="22"/>
          <w:szCs w:val="22"/>
        </w:rPr>
        <w:t>- справка кредитора (заимодавца) о сумме остатка основного долга и суммы задолженности по выплате процентов за использование ипотечным жилищным кредитом (займом);</w:t>
      </w:r>
    </w:p>
    <w:p w:rsidR="00E37F80" w:rsidRPr="00734135" w:rsidRDefault="00E37F80" w:rsidP="00704052">
      <w:pPr>
        <w:pStyle w:val="a3"/>
        <w:spacing w:before="0" w:after="0"/>
        <w:jc w:val="both"/>
        <w:rPr>
          <w:sz w:val="22"/>
          <w:szCs w:val="22"/>
        </w:rPr>
      </w:pPr>
      <w:r w:rsidRPr="00734135">
        <w:rPr>
          <w:sz w:val="22"/>
          <w:szCs w:val="22"/>
        </w:rPr>
        <w:t>- копия страхового свидетельства обязательного пенсионного страхования каждого несовершеннолетнего члена семьи.</w:t>
      </w:r>
    </w:p>
    <w:p w:rsidR="003B5016" w:rsidRPr="00734135" w:rsidRDefault="004153B7" w:rsidP="003B5016">
      <w:pPr>
        <w:pStyle w:val="a3"/>
        <w:spacing w:before="0" w:after="0"/>
        <w:jc w:val="both"/>
        <w:rPr>
          <w:sz w:val="22"/>
          <w:szCs w:val="22"/>
        </w:rPr>
      </w:pPr>
      <w:r w:rsidRPr="00734135">
        <w:rPr>
          <w:sz w:val="22"/>
          <w:szCs w:val="22"/>
        </w:rPr>
        <w:t xml:space="preserve">         </w:t>
      </w:r>
      <w:r w:rsidR="003B5016" w:rsidRPr="00734135">
        <w:rPr>
          <w:sz w:val="22"/>
          <w:szCs w:val="22"/>
        </w:rPr>
        <w:t>2.</w:t>
      </w:r>
      <w:r w:rsidRPr="00734135">
        <w:rPr>
          <w:sz w:val="22"/>
          <w:szCs w:val="22"/>
        </w:rPr>
        <w:t>6</w:t>
      </w:r>
      <w:r w:rsidR="003B5016" w:rsidRPr="00734135">
        <w:rPr>
          <w:sz w:val="22"/>
          <w:szCs w:val="22"/>
        </w:rPr>
        <w:t>.</w:t>
      </w:r>
      <w:r w:rsidR="005036BA" w:rsidRPr="00734135">
        <w:rPr>
          <w:sz w:val="22"/>
          <w:szCs w:val="22"/>
        </w:rPr>
        <w:t>4</w:t>
      </w:r>
      <w:r w:rsidR="003B5016" w:rsidRPr="00734135">
        <w:rPr>
          <w:sz w:val="22"/>
          <w:szCs w:val="22"/>
        </w:rPr>
        <w:t>. Для  получения свидетельства</w:t>
      </w:r>
      <w:r w:rsidR="00E37F80" w:rsidRPr="00734135">
        <w:rPr>
          <w:sz w:val="22"/>
          <w:szCs w:val="22"/>
        </w:rPr>
        <w:t xml:space="preserve"> молодая семья </w:t>
      </w:r>
      <w:proofErr w:type="gramStart"/>
      <w:r w:rsidR="00E37F80" w:rsidRPr="00734135">
        <w:rPr>
          <w:sz w:val="22"/>
          <w:szCs w:val="22"/>
        </w:rPr>
        <w:t>предоставляет</w:t>
      </w:r>
      <w:r w:rsidR="003B5016" w:rsidRPr="00734135">
        <w:rPr>
          <w:sz w:val="22"/>
          <w:szCs w:val="22"/>
        </w:rPr>
        <w:t xml:space="preserve"> следующие документы</w:t>
      </w:r>
      <w:proofErr w:type="gramEnd"/>
      <w:r w:rsidR="003B5016" w:rsidRPr="00734135">
        <w:rPr>
          <w:sz w:val="22"/>
          <w:szCs w:val="22"/>
        </w:rPr>
        <w:t>:</w:t>
      </w:r>
    </w:p>
    <w:p w:rsidR="003B5016" w:rsidRPr="00734135" w:rsidRDefault="003B5016" w:rsidP="003B5016">
      <w:pPr>
        <w:pStyle w:val="a3"/>
        <w:spacing w:before="0" w:after="0"/>
        <w:jc w:val="both"/>
        <w:rPr>
          <w:sz w:val="22"/>
          <w:szCs w:val="22"/>
        </w:rPr>
      </w:pPr>
      <w:r w:rsidRPr="00734135">
        <w:rPr>
          <w:sz w:val="22"/>
          <w:szCs w:val="22"/>
        </w:rPr>
        <w:t>- заявление о выдаче свидетельства о праве на получение молодой семье социальной выплаты на приобретение (строительство) жилья (в произвольной форме)</w:t>
      </w:r>
      <w:r w:rsidR="00872F1E" w:rsidRPr="00734135">
        <w:rPr>
          <w:sz w:val="22"/>
          <w:szCs w:val="22"/>
        </w:rPr>
        <w:t>, содержащее письменно согласие на получение социальной выплаты</w:t>
      </w:r>
      <w:r w:rsidRPr="00734135">
        <w:rPr>
          <w:sz w:val="22"/>
          <w:szCs w:val="22"/>
        </w:rPr>
        <w:t>;</w:t>
      </w:r>
    </w:p>
    <w:p w:rsidR="003B5016" w:rsidRPr="00734135" w:rsidRDefault="003B5016" w:rsidP="003B5016">
      <w:pPr>
        <w:pStyle w:val="a3"/>
        <w:spacing w:before="0" w:after="0"/>
        <w:jc w:val="both"/>
        <w:rPr>
          <w:sz w:val="22"/>
          <w:szCs w:val="22"/>
        </w:rPr>
      </w:pPr>
      <w:r w:rsidRPr="00734135">
        <w:rPr>
          <w:sz w:val="22"/>
          <w:szCs w:val="22"/>
        </w:rPr>
        <w:t xml:space="preserve">- документы, указанные в абзацах </w:t>
      </w:r>
      <w:r w:rsidR="00A9453D" w:rsidRPr="00734135">
        <w:rPr>
          <w:sz w:val="22"/>
          <w:szCs w:val="22"/>
        </w:rPr>
        <w:t>втором</w:t>
      </w:r>
      <w:r w:rsidRPr="00734135">
        <w:rPr>
          <w:sz w:val="22"/>
          <w:szCs w:val="22"/>
        </w:rPr>
        <w:t xml:space="preserve"> </w:t>
      </w:r>
      <w:r w:rsidR="004473A5" w:rsidRPr="00734135">
        <w:rPr>
          <w:sz w:val="22"/>
          <w:szCs w:val="22"/>
        </w:rPr>
        <w:t>–</w:t>
      </w:r>
      <w:r w:rsidRPr="00734135">
        <w:rPr>
          <w:sz w:val="22"/>
          <w:szCs w:val="22"/>
        </w:rPr>
        <w:t xml:space="preserve"> </w:t>
      </w:r>
      <w:r w:rsidR="00A9453D" w:rsidRPr="00734135">
        <w:rPr>
          <w:sz w:val="22"/>
          <w:szCs w:val="22"/>
        </w:rPr>
        <w:t>пятом</w:t>
      </w:r>
      <w:r w:rsidRPr="00734135">
        <w:rPr>
          <w:sz w:val="22"/>
          <w:szCs w:val="22"/>
        </w:rPr>
        <w:t xml:space="preserve"> подпункта 2.</w:t>
      </w:r>
      <w:r w:rsidR="00EA2EDF" w:rsidRPr="00734135">
        <w:rPr>
          <w:sz w:val="22"/>
          <w:szCs w:val="22"/>
        </w:rPr>
        <w:t>6</w:t>
      </w:r>
      <w:r w:rsidRPr="00734135">
        <w:rPr>
          <w:sz w:val="22"/>
          <w:szCs w:val="22"/>
        </w:rPr>
        <w:t>.1. пункта 2.</w:t>
      </w:r>
      <w:r w:rsidR="00EA2EDF" w:rsidRPr="00734135">
        <w:rPr>
          <w:sz w:val="22"/>
          <w:szCs w:val="22"/>
        </w:rPr>
        <w:t>6</w:t>
      </w:r>
      <w:r w:rsidRPr="00734135">
        <w:rPr>
          <w:sz w:val="22"/>
          <w:szCs w:val="22"/>
        </w:rPr>
        <w:t xml:space="preserve">. </w:t>
      </w:r>
      <w:r w:rsidR="00EA2EDF" w:rsidRPr="00734135">
        <w:rPr>
          <w:sz w:val="22"/>
          <w:szCs w:val="22"/>
        </w:rPr>
        <w:t>Р</w:t>
      </w:r>
      <w:r w:rsidRPr="00734135">
        <w:rPr>
          <w:sz w:val="22"/>
          <w:szCs w:val="22"/>
        </w:rPr>
        <w:t>егламента;</w:t>
      </w:r>
    </w:p>
    <w:p w:rsidR="00A9453D" w:rsidRPr="00734135" w:rsidRDefault="00872F1E" w:rsidP="003B5016">
      <w:pPr>
        <w:pStyle w:val="a3"/>
        <w:spacing w:before="0" w:after="0"/>
        <w:jc w:val="both"/>
        <w:rPr>
          <w:sz w:val="22"/>
          <w:szCs w:val="22"/>
        </w:rPr>
      </w:pPr>
      <w:r w:rsidRPr="00734135">
        <w:rPr>
          <w:sz w:val="22"/>
          <w:szCs w:val="22"/>
        </w:rPr>
        <w:t xml:space="preserve">           </w:t>
      </w:r>
      <w:r w:rsidR="00A9453D" w:rsidRPr="00734135">
        <w:rPr>
          <w:sz w:val="22"/>
          <w:szCs w:val="22"/>
        </w:rPr>
        <w:t>Для получения свидетельства о праве на получение мол</w:t>
      </w:r>
      <w:r w:rsidR="004473A5" w:rsidRPr="00734135">
        <w:rPr>
          <w:sz w:val="22"/>
          <w:szCs w:val="22"/>
        </w:rPr>
        <w:t>одой семье социальной выплаты для погашения основной суммы долга и уплаты процентов по жилищным кредитам, в том числе ипотечным, за исключением иных процентов, штрафов, комиссий и пеней за просрочку исполнения обязательств по таким кредитам или займам молодая семь</w:t>
      </w:r>
      <w:r w:rsidR="003D2911" w:rsidRPr="00734135">
        <w:rPr>
          <w:sz w:val="22"/>
          <w:szCs w:val="22"/>
        </w:rPr>
        <w:t>я</w:t>
      </w:r>
      <w:r w:rsidR="004473A5" w:rsidRPr="00734135">
        <w:rPr>
          <w:sz w:val="22"/>
          <w:szCs w:val="22"/>
        </w:rPr>
        <w:t xml:space="preserve"> </w:t>
      </w:r>
      <w:proofErr w:type="gramStart"/>
      <w:r w:rsidR="004473A5" w:rsidRPr="00734135">
        <w:rPr>
          <w:sz w:val="22"/>
          <w:szCs w:val="22"/>
        </w:rPr>
        <w:t>предоставляет следующие документы</w:t>
      </w:r>
      <w:proofErr w:type="gramEnd"/>
      <w:r w:rsidR="004473A5" w:rsidRPr="00734135">
        <w:rPr>
          <w:sz w:val="22"/>
          <w:szCs w:val="22"/>
        </w:rPr>
        <w:t>:</w:t>
      </w:r>
    </w:p>
    <w:p w:rsidR="004473A5" w:rsidRPr="00734135" w:rsidRDefault="004473A5" w:rsidP="004473A5">
      <w:pPr>
        <w:pStyle w:val="a3"/>
        <w:spacing w:before="0" w:after="0"/>
        <w:jc w:val="both"/>
        <w:rPr>
          <w:sz w:val="22"/>
          <w:szCs w:val="22"/>
        </w:rPr>
      </w:pPr>
      <w:r w:rsidRPr="00734135">
        <w:rPr>
          <w:sz w:val="22"/>
          <w:szCs w:val="22"/>
        </w:rPr>
        <w:lastRenderedPageBreak/>
        <w:t xml:space="preserve">      - заявление о выдаче свидетельства о праве на получение молодой семье социальной выплаты на приобретение (строительство) жилья (в произвольной форме)</w:t>
      </w:r>
      <w:r w:rsidR="003D2911" w:rsidRPr="00734135">
        <w:rPr>
          <w:sz w:val="22"/>
          <w:szCs w:val="22"/>
        </w:rPr>
        <w:t>, содержащее письменное согласие на получение социальной выплаты</w:t>
      </w:r>
      <w:r w:rsidRPr="00734135">
        <w:rPr>
          <w:sz w:val="22"/>
          <w:szCs w:val="22"/>
        </w:rPr>
        <w:t>;</w:t>
      </w:r>
    </w:p>
    <w:p w:rsidR="004473A5" w:rsidRPr="00734135" w:rsidRDefault="004473A5" w:rsidP="003B5016">
      <w:pPr>
        <w:pStyle w:val="a3"/>
        <w:spacing w:before="0" w:after="0"/>
        <w:jc w:val="both"/>
        <w:rPr>
          <w:sz w:val="22"/>
          <w:szCs w:val="22"/>
        </w:rPr>
      </w:pPr>
      <w:r w:rsidRPr="00734135">
        <w:rPr>
          <w:sz w:val="22"/>
          <w:szCs w:val="22"/>
        </w:rPr>
        <w:t>- документы, указанные в абзацах втором – пятом, седьмом подпункта 2.6.</w:t>
      </w:r>
      <w:r w:rsidR="00300473" w:rsidRPr="00734135">
        <w:rPr>
          <w:sz w:val="22"/>
          <w:szCs w:val="22"/>
        </w:rPr>
        <w:t>3</w:t>
      </w:r>
      <w:r w:rsidRPr="00734135">
        <w:rPr>
          <w:sz w:val="22"/>
          <w:szCs w:val="22"/>
        </w:rPr>
        <w:t>. пункта 2.6. Регламента;</w:t>
      </w:r>
    </w:p>
    <w:p w:rsidR="003B5016" w:rsidRPr="00734135" w:rsidRDefault="004473A5" w:rsidP="003B5016">
      <w:pPr>
        <w:pStyle w:val="a3"/>
        <w:spacing w:before="0" w:after="0"/>
        <w:jc w:val="both"/>
        <w:rPr>
          <w:sz w:val="22"/>
          <w:szCs w:val="22"/>
        </w:rPr>
      </w:pPr>
      <w:r w:rsidRPr="00734135">
        <w:rPr>
          <w:sz w:val="22"/>
          <w:szCs w:val="22"/>
        </w:rPr>
        <w:t xml:space="preserve"> </w:t>
      </w:r>
      <w:r w:rsidR="004153B7" w:rsidRPr="00734135">
        <w:rPr>
          <w:sz w:val="22"/>
          <w:szCs w:val="22"/>
        </w:rPr>
        <w:t xml:space="preserve">         </w:t>
      </w:r>
      <w:r w:rsidR="003B5016" w:rsidRPr="00734135">
        <w:rPr>
          <w:sz w:val="22"/>
          <w:szCs w:val="22"/>
        </w:rPr>
        <w:t>2.</w:t>
      </w:r>
      <w:r w:rsidR="004153B7" w:rsidRPr="00734135">
        <w:rPr>
          <w:sz w:val="22"/>
          <w:szCs w:val="22"/>
        </w:rPr>
        <w:t>6</w:t>
      </w:r>
      <w:r w:rsidR="003B5016" w:rsidRPr="00734135">
        <w:rPr>
          <w:sz w:val="22"/>
          <w:szCs w:val="22"/>
        </w:rPr>
        <w:t>.</w:t>
      </w:r>
      <w:r w:rsidR="005036BA" w:rsidRPr="00734135">
        <w:rPr>
          <w:sz w:val="22"/>
          <w:szCs w:val="22"/>
        </w:rPr>
        <w:t>5</w:t>
      </w:r>
      <w:r w:rsidR="003B5016" w:rsidRPr="00734135">
        <w:rPr>
          <w:sz w:val="22"/>
          <w:szCs w:val="22"/>
        </w:rPr>
        <w:t xml:space="preserve">. В случае отказа от получения социальной выплаты </w:t>
      </w:r>
      <w:r w:rsidR="00FE65C1" w:rsidRPr="00734135">
        <w:rPr>
          <w:sz w:val="22"/>
          <w:szCs w:val="22"/>
        </w:rPr>
        <w:t xml:space="preserve">молодая семья </w:t>
      </w:r>
      <w:proofErr w:type="gramStart"/>
      <w:r w:rsidR="00FE65C1" w:rsidRPr="00734135">
        <w:rPr>
          <w:sz w:val="22"/>
          <w:szCs w:val="22"/>
        </w:rPr>
        <w:t>предоставляет</w:t>
      </w:r>
      <w:r w:rsidR="003B5016" w:rsidRPr="00734135">
        <w:rPr>
          <w:sz w:val="22"/>
          <w:szCs w:val="22"/>
        </w:rPr>
        <w:t xml:space="preserve"> следующие документы</w:t>
      </w:r>
      <w:proofErr w:type="gramEnd"/>
      <w:r w:rsidR="003B5016" w:rsidRPr="00734135">
        <w:rPr>
          <w:sz w:val="22"/>
          <w:szCs w:val="22"/>
        </w:rPr>
        <w:t>:</w:t>
      </w:r>
    </w:p>
    <w:p w:rsidR="003B5016" w:rsidRPr="00734135" w:rsidRDefault="003B5016" w:rsidP="003B5016">
      <w:pPr>
        <w:pStyle w:val="a3"/>
        <w:spacing w:before="0" w:after="0"/>
        <w:jc w:val="both"/>
        <w:rPr>
          <w:sz w:val="22"/>
          <w:szCs w:val="22"/>
        </w:rPr>
      </w:pPr>
      <w:r w:rsidRPr="00734135">
        <w:rPr>
          <w:sz w:val="22"/>
          <w:szCs w:val="22"/>
        </w:rPr>
        <w:t>- заявление, содержащее отказ от получения социальной выплаты или причины, по которым указанная молодая семья не смогла воспользоваться социальной выплатой (в произвольной форме);</w:t>
      </w:r>
    </w:p>
    <w:p w:rsidR="003B5016" w:rsidRPr="00734135" w:rsidRDefault="003B5016" w:rsidP="003B5016">
      <w:pPr>
        <w:pStyle w:val="a3"/>
        <w:spacing w:before="0" w:after="0"/>
        <w:jc w:val="both"/>
        <w:rPr>
          <w:sz w:val="22"/>
          <w:szCs w:val="22"/>
        </w:rPr>
      </w:pPr>
      <w:r w:rsidRPr="00734135">
        <w:rPr>
          <w:sz w:val="22"/>
          <w:szCs w:val="22"/>
        </w:rPr>
        <w:t>- документы, подтверждающие причины, по которым молодая семья не смогла воспользоваться социальной выплатой на приобретение жилья.</w:t>
      </w:r>
    </w:p>
    <w:p w:rsidR="003B5016" w:rsidRPr="00734135" w:rsidRDefault="004153B7" w:rsidP="003B5016">
      <w:pPr>
        <w:pStyle w:val="a3"/>
        <w:spacing w:before="0" w:after="0"/>
        <w:jc w:val="both"/>
        <w:rPr>
          <w:sz w:val="22"/>
          <w:szCs w:val="22"/>
        </w:rPr>
      </w:pPr>
      <w:r w:rsidRPr="00734135">
        <w:rPr>
          <w:sz w:val="22"/>
          <w:szCs w:val="22"/>
        </w:rPr>
        <w:t xml:space="preserve">           </w:t>
      </w:r>
      <w:r w:rsidR="003B5016" w:rsidRPr="00734135">
        <w:rPr>
          <w:sz w:val="22"/>
          <w:szCs w:val="22"/>
        </w:rPr>
        <w:t>2.</w:t>
      </w:r>
      <w:r w:rsidRPr="00734135">
        <w:rPr>
          <w:sz w:val="22"/>
          <w:szCs w:val="22"/>
        </w:rPr>
        <w:t>6</w:t>
      </w:r>
      <w:r w:rsidR="003B5016" w:rsidRPr="00734135">
        <w:rPr>
          <w:sz w:val="22"/>
          <w:szCs w:val="22"/>
        </w:rPr>
        <w:t>.</w:t>
      </w:r>
      <w:r w:rsidR="005036BA" w:rsidRPr="00734135">
        <w:rPr>
          <w:sz w:val="22"/>
          <w:szCs w:val="22"/>
        </w:rPr>
        <w:t>6</w:t>
      </w:r>
      <w:r w:rsidR="003B5016" w:rsidRPr="00734135">
        <w:rPr>
          <w:sz w:val="22"/>
          <w:szCs w:val="22"/>
        </w:rPr>
        <w:t>. В случае возникновения у молодой семьи, получившей свидетельство</w:t>
      </w:r>
      <w:r w:rsidR="00872F1E" w:rsidRPr="00734135">
        <w:rPr>
          <w:sz w:val="22"/>
          <w:szCs w:val="22"/>
        </w:rPr>
        <w:t>,</w:t>
      </w:r>
      <w:r w:rsidR="003B5016" w:rsidRPr="00734135">
        <w:rPr>
          <w:sz w:val="22"/>
          <w:szCs w:val="22"/>
        </w:rPr>
        <w:t xml:space="preserve"> обстоятельств, потребовавших замены выданного свидетельства, </w:t>
      </w:r>
      <w:proofErr w:type="gramStart"/>
      <w:r w:rsidR="005B2A1A" w:rsidRPr="00734135">
        <w:rPr>
          <w:sz w:val="22"/>
          <w:szCs w:val="22"/>
        </w:rPr>
        <w:t>предоставляются</w:t>
      </w:r>
      <w:r w:rsidR="003B5016" w:rsidRPr="00734135">
        <w:rPr>
          <w:sz w:val="22"/>
          <w:szCs w:val="22"/>
        </w:rPr>
        <w:t xml:space="preserve"> следующие документы</w:t>
      </w:r>
      <w:proofErr w:type="gramEnd"/>
      <w:r w:rsidR="003B5016" w:rsidRPr="00734135">
        <w:rPr>
          <w:sz w:val="22"/>
          <w:szCs w:val="22"/>
        </w:rPr>
        <w:t xml:space="preserve">: </w:t>
      </w:r>
    </w:p>
    <w:p w:rsidR="003B5016" w:rsidRPr="00734135" w:rsidRDefault="003B5016" w:rsidP="003B5016">
      <w:pPr>
        <w:pStyle w:val="a3"/>
        <w:spacing w:before="0" w:after="0"/>
        <w:jc w:val="both"/>
        <w:rPr>
          <w:sz w:val="22"/>
          <w:szCs w:val="22"/>
        </w:rPr>
      </w:pPr>
      <w:r w:rsidRPr="00734135">
        <w:rPr>
          <w:sz w:val="22"/>
          <w:szCs w:val="22"/>
        </w:rPr>
        <w:t>- заявление о замене свидетельства с указанием обстоятельств, потребовавших такой замены (в произвольной форме);</w:t>
      </w:r>
    </w:p>
    <w:p w:rsidR="003B5016" w:rsidRPr="00734135" w:rsidRDefault="003B5016" w:rsidP="003B5016">
      <w:pPr>
        <w:pStyle w:val="a3"/>
        <w:spacing w:before="0" w:after="0"/>
        <w:jc w:val="both"/>
        <w:rPr>
          <w:sz w:val="22"/>
          <w:szCs w:val="22"/>
        </w:rPr>
      </w:pPr>
      <w:r w:rsidRPr="00734135">
        <w:rPr>
          <w:sz w:val="22"/>
          <w:szCs w:val="22"/>
        </w:rPr>
        <w:t>- документы, подтверждающие обстоятельства, потребовавшие замены свидетельства.</w:t>
      </w:r>
    </w:p>
    <w:p w:rsidR="00521911" w:rsidRPr="00734135" w:rsidRDefault="00521911" w:rsidP="003B5016">
      <w:pPr>
        <w:pStyle w:val="a3"/>
        <w:spacing w:before="0" w:after="0"/>
        <w:jc w:val="both"/>
        <w:rPr>
          <w:sz w:val="22"/>
          <w:szCs w:val="22"/>
        </w:rPr>
      </w:pPr>
      <w:r w:rsidRPr="00734135">
        <w:rPr>
          <w:sz w:val="22"/>
          <w:szCs w:val="22"/>
        </w:rPr>
        <w:t xml:space="preserve">        К таким обстоятельствам относятся: утрата (хищение) или порча свидетельства и уважительные причины, не позволяющие молодой семье предоставить его в установленный срок в банк.</w:t>
      </w:r>
    </w:p>
    <w:p w:rsidR="003B5016" w:rsidRPr="00734135" w:rsidRDefault="004153B7" w:rsidP="003B5016">
      <w:pPr>
        <w:pStyle w:val="a3"/>
        <w:spacing w:before="0" w:after="0"/>
        <w:jc w:val="both"/>
        <w:rPr>
          <w:sz w:val="22"/>
          <w:szCs w:val="22"/>
        </w:rPr>
      </w:pPr>
      <w:r w:rsidRPr="00734135">
        <w:rPr>
          <w:sz w:val="22"/>
          <w:szCs w:val="22"/>
        </w:rPr>
        <w:t xml:space="preserve">          </w:t>
      </w:r>
      <w:r w:rsidR="003B5016" w:rsidRPr="00734135">
        <w:rPr>
          <w:sz w:val="22"/>
          <w:szCs w:val="22"/>
        </w:rPr>
        <w:t>2.</w:t>
      </w:r>
      <w:r w:rsidRPr="00734135">
        <w:rPr>
          <w:sz w:val="22"/>
          <w:szCs w:val="22"/>
        </w:rPr>
        <w:t>6</w:t>
      </w:r>
      <w:r w:rsidR="005036BA" w:rsidRPr="00734135">
        <w:rPr>
          <w:sz w:val="22"/>
          <w:szCs w:val="22"/>
        </w:rPr>
        <w:t>.7</w:t>
      </w:r>
      <w:r w:rsidR="003B5016" w:rsidRPr="00734135">
        <w:rPr>
          <w:sz w:val="22"/>
          <w:szCs w:val="22"/>
        </w:rPr>
        <w:t xml:space="preserve">. Перечень документов, необходимых для получения государственной услуги можно получить у должностного лица </w:t>
      </w:r>
      <w:r w:rsidR="00EA2EDF" w:rsidRPr="00734135">
        <w:rPr>
          <w:sz w:val="22"/>
          <w:szCs w:val="22"/>
        </w:rPr>
        <w:t>О</w:t>
      </w:r>
      <w:r w:rsidR="007D6BF8" w:rsidRPr="00734135">
        <w:rPr>
          <w:sz w:val="22"/>
          <w:szCs w:val="22"/>
        </w:rPr>
        <w:t>тдела, на официальном сайте А</w:t>
      </w:r>
      <w:r w:rsidR="003B5016" w:rsidRPr="00734135">
        <w:rPr>
          <w:sz w:val="22"/>
          <w:szCs w:val="22"/>
        </w:rPr>
        <w:t xml:space="preserve">дминистрации в сети Интернет. </w:t>
      </w:r>
    </w:p>
    <w:p w:rsidR="003B5016" w:rsidRPr="00734135" w:rsidRDefault="00EA2EDF" w:rsidP="003B5016">
      <w:pPr>
        <w:pStyle w:val="a3"/>
        <w:spacing w:before="0" w:after="0"/>
        <w:jc w:val="both"/>
        <w:rPr>
          <w:sz w:val="22"/>
          <w:szCs w:val="22"/>
        </w:rPr>
      </w:pPr>
      <w:r w:rsidRPr="00734135">
        <w:rPr>
          <w:sz w:val="22"/>
          <w:szCs w:val="22"/>
        </w:rPr>
        <w:t xml:space="preserve">         </w:t>
      </w:r>
      <w:r w:rsidR="003B5016" w:rsidRPr="00734135">
        <w:rPr>
          <w:sz w:val="22"/>
          <w:szCs w:val="22"/>
        </w:rPr>
        <w:t>Заявители могут предоставить дополнительную информацию в печатной, электронной или в рукописной форме - адрес фактического места жительства, контактные телефоны и иную информацию необходимую для получения государственной услуги.</w:t>
      </w:r>
    </w:p>
    <w:p w:rsidR="003B5016" w:rsidRPr="00734135" w:rsidRDefault="00EA2EDF" w:rsidP="003B5016">
      <w:pPr>
        <w:pStyle w:val="a3"/>
        <w:spacing w:before="0" w:after="0"/>
        <w:jc w:val="both"/>
        <w:rPr>
          <w:sz w:val="22"/>
          <w:szCs w:val="22"/>
        </w:rPr>
      </w:pPr>
      <w:r w:rsidRPr="00734135">
        <w:rPr>
          <w:sz w:val="22"/>
          <w:szCs w:val="22"/>
        </w:rPr>
        <w:t xml:space="preserve">             </w:t>
      </w:r>
      <w:r w:rsidR="003B5016" w:rsidRPr="00734135">
        <w:rPr>
          <w:sz w:val="22"/>
          <w:szCs w:val="22"/>
        </w:rPr>
        <w:t>Документы, указанные в подпунктах 2.</w:t>
      </w:r>
      <w:r w:rsidRPr="00734135">
        <w:rPr>
          <w:sz w:val="22"/>
          <w:szCs w:val="22"/>
        </w:rPr>
        <w:t>6</w:t>
      </w:r>
      <w:r w:rsidR="00E607F1" w:rsidRPr="00734135">
        <w:rPr>
          <w:sz w:val="22"/>
          <w:szCs w:val="22"/>
        </w:rPr>
        <w:t>.1.-2.</w:t>
      </w:r>
      <w:r w:rsidRPr="00734135">
        <w:rPr>
          <w:sz w:val="22"/>
          <w:szCs w:val="22"/>
        </w:rPr>
        <w:t>6</w:t>
      </w:r>
      <w:r w:rsidR="005A580B" w:rsidRPr="00734135">
        <w:rPr>
          <w:sz w:val="22"/>
          <w:szCs w:val="22"/>
        </w:rPr>
        <w:t>.6</w:t>
      </w:r>
      <w:r w:rsidR="003B5016" w:rsidRPr="00734135">
        <w:rPr>
          <w:sz w:val="22"/>
          <w:szCs w:val="22"/>
        </w:rPr>
        <w:t xml:space="preserve">.  </w:t>
      </w:r>
      <w:r w:rsidRPr="00734135">
        <w:rPr>
          <w:sz w:val="22"/>
          <w:szCs w:val="22"/>
        </w:rPr>
        <w:t>Р</w:t>
      </w:r>
      <w:r w:rsidR="003B5016" w:rsidRPr="00734135">
        <w:rPr>
          <w:sz w:val="22"/>
          <w:szCs w:val="22"/>
        </w:rPr>
        <w:t xml:space="preserve">егламента, предоставляются в </w:t>
      </w:r>
      <w:r w:rsidRPr="00734135">
        <w:rPr>
          <w:sz w:val="22"/>
          <w:szCs w:val="22"/>
        </w:rPr>
        <w:t>О</w:t>
      </w:r>
      <w:r w:rsidR="003B5016" w:rsidRPr="00734135">
        <w:rPr>
          <w:sz w:val="22"/>
          <w:szCs w:val="22"/>
        </w:rPr>
        <w:t>тдел посредством личного обращения</w:t>
      </w:r>
      <w:r w:rsidR="007D6BF8" w:rsidRPr="00734135">
        <w:rPr>
          <w:sz w:val="22"/>
          <w:szCs w:val="22"/>
        </w:rPr>
        <w:t xml:space="preserve"> либо направляются по почте по адресу: 249950, Калужская область, Медынский район, г. Медынь, улица Луначарского, д. 45</w:t>
      </w:r>
      <w:r w:rsidR="003B5016" w:rsidRPr="00734135">
        <w:rPr>
          <w:sz w:val="22"/>
          <w:szCs w:val="22"/>
        </w:rPr>
        <w:t xml:space="preserve">, </w:t>
      </w:r>
      <w:r w:rsidR="007C7301" w:rsidRPr="00734135">
        <w:rPr>
          <w:sz w:val="22"/>
          <w:szCs w:val="22"/>
        </w:rPr>
        <w:t xml:space="preserve"> либо на </w:t>
      </w:r>
      <w:proofErr w:type="gramStart"/>
      <w:r w:rsidR="003B5016" w:rsidRPr="00734135">
        <w:rPr>
          <w:sz w:val="22"/>
          <w:szCs w:val="22"/>
        </w:rPr>
        <w:t>электронно</w:t>
      </w:r>
      <w:r w:rsidR="007C7301" w:rsidRPr="00734135">
        <w:rPr>
          <w:sz w:val="22"/>
          <w:szCs w:val="22"/>
        </w:rPr>
        <w:t>ю</w:t>
      </w:r>
      <w:proofErr w:type="gramEnd"/>
      <w:r w:rsidR="007C7301" w:rsidRPr="00734135">
        <w:rPr>
          <w:sz w:val="22"/>
          <w:szCs w:val="22"/>
        </w:rPr>
        <w:t xml:space="preserve"> почту Администрации. </w:t>
      </w:r>
    </w:p>
    <w:p w:rsidR="003B5016" w:rsidRPr="00734135" w:rsidRDefault="00EA2EDF" w:rsidP="003B5016">
      <w:pPr>
        <w:pStyle w:val="a3"/>
        <w:spacing w:before="0" w:after="0"/>
        <w:jc w:val="both"/>
        <w:rPr>
          <w:sz w:val="22"/>
          <w:szCs w:val="22"/>
        </w:rPr>
      </w:pPr>
      <w:r w:rsidRPr="00734135">
        <w:rPr>
          <w:sz w:val="22"/>
          <w:szCs w:val="22"/>
        </w:rPr>
        <w:t xml:space="preserve">             </w:t>
      </w:r>
      <w:r w:rsidR="003B5016" w:rsidRPr="00734135">
        <w:rPr>
          <w:sz w:val="22"/>
          <w:szCs w:val="22"/>
        </w:rPr>
        <w:t xml:space="preserve">Факт подтверждения направления заявления и документов по почте лежит на заявителе. Датой предоставления заявлений и документов является день регистрации </w:t>
      </w:r>
      <w:r w:rsidR="005A580B" w:rsidRPr="00734135">
        <w:rPr>
          <w:sz w:val="22"/>
          <w:szCs w:val="22"/>
        </w:rPr>
        <w:t>документов</w:t>
      </w:r>
      <w:r w:rsidR="003B5016" w:rsidRPr="00734135">
        <w:rPr>
          <w:sz w:val="22"/>
          <w:szCs w:val="22"/>
        </w:rPr>
        <w:t xml:space="preserve">. </w:t>
      </w:r>
    </w:p>
    <w:p w:rsidR="003B5016" w:rsidRPr="00734135" w:rsidRDefault="00EA2EDF" w:rsidP="003B5016">
      <w:pPr>
        <w:pStyle w:val="a3"/>
        <w:spacing w:before="0" w:after="0"/>
        <w:jc w:val="both"/>
        <w:rPr>
          <w:sz w:val="22"/>
          <w:szCs w:val="22"/>
        </w:rPr>
      </w:pPr>
      <w:r w:rsidRPr="00734135">
        <w:rPr>
          <w:sz w:val="22"/>
          <w:szCs w:val="22"/>
        </w:rPr>
        <w:t xml:space="preserve">               </w:t>
      </w:r>
      <w:r w:rsidR="003B5016" w:rsidRPr="00734135">
        <w:rPr>
          <w:sz w:val="22"/>
          <w:szCs w:val="22"/>
        </w:rPr>
        <w:t xml:space="preserve">В случае личного обращения заявителем предоставляются оригиналы документов либо их заверенные копии. </w:t>
      </w:r>
    </w:p>
    <w:p w:rsidR="003B5016" w:rsidRPr="00734135" w:rsidRDefault="00EA2EDF" w:rsidP="003B5016">
      <w:pPr>
        <w:pStyle w:val="a3"/>
        <w:spacing w:before="0" w:after="0"/>
        <w:jc w:val="both"/>
        <w:rPr>
          <w:sz w:val="22"/>
          <w:szCs w:val="22"/>
        </w:rPr>
      </w:pPr>
      <w:r w:rsidRPr="00734135">
        <w:rPr>
          <w:sz w:val="22"/>
          <w:szCs w:val="22"/>
        </w:rPr>
        <w:t xml:space="preserve">              </w:t>
      </w:r>
      <w:r w:rsidR="003B5016" w:rsidRPr="00734135">
        <w:rPr>
          <w:sz w:val="22"/>
          <w:szCs w:val="22"/>
        </w:rPr>
        <w:t xml:space="preserve">В случае предоставления документов по электронной почте заявитель предоставляет заявление, удостоверенное электронной цифровой подписью, и отсканированные копии нотариально заверенных документов. </w:t>
      </w:r>
    </w:p>
    <w:p w:rsidR="003B5016" w:rsidRPr="00734135" w:rsidRDefault="00EA2EDF" w:rsidP="003B5016">
      <w:pPr>
        <w:pStyle w:val="a3"/>
        <w:spacing w:before="0" w:after="0"/>
        <w:jc w:val="both"/>
        <w:rPr>
          <w:sz w:val="22"/>
          <w:szCs w:val="22"/>
        </w:rPr>
      </w:pPr>
      <w:r w:rsidRPr="00734135">
        <w:rPr>
          <w:sz w:val="22"/>
          <w:szCs w:val="22"/>
        </w:rPr>
        <w:t xml:space="preserve">              </w:t>
      </w:r>
      <w:r w:rsidR="003B5016" w:rsidRPr="00734135">
        <w:rPr>
          <w:sz w:val="22"/>
          <w:szCs w:val="22"/>
        </w:rPr>
        <w:t>При подаче документов по почте заявитель представляет пакет документов, заверенный нотариально.</w:t>
      </w:r>
    </w:p>
    <w:p w:rsidR="003B5016" w:rsidRPr="00734135" w:rsidRDefault="00EA2EDF" w:rsidP="003B5016">
      <w:pPr>
        <w:pStyle w:val="a3"/>
        <w:spacing w:before="0" w:after="0"/>
        <w:jc w:val="both"/>
        <w:rPr>
          <w:sz w:val="22"/>
          <w:szCs w:val="22"/>
        </w:rPr>
      </w:pPr>
      <w:r w:rsidRPr="00734135">
        <w:rPr>
          <w:sz w:val="22"/>
          <w:szCs w:val="22"/>
        </w:rPr>
        <w:t xml:space="preserve">               </w:t>
      </w:r>
      <w:r w:rsidR="003B5016" w:rsidRPr="00734135">
        <w:rPr>
          <w:sz w:val="22"/>
          <w:szCs w:val="22"/>
        </w:rPr>
        <w:t xml:space="preserve">В случае если заявитель не представил указанные документы самостоятельно, должностное лицо </w:t>
      </w:r>
      <w:r w:rsidRPr="00734135">
        <w:rPr>
          <w:sz w:val="22"/>
          <w:szCs w:val="22"/>
        </w:rPr>
        <w:t>О</w:t>
      </w:r>
      <w:r w:rsidR="003B5016" w:rsidRPr="00734135">
        <w:rPr>
          <w:sz w:val="22"/>
          <w:szCs w:val="22"/>
        </w:rPr>
        <w:t>тдела:</w:t>
      </w:r>
    </w:p>
    <w:p w:rsidR="003B5016" w:rsidRPr="00734135" w:rsidRDefault="003B5016" w:rsidP="003B5016">
      <w:pPr>
        <w:pStyle w:val="a3"/>
        <w:spacing w:before="0" w:after="0"/>
        <w:jc w:val="both"/>
        <w:rPr>
          <w:sz w:val="22"/>
          <w:szCs w:val="22"/>
        </w:rPr>
      </w:pPr>
      <w:r w:rsidRPr="00734135">
        <w:rPr>
          <w:sz w:val="22"/>
          <w:szCs w:val="22"/>
        </w:rPr>
        <w:t>1) в рамках межведомственного информационного взаимодействия запрашивает:</w:t>
      </w:r>
    </w:p>
    <w:p w:rsidR="003B5016" w:rsidRPr="00734135" w:rsidRDefault="003B5016" w:rsidP="003B5016">
      <w:pPr>
        <w:pStyle w:val="a3"/>
        <w:spacing w:before="0" w:after="0"/>
        <w:jc w:val="both"/>
        <w:rPr>
          <w:sz w:val="22"/>
          <w:szCs w:val="22"/>
        </w:rPr>
      </w:pPr>
      <w:r w:rsidRPr="00734135">
        <w:rPr>
          <w:sz w:val="22"/>
          <w:szCs w:val="22"/>
        </w:rPr>
        <w:t>- в Управлении Федеральной службы государственной регистрации,  кадастра и картографии по Калужской области:</w:t>
      </w:r>
    </w:p>
    <w:p w:rsidR="003B5016" w:rsidRPr="00734135" w:rsidRDefault="003B5016" w:rsidP="003B5016">
      <w:pPr>
        <w:pStyle w:val="a3"/>
        <w:spacing w:before="0" w:after="0"/>
        <w:jc w:val="both"/>
        <w:rPr>
          <w:sz w:val="22"/>
          <w:szCs w:val="22"/>
        </w:rPr>
      </w:pPr>
      <w:r w:rsidRPr="00734135">
        <w:rPr>
          <w:sz w:val="22"/>
          <w:szCs w:val="22"/>
        </w:rPr>
        <w:t>сведения об отсутствии государственной регистрации права собственности на жилое помещение, или сведения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3B5016" w:rsidRPr="00734135" w:rsidRDefault="003B5016" w:rsidP="003B5016">
      <w:pPr>
        <w:pStyle w:val="a3"/>
        <w:spacing w:before="0" w:after="0"/>
        <w:jc w:val="both"/>
        <w:rPr>
          <w:sz w:val="22"/>
          <w:szCs w:val="22"/>
        </w:rPr>
      </w:pPr>
      <w:r w:rsidRPr="00734135">
        <w:rPr>
          <w:sz w:val="22"/>
          <w:szCs w:val="22"/>
        </w:rPr>
        <w:t>2) в рамках внутриведомственного информационного взаимодействия запрашивает:</w:t>
      </w:r>
    </w:p>
    <w:p w:rsidR="003B5016" w:rsidRPr="00734135" w:rsidRDefault="003B5016" w:rsidP="003B5016">
      <w:pPr>
        <w:pStyle w:val="a3"/>
        <w:spacing w:before="0" w:after="0"/>
        <w:jc w:val="both"/>
        <w:rPr>
          <w:sz w:val="22"/>
          <w:szCs w:val="22"/>
        </w:rPr>
      </w:pPr>
      <w:r w:rsidRPr="00734135">
        <w:rPr>
          <w:sz w:val="22"/>
          <w:szCs w:val="22"/>
        </w:rPr>
        <w:t xml:space="preserve">- в администрации муниципального </w:t>
      </w:r>
      <w:r w:rsidR="00002909" w:rsidRPr="00734135">
        <w:rPr>
          <w:sz w:val="22"/>
          <w:szCs w:val="22"/>
        </w:rPr>
        <w:t>района</w:t>
      </w:r>
      <w:r w:rsidRPr="00734135">
        <w:rPr>
          <w:sz w:val="22"/>
          <w:szCs w:val="22"/>
        </w:rPr>
        <w:t>:</w:t>
      </w:r>
    </w:p>
    <w:p w:rsidR="003B5016" w:rsidRPr="00734135" w:rsidRDefault="003B5016" w:rsidP="003B5016">
      <w:pPr>
        <w:pStyle w:val="a3"/>
        <w:spacing w:before="0" w:after="0"/>
        <w:jc w:val="both"/>
        <w:rPr>
          <w:sz w:val="22"/>
          <w:szCs w:val="22"/>
        </w:rPr>
      </w:pPr>
      <w:r w:rsidRPr="00734135">
        <w:rPr>
          <w:sz w:val="22"/>
          <w:szCs w:val="22"/>
        </w:rPr>
        <w:t xml:space="preserve">сведения о признании молодой семьи, нуждающейся в жилых помещениях. </w:t>
      </w:r>
    </w:p>
    <w:p w:rsidR="003B5016" w:rsidRPr="00734135" w:rsidRDefault="004153B7" w:rsidP="003B5016">
      <w:pPr>
        <w:pStyle w:val="a3"/>
        <w:spacing w:before="0" w:after="0"/>
        <w:jc w:val="both"/>
        <w:rPr>
          <w:sz w:val="22"/>
          <w:szCs w:val="22"/>
        </w:rPr>
      </w:pPr>
      <w:r w:rsidRPr="00734135">
        <w:rPr>
          <w:sz w:val="22"/>
          <w:szCs w:val="22"/>
        </w:rPr>
        <w:t xml:space="preserve">             </w:t>
      </w:r>
      <w:r w:rsidR="003B5016" w:rsidRPr="00734135">
        <w:rPr>
          <w:sz w:val="22"/>
          <w:szCs w:val="22"/>
        </w:rPr>
        <w:t>2.</w:t>
      </w:r>
      <w:r w:rsidRPr="00734135">
        <w:rPr>
          <w:sz w:val="22"/>
          <w:szCs w:val="22"/>
        </w:rPr>
        <w:t>6</w:t>
      </w:r>
      <w:r w:rsidR="003B5016" w:rsidRPr="00734135">
        <w:rPr>
          <w:sz w:val="22"/>
          <w:szCs w:val="22"/>
        </w:rPr>
        <w:t>.</w:t>
      </w:r>
      <w:r w:rsidR="005036BA" w:rsidRPr="00734135">
        <w:rPr>
          <w:sz w:val="22"/>
          <w:szCs w:val="22"/>
        </w:rPr>
        <w:t>8</w:t>
      </w:r>
      <w:r w:rsidR="003B5016" w:rsidRPr="00734135">
        <w:rPr>
          <w:sz w:val="22"/>
          <w:szCs w:val="22"/>
        </w:rPr>
        <w:t xml:space="preserve">. Порядок обращения в </w:t>
      </w:r>
      <w:r w:rsidR="00002909" w:rsidRPr="00734135">
        <w:rPr>
          <w:sz w:val="22"/>
          <w:szCs w:val="22"/>
        </w:rPr>
        <w:t>О</w:t>
      </w:r>
      <w:r w:rsidR="003B5016" w:rsidRPr="00734135">
        <w:rPr>
          <w:sz w:val="22"/>
          <w:szCs w:val="22"/>
        </w:rPr>
        <w:t>тдел для подачи заявления и документов при получении государственной услуги.</w:t>
      </w:r>
    </w:p>
    <w:p w:rsidR="003B5016" w:rsidRPr="00734135" w:rsidRDefault="00002909" w:rsidP="003B5016">
      <w:pPr>
        <w:pStyle w:val="a3"/>
        <w:spacing w:before="0" w:after="0"/>
        <w:jc w:val="both"/>
        <w:rPr>
          <w:sz w:val="22"/>
          <w:szCs w:val="22"/>
        </w:rPr>
      </w:pPr>
      <w:r w:rsidRPr="00734135">
        <w:rPr>
          <w:sz w:val="22"/>
          <w:szCs w:val="22"/>
        </w:rPr>
        <w:t xml:space="preserve">             </w:t>
      </w:r>
      <w:r w:rsidR="003B5016" w:rsidRPr="00734135">
        <w:rPr>
          <w:sz w:val="22"/>
          <w:szCs w:val="22"/>
        </w:rPr>
        <w:t>Заявление, являющееся основанием для предоставления государственной услуги, а также прилагаемые к нему документы предоставляются заявителем или его представителем посредством личного обращения либо направления заявления и документов по почте заказным письмом с описью вложения, по электронной почте (в том числе с использованием федерального портала или регионального портала).</w:t>
      </w:r>
    </w:p>
    <w:p w:rsidR="003B5016" w:rsidRPr="00734135" w:rsidRDefault="00002909" w:rsidP="003B5016">
      <w:pPr>
        <w:pStyle w:val="a3"/>
        <w:spacing w:before="0" w:after="0"/>
        <w:jc w:val="both"/>
        <w:rPr>
          <w:sz w:val="22"/>
          <w:szCs w:val="22"/>
        </w:rPr>
      </w:pPr>
      <w:r w:rsidRPr="00734135">
        <w:rPr>
          <w:sz w:val="22"/>
          <w:szCs w:val="22"/>
        </w:rPr>
        <w:t xml:space="preserve">           </w:t>
      </w:r>
      <w:r w:rsidR="003B5016" w:rsidRPr="00734135">
        <w:rPr>
          <w:sz w:val="22"/>
          <w:szCs w:val="22"/>
        </w:rPr>
        <w:t xml:space="preserve">Факт подтверждения направления документов по почте лежит на заявителе. В случае подачи документов в электронном виде должностное лицо </w:t>
      </w:r>
      <w:r w:rsidRPr="00734135">
        <w:rPr>
          <w:sz w:val="22"/>
          <w:szCs w:val="22"/>
        </w:rPr>
        <w:t>О</w:t>
      </w:r>
      <w:r w:rsidR="003C5FC4" w:rsidRPr="00734135">
        <w:rPr>
          <w:sz w:val="22"/>
          <w:szCs w:val="22"/>
        </w:rPr>
        <w:t>тдела направляет документы секретарю Администрации для их регистрации</w:t>
      </w:r>
      <w:r w:rsidR="003B5016" w:rsidRPr="00734135">
        <w:rPr>
          <w:sz w:val="22"/>
          <w:szCs w:val="22"/>
        </w:rPr>
        <w:t>.</w:t>
      </w:r>
    </w:p>
    <w:p w:rsidR="003B5016" w:rsidRPr="00734135" w:rsidRDefault="003B5016" w:rsidP="003B5016">
      <w:pPr>
        <w:pStyle w:val="a3"/>
        <w:spacing w:before="0" w:after="0"/>
        <w:jc w:val="both"/>
        <w:rPr>
          <w:sz w:val="22"/>
          <w:szCs w:val="22"/>
        </w:rPr>
      </w:pPr>
      <w:r w:rsidRPr="00734135">
        <w:rPr>
          <w:sz w:val="22"/>
          <w:szCs w:val="22"/>
        </w:rPr>
        <w:t>Датой обращения и предоставления документов является:</w:t>
      </w:r>
    </w:p>
    <w:p w:rsidR="003B5016" w:rsidRPr="00734135" w:rsidRDefault="003B5016" w:rsidP="003B5016">
      <w:pPr>
        <w:pStyle w:val="a3"/>
        <w:spacing w:before="0" w:after="0"/>
        <w:jc w:val="both"/>
        <w:rPr>
          <w:sz w:val="22"/>
          <w:szCs w:val="22"/>
        </w:rPr>
      </w:pPr>
      <w:r w:rsidRPr="00734135">
        <w:rPr>
          <w:sz w:val="22"/>
          <w:szCs w:val="22"/>
        </w:rPr>
        <w:t>- в случае личного обращения - день поступлени</w:t>
      </w:r>
      <w:r w:rsidR="003C5FC4" w:rsidRPr="00734135">
        <w:rPr>
          <w:sz w:val="22"/>
          <w:szCs w:val="22"/>
        </w:rPr>
        <w:t>я документов секретарю Администрации</w:t>
      </w:r>
      <w:r w:rsidRPr="00734135">
        <w:rPr>
          <w:sz w:val="22"/>
          <w:szCs w:val="22"/>
        </w:rPr>
        <w:t>;</w:t>
      </w:r>
    </w:p>
    <w:p w:rsidR="003B5016" w:rsidRPr="00734135" w:rsidRDefault="003B5016" w:rsidP="003B5016">
      <w:pPr>
        <w:pStyle w:val="a3"/>
        <w:spacing w:before="0" w:after="0"/>
        <w:jc w:val="both"/>
        <w:rPr>
          <w:sz w:val="22"/>
          <w:szCs w:val="22"/>
        </w:rPr>
      </w:pPr>
      <w:r w:rsidRPr="00734135">
        <w:rPr>
          <w:sz w:val="22"/>
          <w:szCs w:val="22"/>
        </w:rPr>
        <w:t>- в случае поступления обращения по почте - дата отправления заказного письма с уведомлением, указанная на почтовом штемпеле;</w:t>
      </w:r>
    </w:p>
    <w:p w:rsidR="003B5016" w:rsidRPr="00734135" w:rsidRDefault="003B5016" w:rsidP="003B5016">
      <w:pPr>
        <w:pStyle w:val="a3"/>
        <w:spacing w:before="0" w:after="0"/>
        <w:jc w:val="both"/>
        <w:rPr>
          <w:sz w:val="22"/>
          <w:szCs w:val="22"/>
        </w:rPr>
      </w:pPr>
      <w:r w:rsidRPr="00734135">
        <w:rPr>
          <w:sz w:val="22"/>
          <w:szCs w:val="22"/>
        </w:rPr>
        <w:lastRenderedPageBreak/>
        <w:t>- в случае поступления заявления в электронной форме – дата поступления заявления, указанная на региональном портал</w:t>
      </w:r>
      <w:r w:rsidR="003C5FC4" w:rsidRPr="00734135">
        <w:rPr>
          <w:sz w:val="22"/>
          <w:szCs w:val="22"/>
        </w:rPr>
        <w:t>е или федеральном портале</w:t>
      </w:r>
      <w:r w:rsidRPr="00734135">
        <w:rPr>
          <w:sz w:val="22"/>
          <w:szCs w:val="22"/>
        </w:rPr>
        <w:t>.</w:t>
      </w:r>
    </w:p>
    <w:p w:rsidR="003B5016" w:rsidRPr="00734135" w:rsidRDefault="007E6932" w:rsidP="003B5016">
      <w:pPr>
        <w:pStyle w:val="a3"/>
        <w:spacing w:before="0" w:after="0"/>
        <w:jc w:val="both"/>
        <w:rPr>
          <w:sz w:val="22"/>
          <w:szCs w:val="22"/>
        </w:rPr>
      </w:pPr>
      <w:r w:rsidRPr="00734135">
        <w:rPr>
          <w:sz w:val="22"/>
          <w:szCs w:val="22"/>
        </w:rPr>
        <w:t xml:space="preserve">     </w:t>
      </w:r>
      <w:r w:rsidR="003B5016" w:rsidRPr="00734135">
        <w:rPr>
          <w:sz w:val="22"/>
          <w:szCs w:val="22"/>
        </w:rPr>
        <w:t>Прием заявителей для подачи документов осуществляется в соответствии с графиком работы, указанным в пункт</w:t>
      </w:r>
      <w:r w:rsidR="00002909" w:rsidRPr="00734135">
        <w:rPr>
          <w:sz w:val="22"/>
          <w:szCs w:val="22"/>
        </w:rPr>
        <w:t>е</w:t>
      </w:r>
      <w:r w:rsidR="003B5016" w:rsidRPr="00734135">
        <w:rPr>
          <w:sz w:val="22"/>
          <w:szCs w:val="22"/>
        </w:rPr>
        <w:t xml:space="preserve"> 1.</w:t>
      </w:r>
      <w:r w:rsidR="00002909" w:rsidRPr="00734135">
        <w:rPr>
          <w:sz w:val="22"/>
          <w:szCs w:val="22"/>
        </w:rPr>
        <w:t>3</w:t>
      </w:r>
      <w:r w:rsidR="003B5016" w:rsidRPr="00734135">
        <w:rPr>
          <w:sz w:val="22"/>
          <w:szCs w:val="22"/>
        </w:rPr>
        <w:t xml:space="preserve">. </w:t>
      </w:r>
      <w:r w:rsidR="00002909" w:rsidRPr="00734135">
        <w:rPr>
          <w:sz w:val="22"/>
          <w:szCs w:val="22"/>
        </w:rPr>
        <w:t>Р</w:t>
      </w:r>
      <w:r w:rsidR="003B5016" w:rsidRPr="00734135">
        <w:rPr>
          <w:sz w:val="22"/>
          <w:szCs w:val="22"/>
        </w:rPr>
        <w:t>егламента.</w:t>
      </w:r>
    </w:p>
    <w:p w:rsidR="00661B36" w:rsidRPr="00734135" w:rsidRDefault="007E6932" w:rsidP="007E6932">
      <w:pPr>
        <w:widowControl w:val="0"/>
        <w:spacing w:after="0" w:line="240" w:lineRule="auto"/>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 xml:space="preserve">        </w:t>
      </w:r>
      <w:proofErr w:type="gramStart"/>
      <w:r w:rsidR="00661B36" w:rsidRPr="00734135">
        <w:rPr>
          <w:rFonts w:ascii="Times New Roman" w:eastAsia="Times New Roman" w:hAnsi="Times New Roman" w:cs="Times New Roman"/>
          <w:lang w:eastAsia="ar-SA"/>
        </w:rPr>
        <w:t xml:space="preserve">В соответствии со статьей 7 Федерального закона от 27.07.2010 № 210-ФЗ «Об организации предоставления государственных и муниципальных услуг» при предоставлении </w:t>
      </w:r>
      <w:r w:rsidRPr="00734135">
        <w:rPr>
          <w:rFonts w:ascii="Times New Roman" w:eastAsia="Times New Roman" w:hAnsi="Times New Roman" w:cs="Times New Roman"/>
          <w:lang w:eastAsia="ar-SA"/>
        </w:rPr>
        <w:t>государственной</w:t>
      </w:r>
      <w:r w:rsidR="00661B36" w:rsidRPr="00734135">
        <w:rPr>
          <w:rFonts w:ascii="Times New Roman" w:eastAsia="Times New Roman" w:hAnsi="Times New Roman" w:cs="Times New Roman"/>
          <w:lang w:eastAsia="ar-SA"/>
        </w:rPr>
        <w:t xml:space="preserve"> услуги от заявителя не требуется осуществления действий, в том числе согласований, необходимых для получения </w:t>
      </w:r>
      <w:r w:rsidR="00A07D02" w:rsidRPr="00734135">
        <w:rPr>
          <w:rFonts w:ascii="Times New Roman" w:eastAsia="Times New Roman" w:hAnsi="Times New Roman" w:cs="Times New Roman"/>
          <w:lang w:eastAsia="ar-SA"/>
        </w:rPr>
        <w:t>государственной</w:t>
      </w:r>
      <w:r w:rsidR="00661B36" w:rsidRPr="00734135">
        <w:rPr>
          <w:rFonts w:ascii="Times New Roman" w:eastAsia="Times New Roman" w:hAnsi="Times New Roman" w:cs="Times New Roman"/>
          <w:lang w:eastAsia="ar-SA"/>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w:t>
      </w:r>
      <w:proofErr w:type="gramEnd"/>
      <w:r w:rsidR="00661B36" w:rsidRPr="00734135">
        <w:rPr>
          <w:rFonts w:ascii="Times New Roman" w:eastAsia="Times New Roman" w:hAnsi="Times New Roman" w:cs="Times New Roman"/>
          <w:lang w:eastAsia="ar-SA"/>
        </w:rPr>
        <w:t xml:space="preserve"> 9 ФЗ № 210-ФЗ.</w:t>
      </w:r>
    </w:p>
    <w:p w:rsidR="00922FC3" w:rsidRPr="00734135" w:rsidRDefault="00922FC3" w:rsidP="00922FC3">
      <w:pPr>
        <w:pStyle w:val="a3"/>
        <w:spacing w:before="0" w:after="0"/>
        <w:jc w:val="both"/>
        <w:rPr>
          <w:sz w:val="22"/>
          <w:szCs w:val="22"/>
        </w:rPr>
      </w:pPr>
      <w:r w:rsidRPr="00734135">
        <w:rPr>
          <w:sz w:val="22"/>
          <w:szCs w:val="22"/>
          <w:lang w:eastAsia="ar-SA"/>
        </w:rPr>
        <w:t xml:space="preserve">              </w:t>
      </w:r>
      <w:r w:rsidR="00661B36" w:rsidRPr="00734135">
        <w:rPr>
          <w:sz w:val="22"/>
          <w:szCs w:val="22"/>
          <w:lang w:eastAsia="ar-SA"/>
        </w:rPr>
        <w:t xml:space="preserve">2.7. </w:t>
      </w:r>
      <w:r w:rsidRPr="00734135">
        <w:rPr>
          <w:sz w:val="22"/>
          <w:szCs w:val="22"/>
        </w:rPr>
        <w:t>Перечень оснований для отказа в приеме заявления, отказа в предоставлении государственной услуги, для приостановления предоставления государственной услуги.</w:t>
      </w:r>
    </w:p>
    <w:p w:rsidR="00922FC3" w:rsidRPr="00734135" w:rsidRDefault="00922FC3" w:rsidP="00922FC3">
      <w:pPr>
        <w:pStyle w:val="a3"/>
        <w:spacing w:before="0" w:after="0"/>
        <w:jc w:val="both"/>
        <w:rPr>
          <w:sz w:val="22"/>
          <w:szCs w:val="22"/>
        </w:rPr>
      </w:pPr>
      <w:r w:rsidRPr="00734135">
        <w:rPr>
          <w:sz w:val="22"/>
          <w:szCs w:val="22"/>
        </w:rPr>
        <w:t xml:space="preserve">             2.7.1. Основания для приостановления предоставления государственной  услуги и для отказа в приеме документов отсутствуют.</w:t>
      </w:r>
    </w:p>
    <w:p w:rsidR="00300473" w:rsidRPr="00734135" w:rsidRDefault="005A580B" w:rsidP="00922FC3">
      <w:pPr>
        <w:pStyle w:val="a3"/>
        <w:spacing w:before="0" w:after="0"/>
        <w:jc w:val="both"/>
        <w:rPr>
          <w:sz w:val="22"/>
          <w:szCs w:val="22"/>
        </w:rPr>
      </w:pPr>
      <w:r w:rsidRPr="00734135">
        <w:rPr>
          <w:sz w:val="22"/>
          <w:szCs w:val="22"/>
        </w:rPr>
        <w:t xml:space="preserve">            2.7.2.</w:t>
      </w:r>
      <w:r w:rsidR="00300473" w:rsidRPr="00734135">
        <w:rPr>
          <w:sz w:val="22"/>
          <w:szCs w:val="22"/>
        </w:rPr>
        <w:t xml:space="preserve"> Основания для отказа в признании молодой семьи имеющей достаточные доходы, позволяющие получить кредит, либо денежные средства  для оплаты расчетной (средней) стоимости жилья в части, превышающей размер предоставляемой социальной выплаты:</w:t>
      </w:r>
    </w:p>
    <w:p w:rsidR="005A580B" w:rsidRPr="00734135" w:rsidRDefault="00300473" w:rsidP="00922FC3">
      <w:pPr>
        <w:pStyle w:val="a3"/>
        <w:spacing w:before="0" w:after="0"/>
        <w:jc w:val="both"/>
        <w:rPr>
          <w:sz w:val="22"/>
          <w:szCs w:val="22"/>
        </w:rPr>
      </w:pPr>
      <w:r w:rsidRPr="00734135">
        <w:rPr>
          <w:sz w:val="22"/>
          <w:szCs w:val="22"/>
        </w:rPr>
        <w:t>- отсутствие возможности получения одним из членов молодой семьи жилищного кредита, в том числе ипотечного, или жилищного займа на приобретение жилого помещения или строительства индивидуального жилого дома в размере, достаточном для оплаты расчетной (средней) стоимости жилья в части, превышающей размер предоставляемой соци</w:t>
      </w:r>
      <w:r w:rsidR="00513C96" w:rsidRPr="00734135">
        <w:rPr>
          <w:sz w:val="22"/>
          <w:szCs w:val="22"/>
        </w:rPr>
        <w:t>а</w:t>
      </w:r>
      <w:r w:rsidRPr="00734135">
        <w:rPr>
          <w:sz w:val="22"/>
          <w:szCs w:val="22"/>
        </w:rPr>
        <w:t xml:space="preserve">льной выплаты; </w:t>
      </w:r>
    </w:p>
    <w:p w:rsidR="00300473" w:rsidRPr="00734135" w:rsidRDefault="00300473" w:rsidP="00922FC3">
      <w:pPr>
        <w:pStyle w:val="a3"/>
        <w:spacing w:before="0" w:after="0"/>
        <w:jc w:val="both"/>
        <w:rPr>
          <w:sz w:val="22"/>
          <w:szCs w:val="22"/>
        </w:rPr>
      </w:pPr>
      <w:r w:rsidRPr="00734135">
        <w:rPr>
          <w:sz w:val="22"/>
          <w:szCs w:val="22"/>
        </w:rPr>
        <w:t>- отсутствие у членов молодой семьи банковских вкладов в размере, достаточном для оплаты расчетной (средней) стоимости жилья в части, превышающей размер предоставляемой социальной выплаты;</w:t>
      </w:r>
    </w:p>
    <w:p w:rsidR="00300473" w:rsidRPr="00734135" w:rsidRDefault="00300473" w:rsidP="00922FC3">
      <w:pPr>
        <w:pStyle w:val="a3"/>
        <w:spacing w:before="0" w:after="0"/>
        <w:jc w:val="both"/>
        <w:rPr>
          <w:sz w:val="22"/>
          <w:szCs w:val="22"/>
        </w:rPr>
      </w:pPr>
      <w:r w:rsidRPr="00734135">
        <w:rPr>
          <w:sz w:val="22"/>
          <w:szCs w:val="22"/>
        </w:rPr>
        <w:t xml:space="preserve">- отсутствие </w:t>
      </w:r>
      <w:r w:rsidR="00513C96" w:rsidRPr="00734135">
        <w:rPr>
          <w:sz w:val="22"/>
          <w:szCs w:val="22"/>
        </w:rPr>
        <w:t>у членов семьи права на получение материнского (семейного) капитала в размере, достаточном для оплаты расчетной (средней) стоимости жилья в части, превышающей размер предоставляемой социальной</w:t>
      </w:r>
      <w:r w:rsidR="00AB297C" w:rsidRPr="00734135">
        <w:rPr>
          <w:sz w:val="22"/>
          <w:szCs w:val="22"/>
        </w:rPr>
        <w:t xml:space="preserve"> выплаты.</w:t>
      </w:r>
    </w:p>
    <w:p w:rsidR="00922FC3" w:rsidRPr="00734135" w:rsidRDefault="00922FC3" w:rsidP="00922FC3">
      <w:pPr>
        <w:pStyle w:val="a3"/>
        <w:spacing w:before="0" w:after="0"/>
        <w:jc w:val="both"/>
        <w:rPr>
          <w:sz w:val="22"/>
          <w:szCs w:val="22"/>
        </w:rPr>
      </w:pPr>
      <w:r w:rsidRPr="00734135">
        <w:rPr>
          <w:sz w:val="22"/>
          <w:szCs w:val="22"/>
        </w:rPr>
        <w:t xml:space="preserve">  </w:t>
      </w:r>
      <w:r w:rsidR="00AA38AA" w:rsidRPr="00734135">
        <w:rPr>
          <w:sz w:val="22"/>
          <w:szCs w:val="22"/>
        </w:rPr>
        <w:t xml:space="preserve">       </w:t>
      </w:r>
      <w:r w:rsidR="005A580B" w:rsidRPr="00734135">
        <w:rPr>
          <w:sz w:val="22"/>
          <w:szCs w:val="22"/>
        </w:rPr>
        <w:t>2.7.3</w:t>
      </w:r>
      <w:r w:rsidRPr="00734135">
        <w:rPr>
          <w:sz w:val="22"/>
          <w:szCs w:val="22"/>
        </w:rPr>
        <w:t>. Основания для отказа в приз</w:t>
      </w:r>
      <w:r w:rsidR="00AA38AA" w:rsidRPr="00734135">
        <w:rPr>
          <w:sz w:val="22"/>
          <w:szCs w:val="22"/>
        </w:rPr>
        <w:t xml:space="preserve">нании заявителей - участниками </w:t>
      </w:r>
      <w:r w:rsidRPr="00734135">
        <w:rPr>
          <w:sz w:val="22"/>
          <w:szCs w:val="22"/>
        </w:rPr>
        <w:t>программы либо во включении заяв</w:t>
      </w:r>
      <w:r w:rsidR="00AA38AA" w:rsidRPr="00734135">
        <w:rPr>
          <w:sz w:val="22"/>
          <w:szCs w:val="22"/>
        </w:rPr>
        <w:t xml:space="preserve">ителей, признанных участниками </w:t>
      </w:r>
      <w:r w:rsidRPr="00734135">
        <w:rPr>
          <w:sz w:val="22"/>
          <w:szCs w:val="22"/>
        </w:rPr>
        <w:t>программы, но не получившим социальную выплату в планируемом году в спи</w:t>
      </w:r>
      <w:r w:rsidR="00AA38AA" w:rsidRPr="00734135">
        <w:rPr>
          <w:sz w:val="22"/>
          <w:szCs w:val="22"/>
        </w:rPr>
        <w:t xml:space="preserve">сок молодых семей - участников </w:t>
      </w:r>
      <w:r w:rsidRPr="00734135">
        <w:rPr>
          <w:sz w:val="22"/>
          <w:szCs w:val="22"/>
        </w:rPr>
        <w:t>программы, изъявивших желание получить социальную выплату в планируемом году:</w:t>
      </w:r>
    </w:p>
    <w:p w:rsidR="00922FC3" w:rsidRPr="00734135" w:rsidRDefault="00922FC3" w:rsidP="00922FC3">
      <w:pPr>
        <w:pStyle w:val="a3"/>
        <w:spacing w:before="0" w:after="0"/>
        <w:jc w:val="both"/>
        <w:rPr>
          <w:sz w:val="22"/>
          <w:szCs w:val="22"/>
        </w:rPr>
      </w:pPr>
      <w:r w:rsidRPr="00734135">
        <w:rPr>
          <w:sz w:val="22"/>
          <w:szCs w:val="22"/>
        </w:rPr>
        <w:t>- несоответствие заявителя требованиям, установленным пунктом 1.</w:t>
      </w:r>
      <w:r w:rsidR="00AA38AA" w:rsidRPr="00734135">
        <w:rPr>
          <w:sz w:val="22"/>
          <w:szCs w:val="22"/>
        </w:rPr>
        <w:t>2</w:t>
      </w:r>
      <w:r w:rsidRPr="00734135">
        <w:rPr>
          <w:sz w:val="22"/>
          <w:szCs w:val="22"/>
        </w:rPr>
        <w:t xml:space="preserve">. </w:t>
      </w:r>
      <w:r w:rsidR="00AA38AA" w:rsidRPr="00734135">
        <w:rPr>
          <w:sz w:val="22"/>
          <w:szCs w:val="22"/>
        </w:rPr>
        <w:t>Р</w:t>
      </w:r>
      <w:r w:rsidRPr="00734135">
        <w:rPr>
          <w:sz w:val="22"/>
          <w:szCs w:val="22"/>
        </w:rPr>
        <w:t>егламента;</w:t>
      </w:r>
    </w:p>
    <w:p w:rsidR="00922FC3" w:rsidRPr="00734135" w:rsidRDefault="00922FC3" w:rsidP="00922FC3">
      <w:pPr>
        <w:pStyle w:val="a3"/>
        <w:spacing w:before="0" w:after="0"/>
        <w:jc w:val="both"/>
        <w:rPr>
          <w:sz w:val="22"/>
          <w:szCs w:val="22"/>
        </w:rPr>
      </w:pPr>
      <w:r w:rsidRPr="00734135">
        <w:rPr>
          <w:sz w:val="22"/>
          <w:szCs w:val="22"/>
        </w:rPr>
        <w:t>- непредставление или представление не в полном объеме документов, ука</w:t>
      </w:r>
      <w:r w:rsidR="00E607F1" w:rsidRPr="00734135">
        <w:rPr>
          <w:sz w:val="22"/>
          <w:szCs w:val="22"/>
        </w:rPr>
        <w:t>занных в подпунктах 2.6.1. - 2.6.</w:t>
      </w:r>
      <w:r w:rsidR="005A580B" w:rsidRPr="00734135">
        <w:rPr>
          <w:sz w:val="22"/>
          <w:szCs w:val="22"/>
        </w:rPr>
        <w:t>6</w:t>
      </w:r>
      <w:r w:rsidRPr="00734135">
        <w:rPr>
          <w:sz w:val="22"/>
          <w:szCs w:val="22"/>
        </w:rPr>
        <w:t>. Регламента;</w:t>
      </w:r>
    </w:p>
    <w:p w:rsidR="00922FC3" w:rsidRPr="00734135" w:rsidRDefault="00922FC3" w:rsidP="00922FC3">
      <w:pPr>
        <w:pStyle w:val="a3"/>
        <w:spacing w:before="0" w:after="0"/>
        <w:jc w:val="both"/>
        <w:rPr>
          <w:sz w:val="22"/>
          <w:szCs w:val="22"/>
        </w:rPr>
      </w:pPr>
      <w:r w:rsidRPr="00734135">
        <w:rPr>
          <w:sz w:val="22"/>
          <w:szCs w:val="22"/>
        </w:rPr>
        <w:t>- недостоверность сведений, содержащихся в представленных документах;</w:t>
      </w:r>
    </w:p>
    <w:p w:rsidR="00661B36" w:rsidRPr="00734135" w:rsidRDefault="00922FC3" w:rsidP="00AA38AA">
      <w:pPr>
        <w:pStyle w:val="a3"/>
        <w:spacing w:before="0" w:after="0"/>
        <w:jc w:val="both"/>
        <w:rPr>
          <w:sz w:val="22"/>
          <w:szCs w:val="22"/>
        </w:rPr>
      </w:pPr>
      <w:r w:rsidRPr="00734135">
        <w:rPr>
          <w:sz w:val="22"/>
          <w:szCs w:val="22"/>
        </w:rPr>
        <w:t>-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r w:rsidR="00730DC4" w:rsidRPr="00734135">
        <w:rPr>
          <w:sz w:val="22"/>
          <w:szCs w:val="22"/>
        </w:rPr>
        <w:t>, за исключением средств (части средств) материнского (семейного) капитала</w:t>
      </w:r>
      <w:r w:rsidRPr="00734135">
        <w:rPr>
          <w:sz w:val="22"/>
          <w:szCs w:val="22"/>
        </w:rPr>
        <w:t>.</w:t>
      </w:r>
    </w:p>
    <w:p w:rsidR="00AA38AA" w:rsidRPr="00734135" w:rsidRDefault="00AA38AA" w:rsidP="00AA38AA">
      <w:pPr>
        <w:pStyle w:val="a3"/>
        <w:spacing w:before="0" w:after="0"/>
        <w:jc w:val="both"/>
        <w:rPr>
          <w:sz w:val="22"/>
          <w:szCs w:val="22"/>
        </w:rPr>
      </w:pPr>
      <w:r w:rsidRPr="00734135">
        <w:rPr>
          <w:sz w:val="22"/>
          <w:szCs w:val="22"/>
        </w:rPr>
        <w:t xml:space="preserve">          2.7.</w:t>
      </w:r>
      <w:r w:rsidR="005A580B" w:rsidRPr="00734135">
        <w:rPr>
          <w:sz w:val="22"/>
          <w:szCs w:val="22"/>
        </w:rPr>
        <w:t>4</w:t>
      </w:r>
      <w:r w:rsidRPr="00734135">
        <w:rPr>
          <w:sz w:val="22"/>
          <w:szCs w:val="22"/>
        </w:rPr>
        <w:t>. Основания для отказа в выдаче свидетельства:</w:t>
      </w:r>
    </w:p>
    <w:p w:rsidR="00AA38AA" w:rsidRPr="00734135" w:rsidRDefault="00AA38AA" w:rsidP="00AA38AA">
      <w:pPr>
        <w:pStyle w:val="a3"/>
        <w:spacing w:before="0" w:after="0"/>
        <w:jc w:val="both"/>
        <w:rPr>
          <w:sz w:val="22"/>
          <w:szCs w:val="22"/>
        </w:rPr>
      </w:pPr>
      <w:r w:rsidRPr="00734135">
        <w:rPr>
          <w:sz w:val="22"/>
          <w:szCs w:val="22"/>
        </w:rPr>
        <w:t xml:space="preserve">- нарушение срока представления необходимых документов для получения свидетельства; </w:t>
      </w:r>
    </w:p>
    <w:p w:rsidR="00AA38AA" w:rsidRPr="00734135" w:rsidRDefault="00AA38AA" w:rsidP="00AA38AA">
      <w:pPr>
        <w:pStyle w:val="a3"/>
        <w:spacing w:before="0" w:after="0"/>
        <w:jc w:val="both"/>
        <w:rPr>
          <w:sz w:val="22"/>
          <w:szCs w:val="22"/>
        </w:rPr>
      </w:pPr>
      <w:proofErr w:type="gramStart"/>
      <w:r w:rsidRPr="00734135">
        <w:rPr>
          <w:sz w:val="22"/>
          <w:szCs w:val="22"/>
        </w:rPr>
        <w:t>- несоответствие жилого помещения санитарным и техническим требованиям: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w:t>
      </w:r>
      <w:proofErr w:type="gramEnd"/>
      <w:r w:rsidRPr="00734135">
        <w:rPr>
          <w:sz w:val="22"/>
          <w:szCs w:val="22"/>
        </w:rPr>
        <w:t>) жилья;</w:t>
      </w:r>
    </w:p>
    <w:p w:rsidR="00AA38AA" w:rsidRPr="00734135" w:rsidRDefault="00AA38AA" w:rsidP="00AA38AA">
      <w:pPr>
        <w:pStyle w:val="a3"/>
        <w:spacing w:before="0" w:after="0"/>
        <w:jc w:val="both"/>
        <w:rPr>
          <w:sz w:val="22"/>
          <w:szCs w:val="22"/>
        </w:rPr>
      </w:pPr>
      <w:r w:rsidRPr="00734135">
        <w:rPr>
          <w:sz w:val="22"/>
          <w:szCs w:val="22"/>
        </w:rPr>
        <w:t>- не предоставление, либо предоставление не в полном объеме документов, предусмотренных подпунктом 2.</w:t>
      </w:r>
      <w:r w:rsidR="006921A0" w:rsidRPr="00734135">
        <w:rPr>
          <w:sz w:val="22"/>
          <w:szCs w:val="22"/>
        </w:rPr>
        <w:t>6</w:t>
      </w:r>
      <w:r w:rsidR="005A580B" w:rsidRPr="00734135">
        <w:rPr>
          <w:sz w:val="22"/>
          <w:szCs w:val="22"/>
        </w:rPr>
        <w:t>.4</w:t>
      </w:r>
      <w:r w:rsidRPr="00734135">
        <w:rPr>
          <w:sz w:val="22"/>
          <w:szCs w:val="22"/>
        </w:rPr>
        <w:t xml:space="preserve">.  </w:t>
      </w:r>
      <w:r w:rsidR="006921A0" w:rsidRPr="00734135">
        <w:rPr>
          <w:sz w:val="22"/>
          <w:szCs w:val="22"/>
        </w:rPr>
        <w:t>Р</w:t>
      </w:r>
      <w:r w:rsidRPr="00734135">
        <w:rPr>
          <w:sz w:val="22"/>
          <w:szCs w:val="22"/>
        </w:rPr>
        <w:t>егламента;</w:t>
      </w:r>
    </w:p>
    <w:p w:rsidR="00AA38AA" w:rsidRPr="00734135" w:rsidRDefault="00AA38AA" w:rsidP="00AA38AA">
      <w:pPr>
        <w:pStyle w:val="a3"/>
        <w:spacing w:before="0" w:after="0"/>
        <w:jc w:val="both"/>
        <w:rPr>
          <w:sz w:val="22"/>
          <w:szCs w:val="22"/>
        </w:rPr>
      </w:pPr>
      <w:r w:rsidRPr="00734135">
        <w:rPr>
          <w:sz w:val="22"/>
          <w:szCs w:val="22"/>
        </w:rPr>
        <w:t>- недостоверность сведений, представленных в документах.</w:t>
      </w:r>
    </w:p>
    <w:p w:rsidR="00AA38AA" w:rsidRPr="00734135" w:rsidRDefault="00AA38AA" w:rsidP="00AA38AA">
      <w:pPr>
        <w:pStyle w:val="a3"/>
        <w:spacing w:before="0" w:after="0"/>
        <w:jc w:val="both"/>
        <w:rPr>
          <w:sz w:val="22"/>
          <w:szCs w:val="22"/>
        </w:rPr>
      </w:pPr>
      <w:r w:rsidRPr="00734135">
        <w:rPr>
          <w:sz w:val="22"/>
          <w:szCs w:val="22"/>
        </w:rPr>
        <w:t>Повторное обращение с заявлением об участии в программе допускается после устранения оснований для отказа,</w:t>
      </w:r>
      <w:r w:rsidR="005A580B" w:rsidRPr="00734135">
        <w:rPr>
          <w:sz w:val="22"/>
          <w:szCs w:val="22"/>
        </w:rPr>
        <w:t xml:space="preserve"> предусмотренных подпунктами</w:t>
      </w:r>
      <w:r w:rsidRPr="00734135">
        <w:rPr>
          <w:sz w:val="22"/>
          <w:szCs w:val="22"/>
        </w:rPr>
        <w:t xml:space="preserve"> 2.</w:t>
      </w:r>
      <w:r w:rsidR="006921A0" w:rsidRPr="00734135">
        <w:rPr>
          <w:sz w:val="22"/>
          <w:szCs w:val="22"/>
        </w:rPr>
        <w:t>7</w:t>
      </w:r>
      <w:r w:rsidRPr="00734135">
        <w:rPr>
          <w:sz w:val="22"/>
          <w:szCs w:val="22"/>
        </w:rPr>
        <w:t>.</w:t>
      </w:r>
      <w:r w:rsidR="005A580B" w:rsidRPr="00734135">
        <w:rPr>
          <w:sz w:val="22"/>
          <w:szCs w:val="22"/>
        </w:rPr>
        <w:t>2,. 2.7.3</w:t>
      </w:r>
      <w:r w:rsidRPr="00734135">
        <w:rPr>
          <w:sz w:val="22"/>
          <w:szCs w:val="22"/>
        </w:rPr>
        <w:t xml:space="preserve"> пункта</w:t>
      </w:r>
      <w:r w:rsidR="005A580B" w:rsidRPr="00734135">
        <w:rPr>
          <w:sz w:val="22"/>
          <w:szCs w:val="22"/>
        </w:rPr>
        <w:t xml:space="preserve"> </w:t>
      </w:r>
      <w:r w:rsidRPr="00734135">
        <w:rPr>
          <w:sz w:val="22"/>
          <w:szCs w:val="22"/>
        </w:rPr>
        <w:t>2.</w:t>
      </w:r>
      <w:r w:rsidR="006921A0" w:rsidRPr="00734135">
        <w:rPr>
          <w:sz w:val="22"/>
          <w:szCs w:val="22"/>
        </w:rPr>
        <w:t>7</w:t>
      </w:r>
      <w:r w:rsidRPr="00734135">
        <w:rPr>
          <w:sz w:val="22"/>
          <w:szCs w:val="22"/>
        </w:rPr>
        <w:t xml:space="preserve">. </w:t>
      </w:r>
      <w:r w:rsidR="006921A0" w:rsidRPr="00734135">
        <w:rPr>
          <w:sz w:val="22"/>
          <w:szCs w:val="22"/>
        </w:rPr>
        <w:t>Р</w:t>
      </w:r>
      <w:r w:rsidRPr="00734135">
        <w:rPr>
          <w:sz w:val="22"/>
          <w:szCs w:val="22"/>
        </w:rPr>
        <w:t>егламента.</w:t>
      </w:r>
    </w:p>
    <w:p w:rsidR="00661B36" w:rsidRPr="00734135" w:rsidRDefault="00661B36" w:rsidP="00922FC3">
      <w:pPr>
        <w:widowControl w:val="0"/>
        <w:tabs>
          <w:tab w:val="left" w:pos="540"/>
        </w:tabs>
        <w:spacing w:after="0" w:line="240" w:lineRule="auto"/>
        <w:ind w:firstLine="540"/>
        <w:jc w:val="both"/>
        <w:outlineLvl w:val="0"/>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ab/>
        <w:t>2.8. Запрещается требовать от Заявителя:</w:t>
      </w:r>
    </w:p>
    <w:p w:rsidR="00661B36" w:rsidRPr="00734135" w:rsidRDefault="00661B36" w:rsidP="00661B36">
      <w:pPr>
        <w:widowControl w:val="0"/>
        <w:tabs>
          <w:tab w:val="left" w:pos="540"/>
        </w:tabs>
        <w:autoSpaceDE w:val="0"/>
        <w:spacing w:after="0" w:line="240" w:lineRule="auto"/>
        <w:ind w:firstLine="540"/>
        <w:jc w:val="both"/>
        <w:rPr>
          <w:rFonts w:ascii="Times New Roman" w:eastAsia="Arial" w:hAnsi="Times New Roman" w:cs="Times New Roman"/>
          <w:lang w:eastAsia="ar-SA"/>
        </w:rPr>
      </w:pPr>
      <w:r w:rsidRPr="00734135">
        <w:rPr>
          <w:rFonts w:ascii="Times New Roman" w:eastAsia="Arial" w:hAnsi="Times New Roman" w:cs="Times New Roman"/>
          <w:lang w:eastAsia="ar-SA"/>
        </w:rPr>
        <w:tab/>
        <w:t>2.8.1.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1B36" w:rsidRPr="00734135" w:rsidRDefault="00661B36" w:rsidP="00661B36">
      <w:pPr>
        <w:widowControl w:val="0"/>
        <w:tabs>
          <w:tab w:val="left" w:pos="540"/>
        </w:tabs>
        <w:autoSpaceDE w:val="0"/>
        <w:spacing w:after="0" w:line="240" w:lineRule="auto"/>
        <w:ind w:firstLine="540"/>
        <w:jc w:val="both"/>
        <w:rPr>
          <w:rFonts w:ascii="Times New Roman" w:eastAsia="Arial" w:hAnsi="Times New Roman" w:cs="Times New Roman"/>
          <w:lang w:eastAsia="ar-SA"/>
        </w:rPr>
      </w:pPr>
      <w:r w:rsidRPr="00734135">
        <w:rPr>
          <w:rFonts w:ascii="Times New Roman" w:eastAsia="Arial" w:hAnsi="Times New Roman" w:cs="Times New Roman"/>
          <w:lang w:eastAsia="ar-SA"/>
        </w:rPr>
        <w:tab/>
      </w:r>
      <w:proofErr w:type="gramStart"/>
      <w:r w:rsidRPr="00734135">
        <w:rPr>
          <w:rFonts w:ascii="Times New Roman" w:eastAsia="Arial" w:hAnsi="Times New Roman" w:cs="Times New Roman"/>
          <w:lang w:eastAsia="ar-SA"/>
        </w:rPr>
        <w:t xml:space="preserve">2.8.2. предоставления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w:t>
      </w:r>
      <w:r w:rsidRPr="00734135">
        <w:rPr>
          <w:rFonts w:ascii="Times New Roman" w:eastAsia="Arial" w:hAnsi="Times New Roman" w:cs="Times New Roman"/>
          <w:lang w:eastAsia="ar-SA"/>
        </w:rPr>
        <w:lastRenderedPageBreak/>
        <w:t>организаций, участвующих в предоставлении государственных или муниципальных услуг, за исключением документов, указанных</w:t>
      </w:r>
      <w:proofErr w:type="gramEnd"/>
      <w:r w:rsidRPr="00734135">
        <w:rPr>
          <w:rFonts w:ascii="Times New Roman" w:eastAsia="Arial" w:hAnsi="Times New Roman" w:cs="Times New Roman"/>
          <w:lang w:eastAsia="ar-SA"/>
        </w:rPr>
        <w:t xml:space="preserve"> в части 6 статьи 7 Федерального закона от 27 июля </w:t>
      </w:r>
      <w:smartTag w:uri="urn:schemas-microsoft-com:office:smarttags" w:element="metricconverter">
        <w:smartTagPr>
          <w:attr w:name="ProductID" w:val="2010 г"/>
        </w:smartTagPr>
        <w:r w:rsidRPr="00734135">
          <w:rPr>
            <w:rFonts w:ascii="Times New Roman" w:eastAsia="Arial" w:hAnsi="Times New Roman" w:cs="Times New Roman"/>
            <w:lang w:eastAsia="ar-SA"/>
          </w:rPr>
          <w:t>2010 г</w:t>
        </w:r>
      </w:smartTag>
      <w:r w:rsidRPr="00734135">
        <w:rPr>
          <w:rFonts w:ascii="Times New Roman" w:eastAsia="Arial" w:hAnsi="Times New Roman" w:cs="Times New Roman"/>
          <w:lang w:eastAsia="ar-SA"/>
        </w:rPr>
        <w:t>. №210-ФЗ «Об организации предоставления государственных и муниципальных услуг»;</w:t>
      </w:r>
    </w:p>
    <w:p w:rsidR="00661B36" w:rsidRPr="00734135" w:rsidRDefault="00661B36" w:rsidP="00661B36">
      <w:pPr>
        <w:widowControl w:val="0"/>
        <w:tabs>
          <w:tab w:val="left" w:pos="540"/>
        </w:tabs>
        <w:autoSpaceDE w:val="0"/>
        <w:spacing w:after="0" w:line="240" w:lineRule="auto"/>
        <w:ind w:firstLine="540"/>
        <w:jc w:val="both"/>
        <w:rPr>
          <w:rFonts w:ascii="Times New Roman" w:eastAsia="Arial" w:hAnsi="Times New Roman" w:cs="Times New Roman"/>
          <w:lang w:eastAsia="ar-SA"/>
        </w:rPr>
      </w:pPr>
      <w:r w:rsidRPr="00734135">
        <w:rPr>
          <w:rFonts w:ascii="Times New Roman" w:eastAsia="Arial" w:hAnsi="Times New Roman" w:cs="Times New Roman"/>
          <w:lang w:eastAsia="ar-SA"/>
        </w:rPr>
        <w:t xml:space="preserve">2.8.3. </w:t>
      </w:r>
      <w:r w:rsidRPr="00734135">
        <w:rPr>
          <w:rFonts w:ascii="Times New Roman" w:eastAsia="Arial" w:hAnsi="Times New Roman" w:cs="Times New Roman"/>
          <w:bCs/>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30DC4" w:rsidRPr="00734135">
        <w:rPr>
          <w:rFonts w:ascii="Times New Roman" w:eastAsia="Arial" w:hAnsi="Times New Roman" w:cs="Times New Roman"/>
          <w:bCs/>
          <w:lang w:eastAsia="ru-RU"/>
        </w:rPr>
        <w:t>государствен</w:t>
      </w:r>
      <w:r w:rsidRPr="00734135">
        <w:rPr>
          <w:rFonts w:ascii="Times New Roman" w:eastAsia="Arial" w:hAnsi="Times New Roman" w:cs="Times New Roman"/>
          <w:bCs/>
          <w:lang w:eastAsia="ru-RU"/>
        </w:rPr>
        <w:t xml:space="preserve">ной услуги, либо в предоставлении </w:t>
      </w:r>
      <w:r w:rsidR="00730DC4" w:rsidRPr="00734135">
        <w:rPr>
          <w:rFonts w:ascii="Times New Roman" w:eastAsia="Arial" w:hAnsi="Times New Roman" w:cs="Times New Roman"/>
          <w:bCs/>
          <w:lang w:eastAsia="ru-RU"/>
        </w:rPr>
        <w:t xml:space="preserve">государственной </w:t>
      </w:r>
      <w:r w:rsidRPr="00734135">
        <w:rPr>
          <w:rFonts w:ascii="Times New Roman" w:eastAsia="Arial" w:hAnsi="Times New Roman" w:cs="Times New Roman"/>
          <w:bCs/>
          <w:lang w:eastAsia="ru-RU"/>
        </w:rPr>
        <w:t>услуги, за исключением следующих случаев:</w:t>
      </w:r>
    </w:p>
    <w:p w:rsidR="00661B36" w:rsidRPr="00734135" w:rsidRDefault="00661B36" w:rsidP="00661B36">
      <w:pPr>
        <w:tabs>
          <w:tab w:val="left" w:pos="1276"/>
        </w:tabs>
        <w:spacing w:before="120" w:after="24" w:line="240" w:lineRule="auto"/>
        <w:jc w:val="both"/>
        <w:rPr>
          <w:rFonts w:ascii="Times New Roman" w:eastAsia="Times New Roman" w:hAnsi="Times New Roman" w:cs="Times New Roman"/>
          <w:bCs/>
          <w:lang w:eastAsia="ru-RU"/>
        </w:rPr>
      </w:pPr>
      <w:r w:rsidRPr="00734135">
        <w:rPr>
          <w:rFonts w:ascii="Times New Roman" w:eastAsia="Times New Roman" w:hAnsi="Times New Roman" w:cs="Times New Roman"/>
          <w:bCs/>
          <w:lang w:eastAsia="ru-RU"/>
        </w:rPr>
        <w:t xml:space="preserve">           а) изменение требований нормативных правовых актов, касающихся предоставления </w:t>
      </w:r>
      <w:r w:rsidR="00730DC4" w:rsidRPr="00734135">
        <w:rPr>
          <w:rFonts w:ascii="Times New Roman" w:eastAsia="Times New Roman" w:hAnsi="Times New Roman" w:cs="Times New Roman"/>
          <w:bCs/>
          <w:lang w:eastAsia="ru-RU"/>
        </w:rPr>
        <w:t>государственной</w:t>
      </w:r>
      <w:r w:rsidRPr="00734135">
        <w:rPr>
          <w:rFonts w:ascii="Times New Roman" w:eastAsia="Times New Roman" w:hAnsi="Times New Roman" w:cs="Times New Roman"/>
          <w:bCs/>
          <w:lang w:eastAsia="ru-RU"/>
        </w:rPr>
        <w:t xml:space="preserve"> услуги, после первоначальной подачи заявления о предоставлении </w:t>
      </w:r>
      <w:r w:rsidR="00730DC4" w:rsidRPr="00734135">
        <w:rPr>
          <w:rFonts w:ascii="Times New Roman" w:eastAsia="Times New Roman" w:hAnsi="Times New Roman" w:cs="Times New Roman"/>
          <w:bCs/>
          <w:lang w:eastAsia="ru-RU"/>
        </w:rPr>
        <w:t>государственной</w:t>
      </w:r>
      <w:r w:rsidRPr="00734135">
        <w:rPr>
          <w:rFonts w:ascii="Times New Roman" w:eastAsia="Times New Roman" w:hAnsi="Times New Roman" w:cs="Times New Roman"/>
          <w:bCs/>
          <w:lang w:eastAsia="ru-RU"/>
        </w:rPr>
        <w:t xml:space="preserve"> услуги;</w:t>
      </w:r>
    </w:p>
    <w:p w:rsidR="00661B36" w:rsidRPr="00734135" w:rsidRDefault="00661B36" w:rsidP="00661B36">
      <w:pPr>
        <w:tabs>
          <w:tab w:val="left" w:pos="1276"/>
        </w:tabs>
        <w:spacing w:before="120" w:after="24" w:line="240" w:lineRule="auto"/>
        <w:jc w:val="both"/>
        <w:rPr>
          <w:rFonts w:ascii="Times New Roman" w:eastAsia="Times New Roman" w:hAnsi="Times New Roman" w:cs="Times New Roman"/>
          <w:bCs/>
          <w:lang w:eastAsia="ru-RU"/>
        </w:rPr>
      </w:pPr>
      <w:r w:rsidRPr="00734135">
        <w:rPr>
          <w:rFonts w:ascii="Times New Roman" w:eastAsia="Times New Roman" w:hAnsi="Times New Roman" w:cs="Times New Roman"/>
          <w:bCs/>
          <w:lang w:eastAsia="ru-RU"/>
        </w:rPr>
        <w:t xml:space="preserve">         б) наличие ошибок в заявлении о предоставлении </w:t>
      </w:r>
      <w:r w:rsidR="00730DC4" w:rsidRPr="00734135">
        <w:rPr>
          <w:rFonts w:ascii="Times New Roman" w:eastAsia="Times New Roman" w:hAnsi="Times New Roman" w:cs="Times New Roman"/>
          <w:bCs/>
          <w:lang w:eastAsia="ru-RU"/>
        </w:rPr>
        <w:t>государственной</w:t>
      </w:r>
      <w:r w:rsidRPr="00734135">
        <w:rPr>
          <w:rFonts w:ascii="Times New Roman" w:eastAsia="Times New Roman" w:hAnsi="Times New Roman" w:cs="Times New Roman"/>
          <w:bCs/>
          <w:lang w:eastAsia="ru-RU"/>
        </w:rPr>
        <w:t xml:space="preserve"> услуги и документах, поданных заявителем после первоначального отказа в приеме документов, необходимых для предоставления </w:t>
      </w:r>
      <w:r w:rsidR="00730DC4" w:rsidRPr="00734135">
        <w:rPr>
          <w:rFonts w:ascii="Times New Roman" w:eastAsia="Times New Roman" w:hAnsi="Times New Roman" w:cs="Times New Roman"/>
          <w:bCs/>
          <w:lang w:eastAsia="ru-RU"/>
        </w:rPr>
        <w:t>государственной</w:t>
      </w:r>
      <w:r w:rsidRPr="00734135">
        <w:rPr>
          <w:rFonts w:ascii="Times New Roman" w:eastAsia="Times New Roman" w:hAnsi="Times New Roman" w:cs="Times New Roman"/>
          <w:bCs/>
          <w:lang w:eastAsia="ru-RU"/>
        </w:rPr>
        <w:t xml:space="preserve"> услуги, либо в предоставлении </w:t>
      </w:r>
      <w:r w:rsidR="00DD009C" w:rsidRPr="00734135">
        <w:rPr>
          <w:rFonts w:ascii="Times New Roman" w:eastAsia="Times New Roman" w:hAnsi="Times New Roman" w:cs="Times New Roman"/>
          <w:bCs/>
          <w:lang w:eastAsia="ru-RU"/>
        </w:rPr>
        <w:t>государственной</w:t>
      </w:r>
      <w:r w:rsidRPr="00734135">
        <w:rPr>
          <w:rFonts w:ascii="Times New Roman" w:eastAsia="Times New Roman" w:hAnsi="Times New Roman" w:cs="Times New Roman"/>
          <w:bCs/>
          <w:lang w:eastAsia="ru-RU"/>
        </w:rPr>
        <w:t xml:space="preserve"> услуги и не включенных в представленный ранее комплект документов;</w:t>
      </w:r>
    </w:p>
    <w:p w:rsidR="00661B36" w:rsidRPr="00734135" w:rsidRDefault="00661B36" w:rsidP="00661B36">
      <w:pPr>
        <w:tabs>
          <w:tab w:val="left" w:pos="1276"/>
        </w:tabs>
        <w:spacing w:before="120" w:after="24" w:line="240" w:lineRule="auto"/>
        <w:ind w:firstLine="709"/>
        <w:jc w:val="both"/>
        <w:rPr>
          <w:rFonts w:ascii="Times New Roman" w:eastAsia="Times New Roman" w:hAnsi="Times New Roman" w:cs="Times New Roman"/>
          <w:bCs/>
          <w:lang w:eastAsia="ru-RU"/>
        </w:rPr>
      </w:pPr>
      <w:r w:rsidRPr="00734135">
        <w:rPr>
          <w:rFonts w:ascii="Times New Roman" w:eastAsia="Times New Roman" w:hAnsi="Times New Roman" w:cs="Times New Roman"/>
          <w:bCs/>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D009C" w:rsidRPr="00734135">
        <w:rPr>
          <w:rFonts w:ascii="Times New Roman" w:eastAsia="Times New Roman" w:hAnsi="Times New Roman" w:cs="Times New Roman"/>
          <w:bCs/>
          <w:lang w:eastAsia="ru-RU"/>
        </w:rPr>
        <w:t>государственной</w:t>
      </w:r>
      <w:r w:rsidRPr="00734135">
        <w:rPr>
          <w:rFonts w:ascii="Times New Roman" w:eastAsia="Times New Roman" w:hAnsi="Times New Roman" w:cs="Times New Roman"/>
          <w:bCs/>
          <w:lang w:eastAsia="ru-RU"/>
        </w:rPr>
        <w:t xml:space="preserve"> услуги, либо в предоставлении муниципальной услуги;</w:t>
      </w:r>
    </w:p>
    <w:p w:rsidR="00661B36" w:rsidRPr="00734135" w:rsidRDefault="00661B36" w:rsidP="00661B36">
      <w:pPr>
        <w:widowControl w:val="0"/>
        <w:tabs>
          <w:tab w:val="left" w:pos="540"/>
        </w:tabs>
        <w:autoSpaceDE w:val="0"/>
        <w:spacing w:after="0" w:line="240" w:lineRule="auto"/>
        <w:ind w:firstLine="540"/>
        <w:jc w:val="both"/>
        <w:rPr>
          <w:rFonts w:ascii="Times New Roman" w:eastAsia="Arial" w:hAnsi="Times New Roman" w:cs="Times New Roman"/>
          <w:lang w:eastAsia="ar-SA"/>
        </w:rPr>
      </w:pPr>
      <w:r w:rsidRPr="00734135">
        <w:rPr>
          <w:rFonts w:ascii="Times New Roman" w:eastAsia="Arial" w:hAnsi="Times New Roman" w:cs="Times New Roman"/>
          <w:bCs/>
          <w:lang w:eastAsia="ru-RU"/>
        </w:rPr>
        <w:tab/>
      </w:r>
      <w:proofErr w:type="gramStart"/>
      <w:r w:rsidRPr="00734135">
        <w:rPr>
          <w:rFonts w:ascii="Times New Roman" w:eastAsia="Arial" w:hAnsi="Times New Roman" w:cs="Times New Roman"/>
          <w:bCs/>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DD009C" w:rsidRPr="00734135">
        <w:rPr>
          <w:rFonts w:ascii="Times New Roman" w:eastAsia="Times New Roman" w:hAnsi="Times New Roman" w:cs="Times New Roman"/>
          <w:bCs/>
          <w:lang w:eastAsia="ru-RU"/>
        </w:rPr>
        <w:t>государственную</w:t>
      </w:r>
      <w:r w:rsidRPr="00734135">
        <w:rPr>
          <w:rFonts w:ascii="Times New Roman" w:eastAsia="Arial" w:hAnsi="Times New Roman" w:cs="Times New Roman"/>
          <w:bCs/>
          <w:lang w:eastAsia="ru-RU"/>
        </w:rPr>
        <w:t xml:space="preserve"> услугу, при первоначальном отказе в приеме документов, необходимых для предоставления </w:t>
      </w:r>
      <w:r w:rsidR="00DD009C" w:rsidRPr="00734135">
        <w:rPr>
          <w:rFonts w:ascii="Times New Roman" w:eastAsia="Times New Roman" w:hAnsi="Times New Roman" w:cs="Times New Roman"/>
          <w:bCs/>
          <w:lang w:eastAsia="ru-RU"/>
        </w:rPr>
        <w:t>государственной</w:t>
      </w:r>
      <w:r w:rsidRPr="00734135">
        <w:rPr>
          <w:rFonts w:ascii="Times New Roman" w:eastAsia="Arial" w:hAnsi="Times New Roman" w:cs="Times New Roman"/>
          <w:bCs/>
          <w:lang w:eastAsia="ru-RU"/>
        </w:rPr>
        <w:t xml:space="preserve"> услуги, либо в предоставлении </w:t>
      </w:r>
      <w:r w:rsidR="00DD009C" w:rsidRPr="00734135">
        <w:rPr>
          <w:rFonts w:ascii="Times New Roman" w:eastAsia="Times New Roman" w:hAnsi="Times New Roman" w:cs="Times New Roman"/>
          <w:bCs/>
          <w:lang w:eastAsia="ru-RU"/>
        </w:rPr>
        <w:t>государственной</w:t>
      </w:r>
      <w:r w:rsidRPr="00734135">
        <w:rPr>
          <w:rFonts w:ascii="Times New Roman" w:eastAsia="Arial" w:hAnsi="Times New Roman" w:cs="Times New Roman"/>
          <w:bCs/>
          <w:lang w:eastAsia="ru-RU"/>
        </w:rPr>
        <w:t xml:space="preserve"> услуги, о чем в письменном виде за подписью руководителя органа, предоставляющего </w:t>
      </w:r>
      <w:r w:rsidR="00DD009C" w:rsidRPr="00734135">
        <w:rPr>
          <w:rFonts w:ascii="Times New Roman" w:eastAsia="Times New Roman" w:hAnsi="Times New Roman" w:cs="Times New Roman"/>
          <w:bCs/>
          <w:lang w:eastAsia="ru-RU"/>
        </w:rPr>
        <w:t>государственную</w:t>
      </w:r>
      <w:r w:rsidRPr="00734135">
        <w:rPr>
          <w:rFonts w:ascii="Times New Roman" w:eastAsia="Arial" w:hAnsi="Times New Roman" w:cs="Times New Roman"/>
          <w:bCs/>
          <w:lang w:eastAsia="ru-RU"/>
        </w:rPr>
        <w:t xml:space="preserve"> услугу при первоначальном отказе в приеме документов, необходимых для предоставления </w:t>
      </w:r>
      <w:r w:rsidR="00DD009C" w:rsidRPr="00734135">
        <w:rPr>
          <w:rFonts w:ascii="Times New Roman" w:eastAsia="Times New Roman" w:hAnsi="Times New Roman" w:cs="Times New Roman"/>
          <w:bCs/>
          <w:lang w:eastAsia="ru-RU"/>
        </w:rPr>
        <w:t>государственной</w:t>
      </w:r>
      <w:r w:rsidRPr="00734135">
        <w:rPr>
          <w:rFonts w:ascii="Times New Roman" w:eastAsia="Arial" w:hAnsi="Times New Roman" w:cs="Times New Roman"/>
          <w:bCs/>
          <w:lang w:eastAsia="ru-RU"/>
        </w:rPr>
        <w:t xml:space="preserve"> услуги уведомляется заявитель, а также</w:t>
      </w:r>
      <w:proofErr w:type="gramEnd"/>
      <w:r w:rsidRPr="00734135">
        <w:rPr>
          <w:rFonts w:ascii="Times New Roman" w:eastAsia="Arial" w:hAnsi="Times New Roman" w:cs="Times New Roman"/>
          <w:bCs/>
          <w:lang w:eastAsia="ru-RU"/>
        </w:rPr>
        <w:t xml:space="preserve"> приносятся извинения за доставленные неудобства.</w:t>
      </w:r>
    </w:p>
    <w:p w:rsidR="006921A0" w:rsidRPr="00734135" w:rsidRDefault="006921A0" w:rsidP="006921A0">
      <w:pPr>
        <w:pStyle w:val="a3"/>
        <w:spacing w:before="0" w:after="0"/>
        <w:jc w:val="both"/>
        <w:rPr>
          <w:sz w:val="22"/>
          <w:szCs w:val="22"/>
        </w:rPr>
      </w:pPr>
      <w:r w:rsidRPr="00734135">
        <w:rPr>
          <w:rFonts w:eastAsia="Arial"/>
          <w:sz w:val="22"/>
          <w:szCs w:val="22"/>
          <w:lang w:eastAsia="ar-SA"/>
        </w:rPr>
        <w:t xml:space="preserve">        </w:t>
      </w:r>
      <w:r w:rsidR="00661B36" w:rsidRPr="00734135">
        <w:rPr>
          <w:rFonts w:eastAsia="Times New Roman CYR"/>
          <w:sz w:val="22"/>
          <w:szCs w:val="22"/>
          <w:lang w:eastAsia="ar-SA"/>
        </w:rPr>
        <w:t>2.9.</w:t>
      </w:r>
      <w:r w:rsidRPr="00734135">
        <w:rPr>
          <w:sz w:val="22"/>
          <w:szCs w:val="22"/>
        </w:rPr>
        <w:t xml:space="preserve"> Требования к взиманию платы с заявителя за предоставление государственной услуги.</w:t>
      </w:r>
    </w:p>
    <w:p w:rsidR="00661B36" w:rsidRPr="00734135" w:rsidRDefault="006921A0" w:rsidP="00BB08CA">
      <w:pPr>
        <w:pStyle w:val="a3"/>
        <w:spacing w:before="0" w:after="0"/>
        <w:jc w:val="both"/>
        <w:rPr>
          <w:sz w:val="22"/>
          <w:szCs w:val="22"/>
        </w:rPr>
      </w:pPr>
      <w:r w:rsidRPr="00734135">
        <w:rPr>
          <w:sz w:val="22"/>
          <w:szCs w:val="22"/>
        </w:rPr>
        <w:t>Государственная услуга предоставляется бесплатно.</w:t>
      </w:r>
    </w:p>
    <w:p w:rsidR="00661B36" w:rsidRPr="00734135" w:rsidRDefault="00BB08CA" w:rsidP="00BB08C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xml:space="preserve">        </w:t>
      </w:r>
      <w:r w:rsidR="00661B36" w:rsidRPr="00734135">
        <w:rPr>
          <w:rFonts w:ascii="Times New Roman" w:eastAsia="Times New Roman" w:hAnsi="Times New Roman" w:cs="Times New Roman"/>
          <w:lang w:eastAsia="ru-RU"/>
        </w:rPr>
        <w:t>2.1</w:t>
      </w:r>
      <w:r w:rsidRPr="00734135">
        <w:rPr>
          <w:rFonts w:ascii="Times New Roman" w:eastAsia="Times New Roman" w:hAnsi="Times New Roman" w:cs="Times New Roman"/>
          <w:lang w:eastAsia="ru-RU"/>
        </w:rPr>
        <w:t>0</w:t>
      </w:r>
      <w:r w:rsidR="00661B36" w:rsidRPr="00734135">
        <w:rPr>
          <w:rFonts w:ascii="Times New Roman" w:eastAsia="Times New Roman" w:hAnsi="Times New Roman" w:cs="Times New Roman"/>
          <w:lang w:eastAsia="ru-RU"/>
        </w:rPr>
        <w:t xml:space="preserve">. Требования к местам предоставления </w:t>
      </w:r>
      <w:r w:rsidRPr="00734135">
        <w:rPr>
          <w:rFonts w:ascii="Times New Roman" w:eastAsia="Times New Roman" w:hAnsi="Times New Roman" w:cs="Times New Roman"/>
          <w:lang w:eastAsia="ru-RU"/>
        </w:rPr>
        <w:t xml:space="preserve">государственной </w:t>
      </w:r>
      <w:r w:rsidR="00661B36" w:rsidRPr="00734135">
        <w:rPr>
          <w:rFonts w:ascii="Times New Roman" w:eastAsia="Times New Roman" w:hAnsi="Times New Roman" w:cs="Times New Roman"/>
          <w:lang w:eastAsia="ru-RU"/>
        </w:rPr>
        <w:t xml:space="preserve"> услуги. </w:t>
      </w:r>
    </w:p>
    <w:p w:rsidR="00661B36" w:rsidRPr="00734135" w:rsidRDefault="00BB08CA" w:rsidP="00BB08C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xml:space="preserve">        </w:t>
      </w:r>
      <w:r w:rsidR="00661B36" w:rsidRPr="00734135">
        <w:rPr>
          <w:rFonts w:ascii="Times New Roman" w:eastAsia="Times New Roman" w:hAnsi="Times New Roman" w:cs="Times New Roman"/>
          <w:lang w:eastAsia="ru-RU"/>
        </w:rPr>
        <w:t>2.1</w:t>
      </w:r>
      <w:r w:rsidR="00FB7EBF" w:rsidRPr="00734135">
        <w:rPr>
          <w:rFonts w:ascii="Times New Roman" w:eastAsia="Times New Roman" w:hAnsi="Times New Roman" w:cs="Times New Roman"/>
          <w:lang w:eastAsia="ru-RU"/>
        </w:rPr>
        <w:t>0</w:t>
      </w:r>
      <w:r w:rsidR="00661B36" w:rsidRPr="00734135">
        <w:rPr>
          <w:rFonts w:ascii="Times New Roman" w:eastAsia="Times New Roman" w:hAnsi="Times New Roman" w:cs="Times New Roman"/>
          <w:lang w:eastAsia="ru-RU"/>
        </w:rPr>
        <w:t>.1. Требования к местам информирования.</w:t>
      </w:r>
    </w:p>
    <w:p w:rsidR="00661B36" w:rsidRPr="00734135" w:rsidRDefault="00661B36" w:rsidP="00661B36">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Места, предназначенные для ознакомления заявителей с информационными материалами, оборудуются:</w:t>
      </w:r>
    </w:p>
    <w:p w:rsidR="00661B36" w:rsidRPr="00734135" w:rsidRDefault="00661B36" w:rsidP="00661B36">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информационными стендами;</w:t>
      </w:r>
    </w:p>
    <w:p w:rsidR="00661B36" w:rsidRPr="00734135" w:rsidRDefault="00661B36" w:rsidP="00661B36">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стульями и столами (стойками для письма) для возможности оформления документов.</w:t>
      </w:r>
    </w:p>
    <w:p w:rsidR="00661B36" w:rsidRPr="00734135" w:rsidRDefault="00FB7EBF" w:rsidP="00FB7E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xml:space="preserve">       </w:t>
      </w:r>
      <w:r w:rsidR="00661B36" w:rsidRPr="00734135">
        <w:rPr>
          <w:rFonts w:ascii="Times New Roman" w:eastAsia="Times New Roman" w:hAnsi="Times New Roman" w:cs="Times New Roman"/>
          <w:lang w:eastAsia="ru-RU"/>
        </w:rPr>
        <w:t>2.1</w:t>
      </w:r>
      <w:r w:rsidRPr="00734135">
        <w:rPr>
          <w:rFonts w:ascii="Times New Roman" w:eastAsia="Times New Roman" w:hAnsi="Times New Roman" w:cs="Times New Roman"/>
          <w:lang w:eastAsia="ru-RU"/>
        </w:rPr>
        <w:t>0</w:t>
      </w:r>
      <w:r w:rsidR="00661B36" w:rsidRPr="00734135">
        <w:rPr>
          <w:rFonts w:ascii="Times New Roman" w:eastAsia="Times New Roman" w:hAnsi="Times New Roman" w:cs="Times New Roman"/>
          <w:lang w:eastAsia="ru-RU"/>
        </w:rPr>
        <w:t>.2. Требования к местам ожидания.</w:t>
      </w:r>
    </w:p>
    <w:p w:rsidR="00661B36" w:rsidRPr="00734135" w:rsidRDefault="00661B36" w:rsidP="00661B36">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Места для ожидания должны соответствовать комфортным условиям для заявителей.</w:t>
      </w:r>
    </w:p>
    <w:p w:rsidR="00661B36" w:rsidRPr="00734135" w:rsidRDefault="00661B36" w:rsidP="00661B36">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Места ожидания на предоставление или получение документов должны быть оборудованы стульями или скамьями (</w:t>
      </w:r>
      <w:proofErr w:type="spellStart"/>
      <w:r w:rsidRPr="00734135">
        <w:rPr>
          <w:rFonts w:ascii="Times New Roman" w:eastAsia="Times New Roman" w:hAnsi="Times New Roman" w:cs="Times New Roman"/>
          <w:lang w:eastAsia="ru-RU"/>
        </w:rPr>
        <w:t>банкетками</w:t>
      </w:r>
      <w:proofErr w:type="spellEnd"/>
      <w:r w:rsidRPr="00734135">
        <w:rPr>
          <w:rFonts w:ascii="Times New Roman" w:eastAsia="Times New Roman" w:hAnsi="Times New Roman" w:cs="Times New Roman"/>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4 мест.</w:t>
      </w:r>
    </w:p>
    <w:p w:rsidR="00661B36" w:rsidRPr="00734135" w:rsidRDefault="00661B36" w:rsidP="00661B36">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Места для оформления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661B36" w:rsidRPr="00734135" w:rsidRDefault="00661B36" w:rsidP="00661B36">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2.1</w:t>
      </w:r>
      <w:r w:rsidR="00FB7EBF" w:rsidRPr="00734135">
        <w:rPr>
          <w:rFonts w:ascii="Times New Roman" w:eastAsia="Times New Roman" w:hAnsi="Times New Roman" w:cs="Times New Roman"/>
          <w:lang w:eastAsia="ru-RU"/>
        </w:rPr>
        <w:t>0</w:t>
      </w:r>
      <w:r w:rsidRPr="00734135">
        <w:rPr>
          <w:rFonts w:ascii="Times New Roman" w:eastAsia="Times New Roman" w:hAnsi="Times New Roman" w:cs="Times New Roman"/>
          <w:lang w:eastAsia="ru-RU"/>
        </w:rPr>
        <w:t>.3. Требования к местам приема заявителей.</w:t>
      </w:r>
    </w:p>
    <w:p w:rsidR="00661B36" w:rsidRPr="00734135" w:rsidRDefault="00661B36" w:rsidP="00661B36">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Кабинеты приема заявителей должны быть оборудованы информационными табличками (вывесками) с указанием: номера и названия кабинета, режима работы.</w:t>
      </w:r>
    </w:p>
    <w:p w:rsidR="00661B36" w:rsidRPr="00734135" w:rsidRDefault="00661B36" w:rsidP="00661B36">
      <w:pPr>
        <w:widowControl w:val="0"/>
        <w:tabs>
          <w:tab w:val="left" w:pos="540"/>
        </w:tabs>
        <w:spacing w:after="0" w:line="240" w:lineRule="auto"/>
        <w:ind w:firstLine="540"/>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ab/>
        <w:t xml:space="preserve">Сотрудники Отдела, предоставляющие </w:t>
      </w:r>
      <w:r w:rsidR="008351E5" w:rsidRPr="00734135">
        <w:rPr>
          <w:rFonts w:ascii="Times New Roman" w:eastAsia="Times New Roman" w:hAnsi="Times New Roman" w:cs="Times New Roman"/>
          <w:lang w:eastAsia="ar-SA"/>
        </w:rPr>
        <w:t>государственную</w:t>
      </w:r>
      <w:r w:rsidRPr="00734135">
        <w:rPr>
          <w:rFonts w:ascii="Times New Roman" w:eastAsia="Times New Roman" w:hAnsi="Times New Roman" w:cs="Times New Roman"/>
          <w:lang w:eastAsia="ar-SA"/>
        </w:rPr>
        <w:t xml:space="preserve"> услугу, обеспечиваются личными нагрудными идентификационными карточками (</w:t>
      </w:r>
      <w:proofErr w:type="spellStart"/>
      <w:r w:rsidRPr="00734135">
        <w:rPr>
          <w:rFonts w:ascii="Times New Roman" w:eastAsia="Times New Roman" w:hAnsi="Times New Roman" w:cs="Times New Roman"/>
          <w:lang w:eastAsia="ar-SA"/>
        </w:rPr>
        <w:t>бейджами</w:t>
      </w:r>
      <w:proofErr w:type="spellEnd"/>
      <w:r w:rsidRPr="00734135">
        <w:rPr>
          <w:rFonts w:ascii="Times New Roman" w:eastAsia="Times New Roman" w:hAnsi="Times New Roman" w:cs="Times New Roman"/>
          <w:lang w:eastAsia="ar-SA"/>
        </w:rPr>
        <w:t xml:space="preserve">) с указанием фамилии, имени, отчества и должности, либо настольными табличками аналогичного содержания. </w:t>
      </w:r>
    </w:p>
    <w:p w:rsidR="00661B36" w:rsidRPr="00734135" w:rsidRDefault="00661B36" w:rsidP="00661B36">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Место для приема посетителя должно быть снабжено стулом, иметь место для письма и раскладки документов.</w:t>
      </w:r>
    </w:p>
    <w:p w:rsidR="00661B36" w:rsidRPr="00734135" w:rsidRDefault="00661B36" w:rsidP="00661B36">
      <w:pPr>
        <w:widowControl w:val="0"/>
        <w:spacing w:after="0" w:line="240" w:lineRule="auto"/>
        <w:ind w:firstLine="708"/>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 xml:space="preserve">Рабочие места сотрудников Отдела, предоставляющих </w:t>
      </w:r>
      <w:r w:rsidR="008351E5" w:rsidRPr="00734135">
        <w:rPr>
          <w:rFonts w:ascii="Times New Roman" w:eastAsia="Times New Roman" w:hAnsi="Times New Roman" w:cs="Times New Roman"/>
          <w:lang w:eastAsia="ar-SA"/>
        </w:rPr>
        <w:t>государственную</w:t>
      </w:r>
      <w:r w:rsidRPr="00734135">
        <w:rPr>
          <w:rFonts w:ascii="Times New Roman" w:eastAsia="Times New Roman" w:hAnsi="Times New Roman" w:cs="Times New Roman"/>
          <w:lang w:eastAsia="ar-SA"/>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8351E5" w:rsidRPr="00734135">
        <w:rPr>
          <w:rFonts w:ascii="Times New Roman" w:eastAsia="Times New Roman" w:hAnsi="Times New Roman" w:cs="Times New Roman"/>
          <w:lang w:eastAsia="ar-SA"/>
        </w:rPr>
        <w:t xml:space="preserve">государственной </w:t>
      </w:r>
      <w:r w:rsidRPr="00734135">
        <w:rPr>
          <w:rFonts w:ascii="Times New Roman" w:eastAsia="Times New Roman" w:hAnsi="Times New Roman" w:cs="Times New Roman"/>
          <w:lang w:eastAsia="ar-SA"/>
        </w:rPr>
        <w:t xml:space="preserve">услуги и организовать предоставление </w:t>
      </w:r>
      <w:r w:rsidR="008351E5" w:rsidRPr="00734135">
        <w:rPr>
          <w:rFonts w:ascii="Times New Roman" w:eastAsia="Times New Roman" w:hAnsi="Times New Roman" w:cs="Times New Roman"/>
          <w:lang w:eastAsia="ar-SA"/>
        </w:rPr>
        <w:t>государственной</w:t>
      </w:r>
      <w:r w:rsidRPr="00734135">
        <w:rPr>
          <w:rFonts w:ascii="Times New Roman" w:eastAsia="Times New Roman" w:hAnsi="Times New Roman" w:cs="Times New Roman"/>
          <w:lang w:eastAsia="ar-SA"/>
        </w:rPr>
        <w:t xml:space="preserve"> услуги в полном объеме.</w:t>
      </w:r>
    </w:p>
    <w:p w:rsidR="00661B36" w:rsidRPr="00734135" w:rsidRDefault="00661B36" w:rsidP="00661B36">
      <w:pPr>
        <w:widowControl w:val="0"/>
        <w:spacing w:after="0" w:line="240" w:lineRule="auto"/>
        <w:ind w:firstLine="708"/>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При организации рабочих мест должна быть предусмотрена возможность свободного входа и выхода из помещения при необходимости.</w:t>
      </w:r>
    </w:p>
    <w:p w:rsidR="00661B36" w:rsidRPr="00734135" w:rsidRDefault="00661B36" w:rsidP="00661B36">
      <w:pPr>
        <w:widowControl w:val="0"/>
        <w:tabs>
          <w:tab w:val="left" w:pos="720"/>
          <w:tab w:val="left" w:pos="1800"/>
        </w:tabs>
        <w:spacing w:after="0" w:line="240" w:lineRule="auto"/>
        <w:ind w:firstLine="709"/>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 xml:space="preserve">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  </w:t>
      </w:r>
    </w:p>
    <w:p w:rsidR="00661B36" w:rsidRPr="00734135" w:rsidRDefault="00661B36" w:rsidP="00661B36">
      <w:pPr>
        <w:widowControl w:val="0"/>
        <w:tabs>
          <w:tab w:val="left" w:pos="7938"/>
        </w:tabs>
        <w:suppressAutoHyphens/>
        <w:autoSpaceDE w:val="0"/>
        <w:autoSpaceDN w:val="0"/>
        <w:adjustRightInd w:val="0"/>
        <w:spacing w:after="0" w:line="240" w:lineRule="auto"/>
        <w:ind w:firstLine="900"/>
        <w:jc w:val="both"/>
        <w:rPr>
          <w:rFonts w:ascii="Times New Roman" w:eastAsia="Times New Roman" w:hAnsi="Times New Roman" w:cs="Times New Roman"/>
          <w:lang w:eastAsia="ru-RU"/>
        </w:rPr>
      </w:pPr>
      <w:r w:rsidRPr="00734135">
        <w:rPr>
          <w:rFonts w:ascii="Times New Roman" w:eastAsia="Times New Roman" w:hAnsi="Times New Roman" w:cs="Times New Roman"/>
          <w:lang w:eastAsia="ar-SA"/>
        </w:rPr>
        <w:t>2.1</w:t>
      </w:r>
      <w:r w:rsidR="00FB7EBF" w:rsidRPr="00734135">
        <w:rPr>
          <w:rFonts w:ascii="Times New Roman" w:eastAsia="Times New Roman" w:hAnsi="Times New Roman" w:cs="Times New Roman"/>
          <w:lang w:eastAsia="ar-SA"/>
        </w:rPr>
        <w:t>0</w:t>
      </w:r>
      <w:r w:rsidRPr="00734135">
        <w:rPr>
          <w:rFonts w:ascii="Times New Roman" w:eastAsia="Times New Roman" w:hAnsi="Times New Roman" w:cs="Times New Roman"/>
          <w:lang w:eastAsia="ar-SA"/>
        </w:rPr>
        <w:t xml:space="preserve">.4. </w:t>
      </w:r>
      <w:r w:rsidRPr="00734135">
        <w:rPr>
          <w:rFonts w:ascii="Times New Roman" w:eastAsia="Times New Roman" w:hAnsi="Times New Roman" w:cs="Times New Roman"/>
          <w:lang w:eastAsia="ru-RU"/>
        </w:rPr>
        <w:t xml:space="preserve">В соответствии с законодательством Российской Федерации о социальной защите </w:t>
      </w:r>
      <w:r w:rsidRPr="00734135">
        <w:rPr>
          <w:rFonts w:ascii="Times New Roman" w:eastAsia="Times New Roman" w:hAnsi="Times New Roman" w:cs="Times New Roman"/>
          <w:lang w:eastAsia="ru-RU"/>
        </w:rPr>
        <w:lastRenderedPageBreak/>
        <w:t>инвалидов им обеспечиваются:</w:t>
      </w:r>
    </w:p>
    <w:p w:rsidR="00661B36" w:rsidRPr="00734135" w:rsidRDefault="00661B36" w:rsidP="00661B36">
      <w:pPr>
        <w:widowControl w:val="0"/>
        <w:tabs>
          <w:tab w:val="left" w:pos="7938"/>
        </w:tabs>
        <w:autoSpaceDE w:val="0"/>
        <w:autoSpaceDN w:val="0"/>
        <w:adjustRightInd w:val="0"/>
        <w:spacing w:after="0" w:line="240" w:lineRule="auto"/>
        <w:ind w:firstLine="900"/>
        <w:jc w:val="both"/>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условия беспрепятственного доступа к объекту (зданию, помещению</w:t>
      </w:r>
      <w:proofErr w:type="gramStart"/>
      <w:r w:rsidRPr="00734135">
        <w:rPr>
          <w:rFonts w:ascii="Times New Roman" w:eastAsia="Times New Roman" w:hAnsi="Times New Roman" w:cs="Times New Roman"/>
          <w:lang w:eastAsia="ru-RU"/>
        </w:rPr>
        <w:t>)в</w:t>
      </w:r>
      <w:proofErr w:type="gramEnd"/>
      <w:r w:rsidRPr="00734135">
        <w:rPr>
          <w:rFonts w:ascii="Times New Roman" w:eastAsia="Times New Roman" w:hAnsi="Times New Roman" w:cs="Times New Roman"/>
          <w:lang w:eastAsia="ru-RU"/>
        </w:rPr>
        <w:t xml:space="preserve"> котором она предоставляется, а также для беспрепятственного пользования транспортом, средствами связи и информации;</w:t>
      </w:r>
    </w:p>
    <w:p w:rsidR="00661B36" w:rsidRPr="00734135" w:rsidRDefault="00661B36" w:rsidP="00661B36">
      <w:pPr>
        <w:widowControl w:val="0"/>
        <w:tabs>
          <w:tab w:val="left" w:pos="7938"/>
        </w:tabs>
        <w:autoSpaceDE w:val="0"/>
        <w:autoSpaceDN w:val="0"/>
        <w:adjustRightInd w:val="0"/>
        <w:spacing w:after="0" w:line="240" w:lineRule="auto"/>
        <w:ind w:firstLine="900"/>
        <w:jc w:val="both"/>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661B36" w:rsidRPr="00734135" w:rsidRDefault="00661B36" w:rsidP="00661B36">
      <w:pPr>
        <w:widowControl w:val="0"/>
        <w:tabs>
          <w:tab w:val="left" w:pos="7938"/>
        </w:tabs>
        <w:autoSpaceDE w:val="0"/>
        <w:autoSpaceDN w:val="0"/>
        <w:adjustRightInd w:val="0"/>
        <w:spacing w:after="0" w:line="240" w:lineRule="auto"/>
        <w:ind w:firstLine="900"/>
        <w:jc w:val="both"/>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сопровождение инвалидов, имеющих стойкие расстройства функции зрения и самостоятельного передвижения;</w:t>
      </w:r>
    </w:p>
    <w:p w:rsidR="00661B36" w:rsidRPr="00734135" w:rsidRDefault="00661B36" w:rsidP="00661B36">
      <w:pPr>
        <w:widowControl w:val="0"/>
        <w:tabs>
          <w:tab w:val="left" w:pos="7938"/>
        </w:tabs>
        <w:autoSpaceDE w:val="0"/>
        <w:autoSpaceDN w:val="0"/>
        <w:adjustRightInd w:val="0"/>
        <w:spacing w:after="0" w:line="240" w:lineRule="auto"/>
        <w:ind w:firstLine="900"/>
        <w:jc w:val="both"/>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661B36" w:rsidRPr="00734135" w:rsidRDefault="00661B36" w:rsidP="00661B36">
      <w:pPr>
        <w:widowControl w:val="0"/>
        <w:tabs>
          <w:tab w:val="left" w:pos="7938"/>
        </w:tabs>
        <w:autoSpaceDE w:val="0"/>
        <w:autoSpaceDN w:val="0"/>
        <w:adjustRightInd w:val="0"/>
        <w:spacing w:after="0" w:line="240" w:lineRule="auto"/>
        <w:ind w:firstLine="900"/>
        <w:jc w:val="both"/>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1B36" w:rsidRPr="00734135" w:rsidRDefault="00661B36" w:rsidP="00661B36">
      <w:pPr>
        <w:widowControl w:val="0"/>
        <w:tabs>
          <w:tab w:val="left" w:pos="7938"/>
        </w:tabs>
        <w:autoSpaceDE w:val="0"/>
        <w:autoSpaceDN w:val="0"/>
        <w:adjustRightInd w:val="0"/>
        <w:spacing w:after="0" w:line="240" w:lineRule="auto"/>
        <w:ind w:firstLine="900"/>
        <w:jc w:val="both"/>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xml:space="preserve">- допуск </w:t>
      </w:r>
      <w:proofErr w:type="spellStart"/>
      <w:r w:rsidRPr="00734135">
        <w:rPr>
          <w:rFonts w:ascii="Times New Roman" w:eastAsia="Times New Roman" w:hAnsi="Times New Roman" w:cs="Times New Roman"/>
          <w:lang w:eastAsia="ru-RU"/>
        </w:rPr>
        <w:t>сурдопереводчика</w:t>
      </w:r>
      <w:proofErr w:type="spellEnd"/>
      <w:r w:rsidRPr="00734135">
        <w:rPr>
          <w:rFonts w:ascii="Times New Roman" w:eastAsia="Times New Roman" w:hAnsi="Times New Roman" w:cs="Times New Roman"/>
          <w:lang w:eastAsia="ru-RU"/>
        </w:rPr>
        <w:t xml:space="preserve"> и </w:t>
      </w:r>
      <w:proofErr w:type="spellStart"/>
      <w:r w:rsidRPr="00734135">
        <w:rPr>
          <w:rFonts w:ascii="Times New Roman" w:eastAsia="Times New Roman" w:hAnsi="Times New Roman" w:cs="Times New Roman"/>
          <w:lang w:eastAsia="ru-RU"/>
        </w:rPr>
        <w:t>тифлосурдопереводчика</w:t>
      </w:r>
      <w:proofErr w:type="spellEnd"/>
      <w:r w:rsidRPr="00734135">
        <w:rPr>
          <w:rFonts w:ascii="Times New Roman" w:eastAsia="Times New Roman" w:hAnsi="Times New Roman" w:cs="Times New Roman"/>
          <w:lang w:eastAsia="ru-RU"/>
        </w:rPr>
        <w:t>;</w:t>
      </w:r>
    </w:p>
    <w:p w:rsidR="00661B36" w:rsidRPr="00734135" w:rsidRDefault="00661B36" w:rsidP="00661B36">
      <w:pPr>
        <w:widowControl w:val="0"/>
        <w:tabs>
          <w:tab w:val="left" w:pos="7938"/>
        </w:tabs>
        <w:autoSpaceDE w:val="0"/>
        <w:autoSpaceDN w:val="0"/>
        <w:adjustRightInd w:val="0"/>
        <w:spacing w:after="0" w:line="240" w:lineRule="auto"/>
        <w:ind w:firstLine="900"/>
        <w:jc w:val="both"/>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допуск собаки-проводника на объекты (здания, помещения), в которых предоставляются услуги;</w:t>
      </w:r>
    </w:p>
    <w:p w:rsidR="00661B36" w:rsidRPr="00734135" w:rsidRDefault="00661B36" w:rsidP="00661B36">
      <w:pPr>
        <w:widowControl w:val="0"/>
        <w:tabs>
          <w:tab w:val="left" w:pos="7938"/>
        </w:tabs>
        <w:autoSpaceDE w:val="0"/>
        <w:autoSpaceDN w:val="0"/>
        <w:adjustRightInd w:val="0"/>
        <w:spacing w:after="0" w:line="240" w:lineRule="auto"/>
        <w:ind w:firstLine="900"/>
        <w:jc w:val="both"/>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оказание инвалидам помощи в преодолении барьеров, мешающих получению ими услуг наравне с другими лицами.</w:t>
      </w:r>
    </w:p>
    <w:p w:rsidR="00661B36" w:rsidRPr="00734135" w:rsidRDefault="00661B36" w:rsidP="00661B36">
      <w:pPr>
        <w:spacing w:after="0" w:line="240" w:lineRule="auto"/>
        <w:jc w:val="both"/>
        <w:outlineLvl w:val="0"/>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xml:space="preserve">В случае невозможности полностью приспособить объект с учетом потребностей инвалидов собственник объекта в соответствии с частью 4 статьи 15 Федерального Закона «О социальной защите инвалидов в Российской Федерации» должен принимать меры для обеспечения доступа инвалидов к месту предоставления, либо когда </w:t>
      </w:r>
      <w:proofErr w:type="gramStart"/>
      <w:r w:rsidRPr="00734135">
        <w:rPr>
          <w:rFonts w:ascii="Times New Roman" w:eastAsia="Times New Roman" w:hAnsi="Times New Roman" w:cs="Times New Roman"/>
          <w:lang w:eastAsia="ru-RU"/>
        </w:rPr>
        <w:t>это</w:t>
      </w:r>
      <w:proofErr w:type="gramEnd"/>
      <w:r w:rsidRPr="00734135">
        <w:rPr>
          <w:rFonts w:ascii="Times New Roman" w:eastAsia="Times New Roman" w:hAnsi="Times New Roman" w:cs="Times New Roman"/>
          <w:lang w:eastAsia="ru-RU"/>
        </w:rPr>
        <w:t xml:space="preserve"> возможно, обеспечить ее предоставление по месту жительства или в дистанционном режиме.</w:t>
      </w:r>
    </w:p>
    <w:p w:rsidR="00661B36" w:rsidRPr="00734135" w:rsidRDefault="00661B36" w:rsidP="00661B36">
      <w:pPr>
        <w:widowControl w:val="0"/>
        <w:spacing w:after="0" w:line="240" w:lineRule="auto"/>
        <w:ind w:firstLine="708"/>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2.1</w:t>
      </w:r>
      <w:r w:rsidR="00C73E36" w:rsidRPr="00734135">
        <w:rPr>
          <w:rFonts w:ascii="Times New Roman" w:eastAsia="Times New Roman" w:hAnsi="Times New Roman" w:cs="Times New Roman"/>
          <w:lang w:eastAsia="ar-SA"/>
        </w:rPr>
        <w:t>1</w:t>
      </w:r>
      <w:r w:rsidRPr="00734135">
        <w:rPr>
          <w:rFonts w:ascii="Times New Roman" w:eastAsia="Times New Roman" w:hAnsi="Times New Roman" w:cs="Times New Roman"/>
          <w:lang w:eastAsia="ar-SA"/>
        </w:rPr>
        <w:t xml:space="preserve">. Показатели доступности и качества </w:t>
      </w:r>
      <w:r w:rsidR="008351E5" w:rsidRPr="00734135">
        <w:rPr>
          <w:rFonts w:ascii="Times New Roman" w:eastAsia="Times New Roman" w:hAnsi="Times New Roman" w:cs="Times New Roman"/>
          <w:lang w:eastAsia="ar-SA"/>
        </w:rPr>
        <w:t>государственной</w:t>
      </w:r>
      <w:r w:rsidRPr="00734135">
        <w:rPr>
          <w:rFonts w:ascii="Times New Roman" w:eastAsia="Times New Roman" w:hAnsi="Times New Roman" w:cs="Times New Roman"/>
          <w:lang w:eastAsia="ar-SA"/>
        </w:rPr>
        <w:t xml:space="preserve"> услуги</w:t>
      </w:r>
      <w:r w:rsidR="00206A60" w:rsidRPr="00734135">
        <w:rPr>
          <w:rFonts w:ascii="Times New Roman" w:eastAsia="Times New Roman" w:hAnsi="Times New Roman" w:cs="Times New Roman"/>
          <w:lang w:eastAsia="ar-SA"/>
        </w:rPr>
        <w:t>.</w:t>
      </w:r>
    </w:p>
    <w:p w:rsidR="00661B36" w:rsidRPr="00734135" w:rsidRDefault="00661B36" w:rsidP="00661B36">
      <w:pPr>
        <w:widowControl w:val="0"/>
        <w:autoSpaceDE w:val="0"/>
        <w:autoSpaceDN w:val="0"/>
        <w:adjustRightInd w:val="0"/>
        <w:spacing w:after="0" w:line="240" w:lineRule="auto"/>
        <w:ind w:firstLine="708"/>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2.1</w:t>
      </w:r>
      <w:r w:rsidR="00C73E36" w:rsidRPr="00734135">
        <w:rPr>
          <w:rFonts w:ascii="Times New Roman" w:eastAsia="Times New Roman" w:hAnsi="Times New Roman" w:cs="Times New Roman"/>
          <w:lang w:eastAsia="ar-SA"/>
        </w:rPr>
        <w:t>1</w:t>
      </w:r>
      <w:r w:rsidRPr="00734135">
        <w:rPr>
          <w:rFonts w:ascii="Times New Roman" w:eastAsia="Times New Roman" w:hAnsi="Times New Roman" w:cs="Times New Roman"/>
          <w:lang w:eastAsia="ar-SA"/>
        </w:rPr>
        <w:t xml:space="preserve">.1. Показателями доступности </w:t>
      </w:r>
      <w:r w:rsidR="00C73E36" w:rsidRPr="00734135">
        <w:rPr>
          <w:rFonts w:ascii="Times New Roman" w:eastAsia="Times New Roman" w:hAnsi="Times New Roman" w:cs="Times New Roman"/>
          <w:lang w:eastAsia="ar-SA"/>
        </w:rPr>
        <w:t xml:space="preserve">государственной </w:t>
      </w:r>
      <w:r w:rsidRPr="00734135">
        <w:rPr>
          <w:rFonts w:ascii="Times New Roman" w:eastAsia="Times New Roman" w:hAnsi="Times New Roman" w:cs="Times New Roman"/>
          <w:lang w:eastAsia="ar-SA"/>
        </w:rPr>
        <w:t xml:space="preserve"> услуги являются:</w:t>
      </w:r>
    </w:p>
    <w:p w:rsidR="00661B36" w:rsidRPr="00734135" w:rsidRDefault="00661B36" w:rsidP="00661B36">
      <w:pPr>
        <w:widowControl w:val="0"/>
        <w:tabs>
          <w:tab w:val="left" w:pos="540"/>
        </w:tabs>
        <w:spacing w:after="0" w:line="240" w:lineRule="auto"/>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ab/>
      </w:r>
      <w:r w:rsidRPr="00734135">
        <w:rPr>
          <w:rFonts w:ascii="Times New Roman" w:eastAsia="Times New Roman" w:hAnsi="Times New Roman" w:cs="Times New Roman"/>
          <w:lang w:eastAsia="ar-SA"/>
        </w:rPr>
        <w:tab/>
        <w:t xml:space="preserve">- получение </w:t>
      </w:r>
      <w:r w:rsidR="00C73E36" w:rsidRPr="00734135">
        <w:rPr>
          <w:rFonts w:ascii="Times New Roman" w:eastAsia="Times New Roman" w:hAnsi="Times New Roman" w:cs="Times New Roman"/>
          <w:lang w:eastAsia="ar-SA"/>
        </w:rPr>
        <w:t>государственной</w:t>
      </w:r>
      <w:r w:rsidRPr="00734135">
        <w:rPr>
          <w:rFonts w:ascii="Times New Roman" w:eastAsia="Times New Roman" w:hAnsi="Times New Roman" w:cs="Times New Roman"/>
          <w:lang w:eastAsia="ar-SA"/>
        </w:rPr>
        <w:t xml:space="preserve"> услуги своевременно и в соответствии со стандартом предоставления </w:t>
      </w:r>
      <w:r w:rsidR="00C73E36" w:rsidRPr="00734135">
        <w:rPr>
          <w:rFonts w:ascii="Times New Roman" w:eastAsia="Times New Roman" w:hAnsi="Times New Roman" w:cs="Times New Roman"/>
          <w:lang w:eastAsia="ar-SA"/>
        </w:rPr>
        <w:t>государственной</w:t>
      </w:r>
      <w:r w:rsidRPr="00734135">
        <w:rPr>
          <w:rFonts w:ascii="Times New Roman" w:eastAsia="Times New Roman" w:hAnsi="Times New Roman" w:cs="Times New Roman"/>
          <w:lang w:eastAsia="ar-SA"/>
        </w:rPr>
        <w:t xml:space="preserve"> услуги;</w:t>
      </w:r>
    </w:p>
    <w:p w:rsidR="00661B36" w:rsidRPr="00734135" w:rsidRDefault="00661B36" w:rsidP="00661B36">
      <w:pPr>
        <w:widowControl w:val="0"/>
        <w:tabs>
          <w:tab w:val="left" w:pos="709"/>
        </w:tabs>
        <w:spacing w:after="0" w:line="240" w:lineRule="auto"/>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ab/>
        <w:t xml:space="preserve">- получение полной, актуальной и достоверной информации о порядке предоставления </w:t>
      </w:r>
      <w:r w:rsidR="008351E5" w:rsidRPr="00734135">
        <w:rPr>
          <w:rFonts w:ascii="Times New Roman" w:eastAsia="Times New Roman" w:hAnsi="Times New Roman" w:cs="Times New Roman"/>
          <w:lang w:eastAsia="ar-SA"/>
        </w:rPr>
        <w:t>государственно</w:t>
      </w:r>
      <w:r w:rsidRPr="00734135">
        <w:rPr>
          <w:rFonts w:ascii="Times New Roman" w:eastAsia="Times New Roman" w:hAnsi="Times New Roman" w:cs="Times New Roman"/>
          <w:lang w:eastAsia="ar-SA"/>
        </w:rPr>
        <w:t>й услуги, в том числе с использованием информационно-коммуникационных технологий;</w:t>
      </w:r>
    </w:p>
    <w:p w:rsidR="00661B36" w:rsidRPr="00734135" w:rsidRDefault="00661B36" w:rsidP="00661B36">
      <w:pPr>
        <w:widowControl w:val="0"/>
        <w:tabs>
          <w:tab w:val="left" w:pos="709"/>
        </w:tabs>
        <w:spacing w:after="0" w:line="240" w:lineRule="auto"/>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ab/>
        <w:t xml:space="preserve">- получение информации о результате предоставления </w:t>
      </w:r>
      <w:r w:rsidR="00C73E36" w:rsidRPr="00734135">
        <w:rPr>
          <w:rFonts w:ascii="Times New Roman" w:eastAsia="Times New Roman" w:hAnsi="Times New Roman" w:cs="Times New Roman"/>
          <w:lang w:eastAsia="ar-SA"/>
        </w:rPr>
        <w:t>государственной</w:t>
      </w:r>
      <w:r w:rsidRPr="00734135">
        <w:rPr>
          <w:rFonts w:ascii="Times New Roman" w:eastAsia="Times New Roman" w:hAnsi="Times New Roman" w:cs="Times New Roman"/>
          <w:lang w:eastAsia="ar-SA"/>
        </w:rPr>
        <w:t xml:space="preserve"> услуги;</w:t>
      </w:r>
    </w:p>
    <w:p w:rsidR="00661B36" w:rsidRPr="00734135" w:rsidRDefault="00661B36" w:rsidP="00661B36">
      <w:pPr>
        <w:widowControl w:val="0"/>
        <w:tabs>
          <w:tab w:val="left" w:pos="709"/>
        </w:tabs>
        <w:spacing w:after="0" w:line="240" w:lineRule="auto"/>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ab/>
        <w:t>- отсутствие или наличие жалоб на действия (бездействие) должностных лиц;</w:t>
      </w:r>
    </w:p>
    <w:p w:rsidR="00661B36" w:rsidRPr="00734135" w:rsidRDefault="00661B36" w:rsidP="00661B36">
      <w:pPr>
        <w:widowControl w:val="0"/>
        <w:tabs>
          <w:tab w:val="left" w:pos="709"/>
        </w:tabs>
        <w:autoSpaceDE w:val="0"/>
        <w:autoSpaceDN w:val="0"/>
        <w:adjustRightInd w:val="0"/>
        <w:spacing w:after="0" w:line="240" w:lineRule="auto"/>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ab/>
        <w:t xml:space="preserve">- транспортная доступность к местам предоставления </w:t>
      </w:r>
      <w:r w:rsidR="00C73E36" w:rsidRPr="00734135">
        <w:rPr>
          <w:rFonts w:ascii="Times New Roman" w:eastAsia="Times New Roman" w:hAnsi="Times New Roman" w:cs="Times New Roman"/>
          <w:lang w:eastAsia="ar-SA"/>
        </w:rPr>
        <w:t>государственной</w:t>
      </w:r>
      <w:r w:rsidRPr="00734135">
        <w:rPr>
          <w:rFonts w:ascii="Times New Roman" w:eastAsia="Times New Roman" w:hAnsi="Times New Roman" w:cs="Times New Roman"/>
          <w:lang w:eastAsia="ar-SA"/>
        </w:rPr>
        <w:t xml:space="preserve"> услуги;</w:t>
      </w:r>
    </w:p>
    <w:p w:rsidR="00661B36" w:rsidRPr="00734135" w:rsidRDefault="00661B36" w:rsidP="00661B36">
      <w:pPr>
        <w:widowControl w:val="0"/>
        <w:tabs>
          <w:tab w:val="left" w:pos="709"/>
        </w:tabs>
        <w:autoSpaceDE w:val="0"/>
        <w:autoSpaceDN w:val="0"/>
        <w:adjustRightInd w:val="0"/>
        <w:spacing w:after="0" w:line="240" w:lineRule="auto"/>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ab/>
        <w:t>- обеспечение возможности направления заявления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«Портале государственных и муниципальных услуг (функций) Калужской области с помощью универсальной электронной карты;</w:t>
      </w:r>
    </w:p>
    <w:p w:rsidR="00661B36" w:rsidRPr="00734135" w:rsidRDefault="00661B36" w:rsidP="00661B36">
      <w:pPr>
        <w:widowControl w:val="0"/>
        <w:tabs>
          <w:tab w:val="left" w:pos="709"/>
        </w:tabs>
        <w:autoSpaceDE w:val="0"/>
        <w:autoSpaceDN w:val="0"/>
        <w:adjustRightInd w:val="0"/>
        <w:spacing w:after="0" w:line="240" w:lineRule="auto"/>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ab/>
        <w:t xml:space="preserve">- размещение информации о порядке предоставления </w:t>
      </w:r>
      <w:r w:rsidR="00C73E36" w:rsidRPr="00734135">
        <w:rPr>
          <w:rFonts w:ascii="Times New Roman" w:eastAsia="Times New Roman" w:hAnsi="Times New Roman" w:cs="Times New Roman"/>
          <w:lang w:eastAsia="ar-SA"/>
        </w:rPr>
        <w:t>государственной</w:t>
      </w:r>
      <w:r w:rsidRPr="00734135">
        <w:rPr>
          <w:rFonts w:ascii="Times New Roman" w:eastAsia="Times New Roman" w:hAnsi="Times New Roman" w:cs="Times New Roman"/>
          <w:lang w:eastAsia="ar-SA"/>
        </w:rPr>
        <w:t xml:space="preserve"> услуги на официальном интернет-сайте муниципального района «Медынский район»,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«Портале государственных и муниципальных услуг (функций) Калужской области.</w:t>
      </w:r>
    </w:p>
    <w:p w:rsidR="00661B36" w:rsidRPr="00734135" w:rsidRDefault="00661B36" w:rsidP="00661B36">
      <w:pPr>
        <w:widowControl w:val="0"/>
        <w:spacing w:after="0" w:line="240" w:lineRule="auto"/>
        <w:jc w:val="both"/>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ab/>
        <w:t xml:space="preserve">Количественными показателями доступности </w:t>
      </w:r>
      <w:r w:rsidR="00C73E36" w:rsidRPr="00734135">
        <w:rPr>
          <w:rFonts w:ascii="Times New Roman" w:eastAsia="Times New Roman" w:hAnsi="Times New Roman" w:cs="Times New Roman"/>
          <w:lang w:eastAsia="ru-RU"/>
        </w:rPr>
        <w:t>государственной</w:t>
      </w:r>
      <w:r w:rsidRPr="00734135">
        <w:rPr>
          <w:rFonts w:ascii="Times New Roman" w:eastAsia="Times New Roman" w:hAnsi="Times New Roman" w:cs="Times New Roman"/>
          <w:lang w:eastAsia="ru-RU"/>
        </w:rPr>
        <w:t xml:space="preserve"> услуги являются:</w:t>
      </w:r>
    </w:p>
    <w:p w:rsidR="00661B36" w:rsidRPr="00734135" w:rsidRDefault="00661B36" w:rsidP="00661B36">
      <w:pPr>
        <w:widowControl w:val="0"/>
        <w:spacing w:after="0" w:line="240" w:lineRule="auto"/>
        <w:jc w:val="both"/>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ab/>
        <w:t xml:space="preserve">- короткое время ожидания </w:t>
      </w:r>
      <w:r w:rsidR="00C73E36" w:rsidRPr="00734135">
        <w:rPr>
          <w:rFonts w:ascii="Times New Roman" w:eastAsia="Times New Roman" w:hAnsi="Times New Roman" w:cs="Times New Roman"/>
          <w:lang w:eastAsia="ru-RU"/>
        </w:rPr>
        <w:t>государственной</w:t>
      </w:r>
      <w:r w:rsidRPr="00734135">
        <w:rPr>
          <w:rFonts w:ascii="Times New Roman" w:eastAsia="Times New Roman" w:hAnsi="Times New Roman" w:cs="Times New Roman"/>
          <w:lang w:eastAsia="ru-RU"/>
        </w:rPr>
        <w:t xml:space="preserve"> услуги;</w:t>
      </w:r>
    </w:p>
    <w:p w:rsidR="00661B36" w:rsidRPr="00734135" w:rsidRDefault="008351E5" w:rsidP="00661B36">
      <w:pPr>
        <w:widowControl w:val="0"/>
        <w:spacing w:after="0" w:line="240" w:lineRule="auto"/>
        <w:jc w:val="both"/>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ab/>
        <w:t>-</w:t>
      </w:r>
      <w:r w:rsidR="00661B36" w:rsidRPr="00734135">
        <w:rPr>
          <w:rFonts w:ascii="Times New Roman" w:eastAsia="Times New Roman" w:hAnsi="Times New Roman" w:cs="Times New Roman"/>
          <w:lang w:eastAsia="ru-RU"/>
        </w:rPr>
        <w:t>удобное территориальное расположение уполномоченного органа, осуществляющего предоставление муниципальной услуги.</w:t>
      </w:r>
    </w:p>
    <w:p w:rsidR="00661B36" w:rsidRPr="00734135" w:rsidRDefault="00661B36" w:rsidP="00661B36">
      <w:pPr>
        <w:widowControl w:val="0"/>
        <w:autoSpaceDE w:val="0"/>
        <w:autoSpaceDN w:val="0"/>
        <w:adjustRightInd w:val="0"/>
        <w:spacing w:after="0" w:line="240" w:lineRule="auto"/>
        <w:ind w:firstLine="708"/>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2.1</w:t>
      </w:r>
      <w:r w:rsidR="00C73E36" w:rsidRPr="00734135">
        <w:rPr>
          <w:rFonts w:ascii="Times New Roman" w:eastAsia="Times New Roman" w:hAnsi="Times New Roman" w:cs="Times New Roman"/>
          <w:lang w:eastAsia="ar-SA"/>
        </w:rPr>
        <w:t>1</w:t>
      </w:r>
      <w:r w:rsidRPr="00734135">
        <w:rPr>
          <w:rFonts w:ascii="Times New Roman" w:eastAsia="Times New Roman" w:hAnsi="Times New Roman" w:cs="Times New Roman"/>
          <w:lang w:eastAsia="ar-SA"/>
        </w:rPr>
        <w:t xml:space="preserve">.2. Показателями качества </w:t>
      </w:r>
      <w:r w:rsidR="00C73E36" w:rsidRPr="00734135">
        <w:rPr>
          <w:rFonts w:ascii="Times New Roman" w:eastAsia="Times New Roman" w:hAnsi="Times New Roman" w:cs="Times New Roman"/>
          <w:lang w:eastAsia="ar-SA"/>
        </w:rPr>
        <w:t>государственной</w:t>
      </w:r>
      <w:r w:rsidRPr="00734135">
        <w:rPr>
          <w:rFonts w:ascii="Times New Roman" w:eastAsia="Times New Roman" w:hAnsi="Times New Roman" w:cs="Times New Roman"/>
          <w:lang w:eastAsia="ar-SA"/>
        </w:rPr>
        <w:t xml:space="preserve"> услуги являются:</w:t>
      </w:r>
    </w:p>
    <w:p w:rsidR="00661B36" w:rsidRPr="00734135" w:rsidRDefault="00661B36" w:rsidP="00661B36">
      <w:pPr>
        <w:widowControl w:val="0"/>
        <w:autoSpaceDE w:val="0"/>
        <w:autoSpaceDN w:val="0"/>
        <w:adjustRightInd w:val="0"/>
        <w:spacing w:after="0" w:line="240" w:lineRule="auto"/>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ab/>
        <w:t xml:space="preserve">- соблюдение стандарта предоставления </w:t>
      </w:r>
      <w:r w:rsidR="00DD009C" w:rsidRPr="00734135">
        <w:rPr>
          <w:rFonts w:ascii="Times New Roman" w:eastAsia="Times New Roman" w:hAnsi="Times New Roman" w:cs="Times New Roman"/>
          <w:bCs/>
          <w:lang w:eastAsia="ru-RU"/>
        </w:rPr>
        <w:t>государственной</w:t>
      </w:r>
      <w:r w:rsidRPr="00734135">
        <w:rPr>
          <w:rFonts w:ascii="Times New Roman" w:eastAsia="Times New Roman" w:hAnsi="Times New Roman" w:cs="Times New Roman"/>
          <w:lang w:eastAsia="ar-SA"/>
        </w:rPr>
        <w:t xml:space="preserve"> услуги;</w:t>
      </w:r>
    </w:p>
    <w:p w:rsidR="00661B36" w:rsidRPr="00734135" w:rsidRDefault="00661B36" w:rsidP="00661B36">
      <w:pPr>
        <w:widowControl w:val="0"/>
        <w:autoSpaceDE w:val="0"/>
        <w:autoSpaceDN w:val="0"/>
        <w:adjustRightInd w:val="0"/>
        <w:spacing w:after="0" w:line="240" w:lineRule="auto"/>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ab/>
        <w:t xml:space="preserve">- отсутствие поданных в установленном порядке жалоб на решения и  действия (бездействия), принятые и осуществленные при предоставлении </w:t>
      </w:r>
      <w:r w:rsidR="00C73E36" w:rsidRPr="00734135">
        <w:rPr>
          <w:rFonts w:ascii="Times New Roman" w:eastAsia="Times New Roman" w:hAnsi="Times New Roman" w:cs="Times New Roman"/>
          <w:lang w:eastAsia="ar-SA"/>
        </w:rPr>
        <w:t>государственной</w:t>
      </w:r>
      <w:r w:rsidRPr="00734135">
        <w:rPr>
          <w:rFonts w:ascii="Times New Roman" w:eastAsia="Times New Roman" w:hAnsi="Times New Roman" w:cs="Times New Roman"/>
          <w:lang w:eastAsia="ar-SA"/>
        </w:rPr>
        <w:t xml:space="preserve"> услуги;</w:t>
      </w:r>
    </w:p>
    <w:p w:rsidR="00661B36" w:rsidRPr="00734135" w:rsidRDefault="00661B36" w:rsidP="00661B36">
      <w:pPr>
        <w:widowControl w:val="0"/>
        <w:tabs>
          <w:tab w:val="left" w:pos="540"/>
        </w:tabs>
        <w:spacing w:after="0" w:line="240" w:lineRule="auto"/>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ab/>
        <w:t xml:space="preserve">- своевременность предоставления </w:t>
      </w:r>
      <w:r w:rsidR="00C73E36" w:rsidRPr="00734135">
        <w:rPr>
          <w:rFonts w:ascii="Times New Roman" w:eastAsia="Times New Roman" w:hAnsi="Times New Roman" w:cs="Times New Roman"/>
          <w:lang w:eastAsia="ar-SA"/>
        </w:rPr>
        <w:t>государственной</w:t>
      </w:r>
      <w:r w:rsidRPr="00734135">
        <w:rPr>
          <w:rFonts w:ascii="Times New Roman" w:eastAsia="Times New Roman" w:hAnsi="Times New Roman" w:cs="Times New Roman"/>
          <w:lang w:eastAsia="ar-SA"/>
        </w:rPr>
        <w:t xml:space="preserve"> услуги;</w:t>
      </w:r>
    </w:p>
    <w:p w:rsidR="00661B36" w:rsidRPr="00734135" w:rsidRDefault="00661B36" w:rsidP="00661B36">
      <w:pPr>
        <w:widowControl w:val="0"/>
        <w:tabs>
          <w:tab w:val="left" w:pos="540"/>
        </w:tabs>
        <w:spacing w:after="0" w:line="240" w:lineRule="auto"/>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ab/>
        <w:t>- достоверность и полнота информирования Заявителя о ходе рассмотрения его обращения по запросу;</w:t>
      </w:r>
    </w:p>
    <w:p w:rsidR="00661B36" w:rsidRPr="00734135" w:rsidRDefault="00661B36" w:rsidP="00661B36">
      <w:pPr>
        <w:widowControl w:val="0"/>
        <w:tabs>
          <w:tab w:val="left" w:pos="540"/>
        </w:tabs>
        <w:spacing w:after="0" w:line="240" w:lineRule="auto"/>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ab/>
        <w:t xml:space="preserve">- удобство и доступность получения Заявителем информации о порядке предоставления </w:t>
      </w:r>
      <w:r w:rsidR="00C73E36" w:rsidRPr="00734135">
        <w:rPr>
          <w:rFonts w:ascii="Times New Roman" w:eastAsia="Times New Roman" w:hAnsi="Times New Roman" w:cs="Times New Roman"/>
          <w:lang w:eastAsia="ar-SA"/>
        </w:rPr>
        <w:t>государственной</w:t>
      </w:r>
      <w:r w:rsidRPr="00734135">
        <w:rPr>
          <w:rFonts w:ascii="Times New Roman" w:eastAsia="Times New Roman" w:hAnsi="Times New Roman" w:cs="Times New Roman"/>
          <w:lang w:eastAsia="ar-SA"/>
        </w:rPr>
        <w:t xml:space="preserve"> услуги;</w:t>
      </w:r>
    </w:p>
    <w:p w:rsidR="00661B36" w:rsidRPr="00734135" w:rsidRDefault="00661B36" w:rsidP="00661B36">
      <w:pPr>
        <w:widowControl w:val="0"/>
        <w:spacing w:after="0" w:line="240" w:lineRule="auto"/>
        <w:jc w:val="both"/>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ab/>
        <w:t xml:space="preserve">- возможность получения информации о ходе предоставления </w:t>
      </w:r>
      <w:r w:rsidR="00C73E36" w:rsidRPr="00734135">
        <w:rPr>
          <w:rFonts w:ascii="Times New Roman" w:eastAsia="Times New Roman" w:hAnsi="Times New Roman" w:cs="Times New Roman"/>
          <w:lang w:eastAsia="ru-RU"/>
        </w:rPr>
        <w:t>государственной</w:t>
      </w:r>
      <w:r w:rsidRPr="00734135">
        <w:rPr>
          <w:rFonts w:ascii="Times New Roman" w:eastAsia="Times New Roman" w:hAnsi="Times New Roman" w:cs="Times New Roman"/>
          <w:lang w:eastAsia="ru-RU"/>
        </w:rPr>
        <w:t xml:space="preserve"> услуги, в том числе с использованием информационно-телекоммуникационных технологий;</w:t>
      </w:r>
    </w:p>
    <w:p w:rsidR="00661B36" w:rsidRPr="00734135" w:rsidRDefault="00661B36" w:rsidP="00661B36">
      <w:pPr>
        <w:widowControl w:val="0"/>
        <w:spacing w:after="0" w:line="240" w:lineRule="auto"/>
        <w:jc w:val="both"/>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ab/>
        <w:t xml:space="preserve">- профессиональная подготовка специалистов, осуществляющих предоставление </w:t>
      </w:r>
      <w:r w:rsidR="00C73E36" w:rsidRPr="00734135">
        <w:rPr>
          <w:rFonts w:ascii="Times New Roman" w:eastAsia="Times New Roman" w:hAnsi="Times New Roman" w:cs="Times New Roman"/>
          <w:lang w:eastAsia="ru-RU"/>
        </w:rPr>
        <w:t>государственной</w:t>
      </w:r>
      <w:r w:rsidRPr="00734135">
        <w:rPr>
          <w:rFonts w:ascii="Times New Roman" w:eastAsia="Times New Roman" w:hAnsi="Times New Roman" w:cs="Times New Roman"/>
          <w:lang w:eastAsia="ru-RU"/>
        </w:rPr>
        <w:t xml:space="preserve"> услуги;</w:t>
      </w:r>
    </w:p>
    <w:p w:rsidR="00661B36" w:rsidRPr="00734135" w:rsidRDefault="00661B36" w:rsidP="00661B36">
      <w:pPr>
        <w:widowControl w:val="0"/>
        <w:spacing w:after="0" w:line="240" w:lineRule="auto"/>
        <w:jc w:val="both"/>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ab/>
        <w:t>- высокая культура обслуживания заявителей;</w:t>
      </w:r>
    </w:p>
    <w:p w:rsidR="00661B36" w:rsidRPr="00734135" w:rsidRDefault="00661B36" w:rsidP="00661B36">
      <w:pPr>
        <w:widowControl w:val="0"/>
        <w:spacing w:after="0" w:line="240" w:lineRule="auto"/>
        <w:jc w:val="both"/>
        <w:rPr>
          <w:rFonts w:ascii="Times New Roman" w:eastAsia="Times New Roman" w:hAnsi="Times New Roman" w:cs="Times New Roman"/>
          <w:lang w:eastAsia="ru-RU"/>
        </w:rPr>
      </w:pPr>
      <w:r w:rsidRPr="00734135">
        <w:rPr>
          <w:rFonts w:ascii="Times New Roman" w:eastAsia="Times New Roman" w:hAnsi="Times New Roman" w:cs="Times New Roman"/>
          <w:lang w:eastAsia="ru-RU"/>
        </w:rPr>
        <w:lastRenderedPageBreak/>
        <w:tab/>
        <w:t xml:space="preserve">- строгое соблюдение сроков предоставления </w:t>
      </w:r>
      <w:r w:rsidR="00C73E36" w:rsidRPr="00734135">
        <w:rPr>
          <w:rFonts w:ascii="Times New Roman" w:eastAsia="Times New Roman" w:hAnsi="Times New Roman" w:cs="Times New Roman"/>
          <w:lang w:eastAsia="ru-RU"/>
        </w:rPr>
        <w:t>государственной</w:t>
      </w:r>
      <w:r w:rsidRPr="00734135">
        <w:rPr>
          <w:rFonts w:ascii="Times New Roman" w:eastAsia="Times New Roman" w:hAnsi="Times New Roman" w:cs="Times New Roman"/>
          <w:lang w:eastAsia="ru-RU"/>
        </w:rPr>
        <w:t xml:space="preserve"> услуги.</w:t>
      </w:r>
    </w:p>
    <w:p w:rsidR="00661B36" w:rsidRPr="00734135" w:rsidRDefault="00661B36" w:rsidP="00661B36">
      <w:pPr>
        <w:widowControl w:val="0"/>
        <w:tabs>
          <w:tab w:val="left" w:pos="540"/>
        </w:tabs>
        <w:suppressAutoHyphens/>
        <w:spacing w:after="0" w:line="240" w:lineRule="auto"/>
        <w:ind w:firstLine="540"/>
        <w:jc w:val="both"/>
        <w:outlineLvl w:val="0"/>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ab/>
        <w:t>2.1</w:t>
      </w:r>
      <w:r w:rsidR="00C73E36" w:rsidRPr="00734135">
        <w:rPr>
          <w:rFonts w:ascii="Times New Roman" w:eastAsia="Times New Roman" w:hAnsi="Times New Roman" w:cs="Times New Roman"/>
          <w:lang w:eastAsia="ar-SA"/>
        </w:rPr>
        <w:t>2</w:t>
      </w:r>
      <w:r w:rsidRPr="00734135">
        <w:rPr>
          <w:rFonts w:ascii="Times New Roman" w:eastAsia="Times New Roman" w:hAnsi="Times New Roman" w:cs="Times New Roman"/>
          <w:lang w:eastAsia="ar-SA"/>
        </w:rPr>
        <w:t xml:space="preserve">. Количество взаимодействий заявителя с должностными лицами при предоставлении </w:t>
      </w:r>
      <w:r w:rsidR="00C66921" w:rsidRPr="00734135">
        <w:rPr>
          <w:rFonts w:ascii="Times New Roman" w:eastAsia="Times New Roman" w:hAnsi="Times New Roman" w:cs="Times New Roman"/>
          <w:lang w:eastAsia="ar-SA"/>
        </w:rPr>
        <w:t>государственной</w:t>
      </w:r>
      <w:r w:rsidRPr="00734135">
        <w:rPr>
          <w:rFonts w:ascii="Times New Roman" w:eastAsia="Times New Roman" w:hAnsi="Times New Roman" w:cs="Times New Roman"/>
          <w:lang w:eastAsia="ar-SA"/>
        </w:rPr>
        <w:t xml:space="preserve"> услуги – </w:t>
      </w:r>
      <w:r w:rsidR="00C66921" w:rsidRPr="00734135">
        <w:rPr>
          <w:rFonts w:ascii="Times New Roman" w:eastAsia="Times New Roman" w:hAnsi="Times New Roman" w:cs="Times New Roman"/>
          <w:lang w:eastAsia="ar-SA"/>
        </w:rPr>
        <w:t>не менее двух</w:t>
      </w:r>
      <w:r w:rsidRPr="00734135">
        <w:rPr>
          <w:rFonts w:ascii="Times New Roman" w:eastAsia="Times New Roman" w:hAnsi="Times New Roman" w:cs="Times New Roman"/>
          <w:lang w:eastAsia="ar-SA"/>
        </w:rPr>
        <w:t xml:space="preserve">. </w:t>
      </w:r>
    </w:p>
    <w:p w:rsidR="00661B36" w:rsidRPr="00734135" w:rsidRDefault="00661B36" w:rsidP="00661B36">
      <w:pPr>
        <w:widowControl w:val="0"/>
        <w:tabs>
          <w:tab w:val="left" w:pos="540"/>
        </w:tabs>
        <w:suppressAutoHyphens/>
        <w:spacing w:after="0" w:line="240" w:lineRule="auto"/>
        <w:ind w:firstLine="540"/>
        <w:jc w:val="both"/>
        <w:outlineLvl w:val="0"/>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ab/>
      </w:r>
    </w:p>
    <w:p w:rsidR="00661B36" w:rsidRPr="00734135" w:rsidRDefault="00661B36" w:rsidP="00C5644C">
      <w:pPr>
        <w:widowControl w:val="0"/>
        <w:tabs>
          <w:tab w:val="left" w:pos="540"/>
        </w:tabs>
        <w:suppressAutoHyphens/>
        <w:spacing w:after="0" w:line="240" w:lineRule="auto"/>
        <w:ind w:firstLine="540"/>
        <w:jc w:val="both"/>
        <w:outlineLvl w:val="0"/>
        <w:rPr>
          <w:rFonts w:ascii="Times New Roman" w:eastAsia="Times New Roman" w:hAnsi="Times New Roman" w:cs="Times New Roman"/>
          <w:b/>
          <w:bCs/>
          <w:lang w:eastAsia="ar-SA"/>
        </w:rPr>
      </w:pPr>
      <w:r w:rsidRPr="00734135">
        <w:rPr>
          <w:rFonts w:ascii="Times New Roman" w:eastAsia="Times New Roman" w:hAnsi="Times New Roman" w:cs="Times New Roman"/>
          <w:b/>
          <w:bCs/>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61B36" w:rsidRPr="00734135" w:rsidRDefault="00661B36" w:rsidP="00661B36">
      <w:pPr>
        <w:widowControl w:val="0"/>
        <w:spacing w:after="0" w:line="240" w:lineRule="auto"/>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 xml:space="preserve">           Предоставление </w:t>
      </w:r>
      <w:r w:rsidR="007A1952" w:rsidRPr="00734135">
        <w:rPr>
          <w:rFonts w:ascii="Times New Roman" w:eastAsia="Times New Roman" w:hAnsi="Times New Roman" w:cs="Times New Roman"/>
          <w:bCs/>
          <w:lang w:eastAsia="ru-RU"/>
        </w:rPr>
        <w:t>государственной</w:t>
      </w:r>
      <w:r w:rsidRPr="00734135">
        <w:rPr>
          <w:rFonts w:ascii="Times New Roman" w:eastAsia="Times New Roman" w:hAnsi="Times New Roman" w:cs="Times New Roman"/>
          <w:lang w:eastAsia="ar-SA"/>
        </w:rPr>
        <w:t xml:space="preserve"> услуги при обращении заявителя включает в себя следующие административные процедуры:</w:t>
      </w:r>
    </w:p>
    <w:p w:rsidR="00661B36" w:rsidRPr="00734135" w:rsidRDefault="00661B36" w:rsidP="00661B36">
      <w:pPr>
        <w:widowControl w:val="0"/>
        <w:tabs>
          <w:tab w:val="left" w:pos="540"/>
        </w:tabs>
        <w:spacing w:after="0" w:line="240" w:lineRule="auto"/>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ab/>
      </w:r>
      <w:r w:rsidRPr="00734135">
        <w:rPr>
          <w:rFonts w:ascii="Times New Roman" w:eastAsia="Times New Roman" w:hAnsi="Times New Roman" w:cs="Times New Roman"/>
          <w:lang w:eastAsia="ar-SA"/>
        </w:rPr>
        <w:tab/>
        <w:t xml:space="preserve">1) прием и регистрация заявления </w:t>
      </w:r>
      <w:r w:rsidR="007A1952" w:rsidRPr="00734135">
        <w:rPr>
          <w:rFonts w:ascii="Times New Roman" w:eastAsia="Times New Roman" w:hAnsi="Times New Roman" w:cs="Times New Roman"/>
          <w:lang w:eastAsia="ar-SA"/>
        </w:rPr>
        <w:t>и</w:t>
      </w:r>
      <w:r w:rsidRPr="00734135">
        <w:rPr>
          <w:rFonts w:ascii="Times New Roman" w:eastAsia="Times New Roman" w:hAnsi="Times New Roman" w:cs="Times New Roman"/>
          <w:lang w:eastAsia="ar-SA"/>
        </w:rPr>
        <w:t xml:space="preserve"> документ</w:t>
      </w:r>
      <w:r w:rsidR="007A1952" w:rsidRPr="00734135">
        <w:rPr>
          <w:rFonts w:ascii="Times New Roman" w:eastAsia="Times New Roman" w:hAnsi="Times New Roman" w:cs="Times New Roman"/>
          <w:lang w:eastAsia="ar-SA"/>
        </w:rPr>
        <w:t>ов от заявителя</w:t>
      </w:r>
      <w:r w:rsidRPr="00734135">
        <w:rPr>
          <w:rFonts w:ascii="Times New Roman" w:eastAsia="Times New Roman" w:hAnsi="Times New Roman" w:cs="Times New Roman"/>
          <w:lang w:eastAsia="ar-SA"/>
        </w:rPr>
        <w:t>;</w:t>
      </w:r>
    </w:p>
    <w:p w:rsidR="00661B36" w:rsidRPr="00734135" w:rsidRDefault="00661B36" w:rsidP="00661B36">
      <w:pPr>
        <w:widowControl w:val="0"/>
        <w:tabs>
          <w:tab w:val="left" w:pos="540"/>
        </w:tabs>
        <w:spacing w:after="0" w:line="240" w:lineRule="auto"/>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ab/>
      </w:r>
      <w:r w:rsidRPr="00734135">
        <w:rPr>
          <w:rFonts w:ascii="Times New Roman" w:eastAsia="Times New Roman" w:hAnsi="Times New Roman" w:cs="Times New Roman"/>
          <w:lang w:eastAsia="ar-SA"/>
        </w:rPr>
        <w:tab/>
        <w:t>2) рассмотрение заявления и документов;</w:t>
      </w:r>
    </w:p>
    <w:p w:rsidR="00AB297C" w:rsidRPr="00734135" w:rsidRDefault="00AB297C" w:rsidP="00661B36">
      <w:pPr>
        <w:widowControl w:val="0"/>
        <w:tabs>
          <w:tab w:val="left" w:pos="540"/>
        </w:tabs>
        <w:spacing w:after="0" w:line="240" w:lineRule="auto"/>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 xml:space="preserve">           3) принятие решения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7A1952" w:rsidRPr="00734135" w:rsidRDefault="00EB311A" w:rsidP="00D54319">
      <w:pPr>
        <w:widowControl w:val="0"/>
        <w:spacing w:after="0" w:line="240" w:lineRule="auto"/>
        <w:ind w:firstLine="708"/>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4</w:t>
      </w:r>
      <w:r w:rsidR="00661B36" w:rsidRPr="00734135">
        <w:rPr>
          <w:rFonts w:ascii="Times New Roman" w:eastAsia="Times New Roman" w:hAnsi="Times New Roman" w:cs="Times New Roman"/>
          <w:lang w:eastAsia="ar-SA"/>
        </w:rPr>
        <w:t xml:space="preserve">) </w:t>
      </w:r>
      <w:r w:rsidR="007A1952" w:rsidRPr="00734135">
        <w:rPr>
          <w:rFonts w:ascii="Times New Roman" w:hAnsi="Times New Roman" w:cs="Times New Roman"/>
        </w:rPr>
        <w:t>принятие решения о признании молодой семьи - участницей подпрограммы либо отказ в предоставлении государственной услуги</w:t>
      </w:r>
      <w:r w:rsidR="007A1952" w:rsidRPr="00734135">
        <w:rPr>
          <w:rFonts w:ascii="Times New Roman" w:eastAsia="Times New Roman" w:hAnsi="Times New Roman" w:cs="Times New Roman"/>
          <w:lang w:eastAsia="ar-SA"/>
        </w:rPr>
        <w:t>;</w:t>
      </w:r>
    </w:p>
    <w:p w:rsidR="00CB0B49" w:rsidRPr="00734135" w:rsidRDefault="00EB311A" w:rsidP="00D54319">
      <w:pPr>
        <w:widowControl w:val="0"/>
        <w:spacing w:after="0" w:line="240" w:lineRule="auto"/>
        <w:ind w:firstLine="708"/>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5</w:t>
      </w:r>
      <w:r w:rsidR="00CB0B49" w:rsidRPr="00734135">
        <w:rPr>
          <w:rFonts w:ascii="Times New Roman" w:eastAsia="Times New Roman" w:hAnsi="Times New Roman" w:cs="Times New Roman"/>
          <w:lang w:eastAsia="ar-SA"/>
        </w:rPr>
        <w:t xml:space="preserve">) </w:t>
      </w:r>
      <w:r w:rsidR="007A1952" w:rsidRPr="00734135">
        <w:rPr>
          <w:rFonts w:ascii="Times New Roman" w:hAnsi="Times New Roman" w:cs="Times New Roman"/>
        </w:rPr>
        <w:t>формирование списка участников подпрограммы, изъявивших желание получить социальную выплату в планируемом году по муниципальному образованию муниципальный район «Медынский район»;</w:t>
      </w:r>
    </w:p>
    <w:p w:rsidR="00D54319" w:rsidRPr="00734135" w:rsidRDefault="00EB311A" w:rsidP="0095090A">
      <w:pPr>
        <w:widowControl w:val="0"/>
        <w:spacing w:after="0" w:line="240" w:lineRule="auto"/>
        <w:ind w:firstLine="708"/>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6</w:t>
      </w:r>
      <w:r w:rsidR="00D54319" w:rsidRPr="00734135">
        <w:rPr>
          <w:rFonts w:ascii="Times New Roman" w:eastAsia="Times New Roman" w:hAnsi="Times New Roman" w:cs="Times New Roman"/>
          <w:lang w:eastAsia="ar-SA"/>
        </w:rPr>
        <w:t xml:space="preserve">) </w:t>
      </w:r>
      <w:r w:rsidR="007A1952" w:rsidRPr="00734135">
        <w:rPr>
          <w:rFonts w:ascii="Times New Roman" w:eastAsia="Times New Roman" w:hAnsi="Times New Roman" w:cs="Times New Roman"/>
          <w:color w:val="000000"/>
          <w:lang w:eastAsia="ru-RU"/>
        </w:rPr>
        <w:t>оформление и выдача свидетельства либо отказ в его выдаче;</w:t>
      </w:r>
    </w:p>
    <w:p w:rsidR="007A1952" w:rsidRPr="00734135" w:rsidRDefault="007A1952" w:rsidP="0095090A">
      <w:pPr>
        <w:pStyle w:val="a3"/>
        <w:spacing w:before="0" w:after="0"/>
        <w:jc w:val="both"/>
        <w:rPr>
          <w:color w:val="000000"/>
          <w:sz w:val="22"/>
          <w:szCs w:val="22"/>
        </w:rPr>
      </w:pPr>
      <w:r w:rsidRPr="00734135">
        <w:rPr>
          <w:sz w:val="22"/>
          <w:szCs w:val="22"/>
          <w:lang w:eastAsia="ar-SA"/>
        </w:rPr>
        <w:t xml:space="preserve">           </w:t>
      </w:r>
      <w:r w:rsidR="00EB311A" w:rsidRPr="00734135">
        <w:rPr>
          <w:sz w:val="22"/>
          <w:szCs w:val="22"/>
          <w:lang w:eastAsia="ar-SA"/>
        </w:rPr>
        <w:t>7</w:t>
      </w:r>
      <w:r w:rsidR="00661B36" w:rsidRPr="00734135">
        <w:rPr>
          <w:sz w:val="22"/>
          <w:szCs w:val="22"/>
          <w:lang w:eastAsia="ar-SA"/>
        </w:rPr>
        <w:t xml:space="preserve">) </w:t>
      </w:r>
      <w:r w:rsidR="0095090A" w:rsidRPr="00734135">
        <w:rPr>
          <w:sz w:val="22"/>
          <w:szCs w:val="22"/>
          <w:lang w:eastAsia="ar-SA"/>
        </w:rPr>
        <w:t>предоставление молодой семье социальной выплаты на приобретение (строительство) жилья в рамках реализации подпрограммы.</w:t>
      </w:r>
    </w:p>
    <w:p w:rsidR="00661B36" w:rsidRPr="00734135" w:rsidRDefault="00661B36" w:rsidP="00DB0DE0">
      <w:pPr>
        <w:widowControl w:val="0"/>
        <w:spacing w:after="0" w:line="240" w:lineRule="auto"/>
        <w:ind w:firstLine="708"/>
        <w:jc w:val="both"/>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xml:space="preserve">3.1. </w:t>
      </w:r>
      <w:r w:rsidR="00DB0DE0" w:rsidRPr="00734135">
        <w:rPr>
          <w:rFonts w:ascii="Times New Roman" w:hAnsi="Times New Roman" w:cs="Times New Roman"/>
        </w:rPr>
        <w:t>Прием и регистрация заявления и документов от заявителя</w:t>
      </w:r>
      <w:r w:rsidRPr="00734135">
        <w:rPr>
          <w:rFonts w:ascii="Times New Roman" w:eastAsia="Times New Roman" w:hAnsi="Times New Roman" w:cs="Times New Roman"/>
          <w:lang w:eastAsia="ru-RU"/>
        </w:rPr>
        <w:t>.</w:t>
      </w:r>
    </w:p>
    <w:p w:rsidR="00DB0DE0" w:rsidRPr="00734135" w:rsidRDefault="00DB0DE0" w:rsidP="00DB0DE0">
      <w:pPr>
        <w:pStyle w:val="a3"/>
        <w:spacing w:before="0" w:after="0"/>
        <w:jc w:val="both"/>
        <w:rPr>
          <w:color w:val="000000"/>
          <w:sz w:val="22"/>
          <w:szCs w:val="22"/>
        </w:rPr>
      </w:pPr>
      <w:r w:rsidRPr="00734135">
        <w:rPr>
          <w:sz w:val="22"/>
          <w:szCs w:val="22"/>
          <w:lang w:eastAsia="ar-SA"/>
        </w:rPr>
        <w:t xml:space="preserve">            </w:t>
      </w:r>
      <w:r w:rsidRPr="00734135">
        <w:rPr>
          <w:color w:val="000000"/>
          <w:sz w:val="22"/>
          <w:szCs w:val="22"/>
        </w:rPr>
        <w:t>Основанием для начала данной административной процедуры является личное обращение заявителя к должностному лицу Отдела, либо получение документов по почте, в том числе по электронной почте, либо посредством регионального и федерального портала.</w:t>
      </w:r>
    </w:p>
    <w:p w:rsidR="00DB0DE0" w:rsidRPr="00734135" w:rsidRDefault="00DB0DE0" w:rsidP="00DB0DE0">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Ответственным за исполнение административной процедуры является </w:t>
      </w:r>
      <w:r w:rsidR="009E4781" w:rsidRPr="00734135">
        <w:rPr>
          <w:rFonts w:ascii="Times New Roman" w:eastAsia="Times New Roman" w:hAnsi="Times New Roman" w:cs="Times New Roman"/>
          <w:color w:val="000000"/>
          <w:lang w:eastAsia="ru-RU"/>
        </w:rPr>
        <w:t xml:space="preserve">специалист </w:t>
      </w:r>
      <w:r w:rsidRPr="00734135">
        <w:rPr>
          <w:rFonts w:ascii="Times New Roman" w:eastAsia="Times New Roman" w:hAnsi="Times New Roman" w:cs="Times New Roman"/>
          <w:color w:val="000000"/>
          <w:lang w:eastAsia="ru-RU"/>
        </w:rPr>
        <w:t>Отдела.</w:t>
      </w:r>
    </w:p>
    <w:p w:rsidR="00DB0DE0" w:rsidRPr="00734135" w:rsidRDefault="00FE65C1" w:rsidP="00DB0DE0">
      <w:pPr>
        <w:widowControl w:val="0"/>
        <w:tabs>
          <w:tab w:val="left" w:pos="540"/>
        </w:tabs>
        <w:spacing w:after="0" w:line="240" w:lineRule="auto"/>
        <w:jc w:val="both"/>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Специалист О</w:t>
      </w:r>
      <w:r w:rsidR="009E4781" w:rsidRPr="00734135">
        <w:rPr>
          <w:rFonts w:ascii="Times New Roman" w:eastAsia="Times New Roman" w:hAnsi="Times New Roman" w:cs="Times New Roman"/>
          <w:lang w:eastAsia="ru-RU"/>
        </w:rPr>
        <w:t>тдела</w:t>
      </w:r>
      <w:r w:rsidR="00DB0DE0" w:rsidRPr="00734135">
        <w:rPr>
          <w:rFonts w:ascii="Times New Roman" w:eastAsia="Times New Roman" w:hAnsi="Times New Roman" w:cs="Times New Roman"/>
          <w:lang w:eastAsia="ru-RU"/>
        </w:rPr>
        <w:t xml:space="preserve"> выполняет при этом следующие действия:</w:t>
      </w:r>
    </w:p>
    <w:p w:rsidR="00DB0DE0" w:rsidRPr="00734135" w:rsidRDefault="00DB0DE0" w:rsidP="00DB0DE0">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а) при личном обращении заявителя проверяет заявление и документы, направляет документы секретарю Администрации для регистрации в журнале входящей документации;</w:t>
      </w:r>
    </w:p>
    <w:p w:rsidR="00DB0DE0" w:rsidRPr="00734135" w:rsidRDefault="00DB0DE0" w:rsidP="00DB0DE0">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б) в случае направления заявления и документов в электронном виде   перенаправляет полученные документы секретарю Администрации для  регистрации в журнале входящей документации.</w:t>
      </w:r>
    </w:p>
    <w:p w:rsidR="00DB0DE0" w:rsidRPr="00734135" w:rsidRDefault="00DB0DE0" w:rsidP="00DB0DE0">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в) при поступлении документов по почте принимает заявление с документами, вскрывает конверт и направляет секретарю Администрации для регистрации их в журнале входящей документации.</w:t>
      </w:r>
    </w:p>
    <w:p w:rsidR="00DB0DE0" w:rsidRPr="00734135" w:rsidRDefault="00DB0DE0" w:rsidP="00DB0DE0">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Зарегистрированное заявление и документы после регистрации направляется Главе Администрации для наложения резолюции.</w:t>
      </w:r>
    </w:p>
    <w:p w:rsidR="00DB0DE0" w:rsidRPr="00734135" w:rsidRDefault="00154626" w:rsidP="00DB0DE0">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w:t>
      </w:r>
      <w:r w:rsidR="00DB0DE0" w:rsidRPr="00734135">
        <w:rPr>
          <w:rFonts w:ascii="Times New Roman" w:eastAsia="Times New Roman" w:hAnsi="Times New Roman" w:cs="Times New Roman"/>
          <w:color w:val="000000"/>
          <w:lang w:eastAsia="ru-RU"/>
        </w:rPr>
        <w:t xml:space="preserve">После наложения резолюции </w:t>
      </w:r>
      <w:r w:rsidRPr="00734135">
        <w:rPr>
          <w:rFonts w:ascii="Times New Roman" w:eastAsia="Times New Roman" w:hAnsi="Times New Roman" w:cs="Times New Roman"/>
          <w:color w:val="000000"/>
          <w:lang w:eastAsia="ru-RU"/>
        </w:rPr>
        <w:t>Главы администрации</w:t>
      </w:r>
      <w:r w:rsidR="00DB0DE0" w:rsidRPr="00734135">
        <w:rPr>
          <w:rFonts w:ascii="Times New Roman" w:eastAsia="Times New Roman" w:hAnsi="Times New Roman" w:cs="Times New Roman"/>
          <w:color w:val="000000"/>
          <w:lang w:eastAsia="ru-RU"/>
        </w:rPr>
        <w:t xml:space="preserve"> </w:t>
      </w:r>
      <w:r w:rsidRPr="00734135">
        <w:rPr>
          <w:rFonts w:ascii="Times New Roman" w:eastAsia="Times New Roman" w:hAnsi="Times New Roman" w:cs="Times New Roman"/>
          <w:color w:val="000000"/>
          <w:lang w:eastAsia="ru-RU"/>
        </w:rPr>
        <w:t>секретарь</w:t>
      </w:r>
      <w:r w:rsidR="00DB0DE0" w:rsidRPr="00734135">
        <w:rPr>
          <w:rFonts w:ascii="Times New Roman" w:eastAsia="Times New Roman" w:hAnsi="Times New Roman" w:cs="Times New Roman"/>
          <w:color w:val="000000"/>
          <w:lang w:eastAsia="ru-RU"/>
        </w:rPr>
        <w:t xml:space="preserve"> направляет заявление и документы </w:t>
      </w:r>
      <w:r w:rsidRPr="00734135">
        <w:rPr>
          <w:rFonts w:ascii="Times New Roman" w:eastAsia="Times New Roman" w:hAnsi="Times New Roman" w:cs="Times New Roman"/>
          <w:color w:val="000000"/>
          <w:lang w:eastAsia="ru-RU"/>
        </w:rPr>
        <w:t xml:space="preserve">заведующему </w:t>
      </w:r>
      <w:r w:rsidR="00DB0DE0" w:rsidRPr="00734135">
        <w:rPr>
          <w:rFonts w:ascii="Times New Roman" w:eastAsia="Times New Roman" w:hAnsi="Times New Roman" w:cs="Times New Roman"/>
          <w:color w:val="000000"/>
          <w:lang w:eastAsia="ru-RU"/>
        </w:rPr>
        <w:t xml:space="preserve"> </w:t>
      </w:r>
      <w:r w:rsidRPr="00734135">
        <w:rPr>
          <w:rFonts w:ascii="Times New Roman" w:eastAsia="Times New Roman" w:hAnsi="Times New Roman" w:cs="Times New Roman"/>
          <w:color w:val="000000"/>
          <w:lang w:eastAsia="ru-RU"/>
        </w:rPr>
        <w:t>Отделом. Заведующий Отделом передает заявление и документы специалисту Отдела на исполнение.</w:t>
      </w:r>
    </w:p>
    <w:p w:rsidR="00DB0DE0" w:rsidRPr="00734135" w:rsidRDefault="00154626" w:rsidP="003E341E">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w:t>
      </w:r>
      <w:r w:rsidR="00DB0DE0" w:rsidRPr="00734135">
        <w:rPr>
          <w:rFonts w:ascii="Times New Roman" w:eastAsia="Times New Roman" w:hAnsi="Times New Roman" w:cs="Times New Roman"/>
          <w:color w:val="000000"/>
          <w:lang w:eastAsia="ru-RU"/>
        </w:rPr>
        <w:t xml:space="preserve">Срок исполнения данной административной процедуры составляет 1  день. Результатом исполнения  административной процедуры является регистрация заявления в журнале регистрации входящей документации и передача его на исполнение </w:t>
      </w:r>
      <w:r w:rsidRPr="00734135">
        <w:rPr>
          <w:rFonts w:ascii="Times New Roman" w:eastAsia="Times New Roman" w:hAnsi="Times New Roman" w:cs="Times New Roman"/>
          <w:color w:val="000000"/>
          <w:lang w:eastAsia="ru-RU"/>
        </w:rPr>
        <w:t>специалисту Отдела</w:t>
      </w:r>
      <w:r w:rsidR="00DB0DE0" w:rsidRPr="00734135">
        <w:rPr>
          <w:rFonts w:ascii="Times New Roman" w:eastAsia="Times New Roman" w:hAnsi="Times New Roman" w:cs="Times New Roman"/>
          <w:color w:val="000000"/>
          <w:lang w:eastAsia="ru-RU"/>
        </w:rPr>
        <w:t>.</w:t>
      </w:r>
    </w:p>
    <w:p w:rsidR="00661B36" w:rsidRPr="00734135" w:rsidRDefault="00DB0DE0" w:rsidP="00DB0DE0">
      <w:pPr>
        <w:widowControl w:val="0"/>
        <w:tabs>
          <w:tab w:val="left" w:pos="540"/>
        </w:tabs>
        <w:spacing w:after="0" w:line="240" w:lineRule="auto"/>
        <w:jc w:val="both"/>
        <w:rPr>
          <w:rFonts w:ascii="Times New Roman" w:eastAsia="Arial" w:hAnsi="Times New Roman" w:cs="Times New Roman"/>
          <w:lang w:eastAsia="ar-SA"/>
        </w:rPr>
      </w:pPr>
      <w:r w:rsidRPr="00734135">
        <w:rPr>
          <w:rFonts w:ascii="Times New Roman" w:eastAsia="Times New Roman" w:hAnsi="Times New Roman" w:cs="Times New Roman"/>
          <w:lang w:eastAsia="ru-RU"/>
        </w:rPr>
        <w:t xml:space="preserve">         </w:t>
      </w:r>
      <w:r w:rsidR="00661B36" w:rsidRPr="00734135">
        <w:rPr>
          <w:rFonts w:ascii="Times New Roman" w:eastAsia="Arial" w:hAnsi="Times New Roman" w:cs="Times New Roman"/>
          <w:lang w:eastAsia="ar-SA"/>
        </w:rPr>
        <w:t>3.1.2. Особенности организации подачи документов через Единый портал государственных и муниципальных услуг (функций):</w:t>
      </w:r>
    </w:p>
    <w:p w:rsidR="00661B36" w:rsidRPr="00734135" w:rsidRDefault="00661B36" w:rsidP="00661B36">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1.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661B36" w:rsidRPr="00734135" w:rsidRDefault="00661B36" w:rsidP="00661B36">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На Едином портале  государственных и муниципальных услуг (функций) размещаются образцы заполнения электронной формы запроса.</w:t>
      </w:r>
    </w:p>
    <w:p w:rsidR="00661B36" w:rsidRPr="00734135" w:rsidRDefault="00661B36" w:rsidP="00661B36">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61B36" w:rsidRPr="00734135" w:rsidRDefault="00661B36" w:rsidP="00661B36">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3. При формировании запроса заявителю обеспечивается:</w:t>
      </w:r>
    </w:p>
    <w:p w:rsidR="00661B36" w:rsidRPr="00734135" w:rsidRDefault="00661B36" w:rsidP="00661B36">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 xml:space="preserve">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w:t>
      </w:r>
      <w:r w:rsidR="00FA3D09" w:rsidRPr="00734135">
        <w:rPr>
          <w:rFonts w:ascii="Times New Roman" w:eastAsia="Times New Roman" w:hAnsi="Times New Roman" w:cs="Times New Roman"/>
          <w:lang w:eastAsia="ar-SA"/>
        </w:rPr>
        <w:t>государственной</w:t>
      </w:r>
      <w:r w:rsidRPr="00734135">
        <w:rPr>
          <w:rFonts w:ascii="Times New Roman" w:eastAsia="Times New Roman" w:hAnsi="Times New Roman" w:cs="Times New Roman"/>
          <w:lang w:eastAsia="ar-SA"/>
        </w:rPr>
        <w:t xml:space="preserve"> услуги;</w:t>
      </w:r>
    </w:p>
    <w:p w:rsidR="00661B36" w:rsidRPr="00734135" w:rsidRDefault="00661B36" w:rsidP="00661B36">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 xml:space="preserve">б) возможность заполнения несколькими заявителями одной электронной формы запроса при обращении за </w:t>
      </w:r>
      <w:r w:rsidR="00FA3D09" w:rsidRPr="00734135">
        <w:rPr>
          <w:rFonts w:ascii="Times New Roman" w:eastAsia="Times New Roman" w:hAnsi="Times New Roman" w:cs="Times New Roman"/>
          <w:lang w:eastAsia="ar-SA"/>
        </w:rPr>
        <w:t>государственной</w:t>
      </w:r>
      <w:r w:rsidRPr="00734135">
        <w:rPr>
          <w:rFonts w:ascii="Times New Roman" w:eastAsia="Times New Roman" w:hAnsi="Times New Roman" w:cs="Times New Roman"/>
          <w:lang w:eastAsia="ar-SA"/>
        </w:rPr>
        <w:t xml:space="preserve">  услугой, предполагающей направление совместного запроса несколькими заявителями;</w:t>
      </w:r>
    </w:p>
    <w:p w:rsidR="00661B36" w:rsidRPr="00734135" w:rsidRDefault="00661B36" w:rsidP="00661B36">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lastRenderedPageBreak/>
        <w:t>в) возможность печати на бумажном носителе копии электронной формы запроса;</w:t>
      </w:r>
    </w:p>
    <w:p w:rsidR="00661B36" w:rsidRPr="00734135" w:rsidRDefault="00661B36" w:rsidP="00661B36">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61B36" w:rsidRPr="00734135" w:rsidRDefault="00661B36" w:rsidP="00661B36">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lang w:eastAsia="ar-SA"/>
        </w:rPr>
      </w:pPr>
      <w:proofErr w:type="gramStart"/>
      <w:r w:rsidRPr="00734135">
        <w:rPr>
          <w:rFonts w:ascii="Times New Roman" w:eastAsia="Times New Roman" w:hAnsi="Times New Roman" w:cs="Times New Roman"/>
          <w:lang w:eastAsia="ar-SA"/>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w:t>
      </w:r>
      <w:proofErr w:type="gramEnd"/>
      <w:r w:rsidRPr="00734135">
        <w:rPr>
          <w:rFonts w:ascii="Times New Roman" w:eastAsia="Times New Roman" w:hAnsi="Times New Roman" w:cs="Times New Roman"/>
          <w:lang w:eastAsia="ar-SA"/>
        </w:rPr>
        <w:t xml:space="preserve"> части, касающейся сведений, отсутствующих в единой системе идентификац</w:t>
      </w:r>
      <w:proofErr w:type="gramStart"/>
      <w:r w:rsidRPr="00734135">
        <w:rPr>
          <w:rFonts w:ascii="Times New Roman" w:eastAsia="Times New Roman" w:hAnsi="Times New Roman" w:cs="Times New Roman"/>
          <w:lang w:eastAsia="ar-SA"/>
        </w:rPr>
        <w:t>ии и ау</w:t>
      </w:r>
      <w:proofErr w:type="gramEnd"/>
      <w:r w:rsidRPr="00734135">
        <w:rPr>
          <w:rFonts w:ascii="Times New Roman" w:eastAsia="Times New Roman" w:hAnsi="Times New Roman" w:cs="Times New Roman"/>
          <w:lang w:eastAsia="ar-SA"/>
        </w:rPr>
        <w:t>тентификации;</w:t>
      </w:r>
    </w:p>
    <w:p w:rsidR="00661B36" w:rsidRPr="00734135" w:rsidRDefault="00661B36" w:rsidP="00661B36">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 xml:space="preserve">е) возможность вернуться на любой из этапов заполнения электронной формы запроса без </w:t>
      </w:r>
      <w:proofErr w:type="gramStart"/>
      <w:r w:rsidRPr="00734135">
        <w:rPr>
          <w:rFonts w:ascii="Times New Roman" w:eastAsia="Times New Roman" w:hAnsi="Times New Roman" w:cs="Times New Roman"/>
          <w:lang w:eastAsia="ar-SA"/>
        </w:rPr>
        <w:t>потери</w:t>
      </w:r>
      <w:proofErr w:type="gramEnd"/>
      <w:r w:rsidRPr="00734135">
        <w:rPr>
          <w:rFonts w:ascii="Times New Roman" w:eastAsia="Times New Roman" w:hAnsi="Times New Roman" w:cs="Times New Roman"/>
          <w:lang w:eastAsia="ar-SA"/>
        </w:rPr>
        <w:t xml:space="preserve"> ранее введенной информации;</w:t>
      </w:r>
    </w:p>
    <w:p w:rsidR="00661B36" w:rsidRPr="00734135" w:rsidRDefault="00661B36" w:rsidP="00661B36">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ж)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661B36" w:rsidRPr="00734135" w:rsidRDefault="00661B36" w:rsidP="00661B36">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 xml:space="preserve">            4. Сформированный и подписанный </w:t>
      </w:r>
      <w:proofErr w:type="gramStart"/>
      <w:r w:rsidRPr="00734135">
        <w:rPr>
          <w:rFonts w:ascii="Times New Roman" w:eastAsia="Times New Roman" w:hAnsi="Times New Roman" w:cs="Times New Roman"/>
          <w:lang w:eastAsia="ar-SA"/>
        </w:rPr>
        <w:t>запрос</w:t>
      </w:r>
      <w:proofErr w:type="gramEnd"/>
      <w:r w:rsidRPr="00734135">
        <w:rPr>
          <w:rFonts w:ascii="Times New Roman" w:eastAsia="Times New Roman" w:hAnsi="Times New Roman" w:cs="Times New Roman"/>
          <w:lang w:eastAsia="ar-SA"/>
        </w:rPr>
        <w:t xml:space="preserve"> и иные документы, указанные пунктах 2.6 настоящего Административного регламента, необходимые для предоставления </w:t>
      </w:r>
      <w:r w:rsidR="00FA3D09" w:rsidRPr="00734135">
        <w:rPr>
          <w:rFonts w:ascii="Times New Roman" w:eastAsia="Times New Roman" w:hAnsi="Times New Roman" w:cs="Times New Roman"/>
          <w:lang w:eastAsia="ar-SA"/>
        </w:rPr>
        <w:t>государственной</w:t>
      </w:r>
      <w:r w:rsidRPr="00734135">
        <w:rPr>
          <w:rFonts w:ascii="Times New Roman" w:eastAsia="Times New Roman" w:hAnsi="Times New Roman" w:cs="Times New Roman"/>
          <w:lang w:eastAsia="ar-SA"/>
        </w:rPr>
        <w:t xml:space="preserve"> услуги, направляются в Администрацию посредством Единого портала государственных и муниципальных услуг (функций), на электронный адрес заявителя отправляется уведомление о получении документов.</w:t>
      </w:r>
    </w:p>
    <w:p w:rsidR="00661B36" w:rsidRPr="00734135" w:rsidRDefault="00661B36" w:rsidP="00661B36">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 xml:space="preserve">           5. В соответствии с правилами делопроизводства администрация  обеспечивает прием документов, необходимых для предоставления </w:t>
      </w:r>
      <w:r w:rsidR="00FA3D09" w:rsidRPr="00734135">
        <w:rPr>
          <w:rFonts w:ascii="Times New Roman" w:eastAsia="Times New Roman" w:hAnsi="Times New Roman" w:cs="Times New Roman"/>
          <w:lang w:eastAsia="ar-SA"/>
        </w:rPr>
        <w:t>государственной</w:t>
      </w:r>
      <w:r w:rsidRPr="00734135">
        <w:rPr>
          <w:rFonts w:ascii="Times New Roman" w:eastAsia="Times New Roman" w:hAnsi="Times New Roman" w:cs="Times New Roman"/>
          <w:lang w:eastAsia="ar-SA"/>
        </w:rPr>
        <w:t xml:space="preserve"> услуги, и регистрацию запроса без необходимости повторного представления заявителем таких документов на бумажном носителе.</w:t>
      </w:r>
    </w:p>
    <w:p w:rsidR="00661B36" w:rsidRPr="00734135" w:rsidRDefault="00661B36" w:rsidP="00661B36">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 xml:space="preserve">         Срок регистрации запроса – 2 (два)  рабочих дня.</w:t>
      </w:r>
    </w:p>
    <w:p w:rsidR="00661B36" w:rsidRPr="00734135" w:rsidRDefault="00661B36" w:rsidP="00661B36">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 xml:space="preserve">          Предоставление </w:t>
      </w:r>
      <w:r w:rsidR="00FA3D09" w:rsidRPr="00734135">
        <w:rPr>
          <w:rFonts w:ascii="Times New Roman" w:eastAsia="Times New Roman" w:hAnsi="Times New Roman" w:cs="Times New Roman"/>
          <w:lang w:eastAsia="ar-SA"/>
        </w:rPr>
        <w:t>государственной</w:t>
      </w:r>
      <w:r w:rsidRPr="00734135">
        <w:rPr>
          <w:rFonts w:ascii="Times New Roman" w:eastAsia="Times New Roman" w:hAnsi="Times New Roman" w:cs="Times New Roman"/>
          <w:lang w:eastAsia="ar-SA"/>
        </w:rPr>
        <w:t xml:space="preserve"> услуги начинается </w:t>
      </w:r>
      <w:r w:rsidR="005C734E" w:rsidRPr="00734135">
        <w:rPr>
          <w:rFonts w:ascii="Times New Roman" w:eastAsia="Times New Roman" w:hAnsi="Times New Roman" w:cs="Times New Roman"/>
          <w:lang w:eastAsia="ar-SA"/>
        </w:rPr>
        <w:t>с момента приема и регистрации А</w:t>
      </w:r>
      <w:r w:rsidRPr="00734135">
        <w:rPr>
          <w:rFonts w:ascii="Times New Roman" w:eastAsia="Times New Roman" w:hAnsi="Times New Roman" w:cs="Times New Roman"/>
          <w:lang w:eastAsia="ar-SA"/>
        </w:rPr>
        <w:t xml:space="preserve">дминистрацией электронных документов, необходимых для предоставления </w:t>
      </w:r>
      <w:r w:rsidR="00FA3D09" w:rsidRPr="00734135">
        <w:rPr>
          <w:rFonts w:ascii="Times New Roman" w:eastAsia="Times New Roman" w:hAnsi="Times New Roman" w:cs="Times New Roman"/>
          <w:lang w:eastAsia="ar-SA"/>
        </w:rPr>
        <w:t>государственной</w:t>
      </w:r>
      <w:r w:rsidRPr="00734135">
        <w:rPr>
          <w:rFonts w:ascii="Times New Roman" w:eastAsia="Times New Roman" w:hAnsi="Times New Roman" w:cs="Times New Roman"/>
          <w:lang w:eastAsia="ar-SA"/>
        </w:rPr>
        <w:t xml:space="preserve"> услуги. При получении запроса в электронной форме в автоматическом режиме осуществляется форматно-логический контроль запроса, а также осуществляются следующее действие: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заявителю будет представлена информация о ходе выполнения указанного запроса.</w:t>
      </w:r>
    </w:p>
    <w:p w:rsidR="00661B36" w:rsidRPr="00734135" w:rsidRDefault="00661B36" w:rsidP="00661B36">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 xml:space="preserve">        Прием и регистрация запроса осуществляются секретарем Администрации. После регистрации запрос направляется Главе Администрации, после чего направляется в Отдел.</w:t>
      </w:r>
    </w:p>
    <w:p w:rsidR="00661B36" w:rsidRPr="00734135" w:rsidRDefault="00661B36" w:rsidP="00661B36">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 xml:space="preserve">       После принятия запроса заявителя должностным лицом, уполномоченным на предоставление </w:t>
      </w:r>
      <w:r w:rsidR="00FA3D09" w:rsidRPr="00734135">
        <w:rPr>
          <w:rFonts w:ascii="Times New Roman" w:eastAsia="Times New Roman" w:hAnsi="Times New Roman" w:cs="Times New Roman"/>
          <w:lang w:eastAsia="ar-SA"/>
        </w:rPr>
        <w:t>государственной</w:t>
      </w:r>
      <w:r w:rsidRPr="00734135">
        <w:rPr>
          <w:rFonts w:ascii="Times New Roman" w:eastAsia="Times New Roman" w:hAnsi="Times New Roman" w:cs="Times New Roman"/>
          <w:lang w:eastAsia="ar-SA"/>
        </w:rPr>
        <w:t xml:space="preserve"> услуги, статус запроса заявителя в личном кабинете на Едином портале государственных и муниципальных услуг (функций) обновляется до статуса «принято». 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661B36" w:rsidRPr="00734135" w:rsidRDefault="00661B36" w:rsidP="00661B36">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lang w:eastAsia="ru-RU"/>
        </w:rPr>
        <w:t xml:space="preserve">          3.1.3.</w:t>
      </w:r>
      <w:r w:rsidRPr="00734135">
        <w:rPr>
          <w:rFonts w:ascii="Times New Roman" w:eastAsia="Times New Roman" w:hAnsi="Times New Roman" w:cs="Times New Roman"/>
          <w:color w:val="000000"/>
          <w:lang w:eastAsia="ru-RU"/>
        </w:rPr>
        <w:t xml:space="preserve">Особенности организации предоставления </w:t>
      </w:r>
      <w:r w:rsidR="00FA3D09" w:rsidRPr="00734135">
        <w:rPr>
          <w:rFonts w:ascii="Times New Roman" w:eastAsia="Times New Roman" w:hAnsi="Times New Roman" w:cs="Times New Roman"/>
          <w:lang w:eastAsia="ar-SA"/>
        </w:rPr>
        <w:t>государственной</w:t>
      </w:r>
      <w:r w:rsidRPr="00734135">
        <w:rPr>
          <w:rFonts w:ascii="Times New Roman" w:eastAsia="Times New Roman" w:hAnsi="Times New Roman" w:cs="Times New Roman"/>
          <w:color w:val="000000"/>
          <w:lang w:eastAsia="ru-RU"/>
        </w:rPr>
        <w:t xml:space="preserve"> услуг</w:t>
      </w:r>
      <w:r w:rsidR="00FA3D09" w:rsidRPr="00734135">
        <w:rPr>
          <w:rFonts w:ascii="Times New Roman" w:eastAsia="Times New Roman" w:hAnsi="Times New Roman" w:cs="Times New Roman"/>
          <w:color w:val="000000"/>
          <w:lang w:eastAsia="ru-RU"/>
        </w:rPr>
        <w:t>и</w:t>
      </w:r>
      <w:r w:rsidRPr="00734135">
        <w:rPr>
          <w:rFonts w:ascii="Times New Roman" w:eastAsia="Times New Roman" w:hAnsi="Times New Roman" w:cs="Times New Roman"/>
          <w:color w:val="000000"/>
          <w:lang w:eastAsia="ru-RU"/>
        </w:rPr>
        <w:t xml:space="preserve"> в многофункциональном центре.</w:t>
      </w:r>
    </w:p>
    <w:p w:rsidR="00661B36" w:rsidRPr="00734135" w:rsidRDefault="00661B36" w:rsidP="00661B36">
      <w:pPr>
        <w:widowControl w:val="0"/>
        <w:suppressAutoHyphens/>
        <w:spacing w:after="0" w:line="240" w:lineRule="auto"/>
        <w:jc w:val="both"/>
        <w:rPr>
          <w:rFonts w:ascii="Times New Roman" w:eastAsia="SimSun" w:hAnsi="Times New Roman" w:cs="Times New Roman"/>
          <w:color w:val="000000"/>
          <w:u w:val="single"/>
          <w:lang w:eastAsia="zh-CN"/>
        </w:rPr>
      </w:pPr>
      <w:r w:rsidRPr="00734135">
        <w:rPr>
          <w:rFonts w:ascii="Times New Roman" w:eastAsia="SimSun" w:hAnsi="Times New Roman" w:cs="Times New Roman"/>
          <w:color w:val="000000"/>
          <w:lang w:eastAsia="zh-CN"/>
        </w:rPr>
        <w:t xml:space="preserve">В предоставлении </w:t>
      </w:r>
      <w:r w:rsidR="00FA3D09" w:rsidRPr="00734135">
        <w:rPr>
          <w:rFonts w:ascii="Times New Roman" w:eastAsia="Times New Roman" w:hAnsi="Times New Roman" w:cs="Times New Roman"/>
          <w:lang w:eastAsia="ar-SA"/>
        </w:rPr>
        <w:t>государственной</w:t>
      </w:r>
      <w:r w:rsidRPr="00734135">
        <w:rPr>
          <w:rFonts w:ascii="Times New Roman" w:eastAsia="SimSun" w:hAnsi="Times New Roman" w:cs="Times New Roman"/>
          <w:color w:val="000000"/>
          <w:lang w:eastAsia="zh-CN"/>
        </w:rPr>
        <w:t xml:space="preserve"> услуги </w:t>
      </w:r>
      <w:r w:rsidRPr="00734135">
        <w:rPr>
          <w:rFonts w:ascii="Times New Roman" w:eastAsia="SimSun" w:hAnsi="Times New Roman" w:cs="Times New Roman"/>
          <w:color w:val="000000"/>
          <w:u w:val="single"/>
          <w:lang w:eastAsia="zh-CN"/>
        </w:rPr>
        <w:t xml:space="preserve">(в части приема заявления с необходимыми документами для предоставления </w:t>
      </w:r>
      <w:r w:rsidR="00FA3D09" w:rsidRPr="00734135">
        <w:rPr>
          <w:rFonts w:ascii="Times New Roman" w:eastAsia="Times New Roman" w:hAnsi="Times New Roman" w:cs="Times New Roman"/>
          <w:u w:val="single"/>
          <w:lang w:eastAsia="ar-SA"/>
        </w:rPr>
        <w:t>государственной</w:t>
      </w:r>
      <w:r w:rsidRPr="00734135">
        <w:rPr>
          <w:rFonts w:ascii="Times New Roman" w:eastAsia="SimSun" w:hAnsi="Times New Roman" w:cs="Times New Roman"/>
          <w:color w:val="000000"/>
          <w:u w:val="single"/>
          <w:lang w:eastAsia="zh-CN"/>
        </w:rPr>
        <w:t xml:space="preserve"> услуги)</w:t>
      </w:r>
      <w:r w:rsidRPr="00734135">
        <w:rPr>
          <w:rFonts w:ascii="Times New Roman" w:eastAsia="SimSun" w:hAnsi="Times New Roman" w:cs="Times New Roman"/>
          <w:color w:val="000000"/>
          <w:lang w:eastAsia="zh-CN"/>
        </w:rPr>
        <w:t xml:space="preserve"> участвует многофункциональный центр при наличии заключенного соглашения о взаимодействии между</w:t>
      </w:r>
      <w:r w:rsidR="00FA3D09" w:rsidRPr="00734135">
        <w:rPr>
          <w:rFonts w:ascii="Times New Roman" w:eastAsia="SimSun" w:hAnsi="Times New Roman" w:cs="Times New Roman"/>
          <w:color w:val="000000"/>
          <w:lang w:eastAsia="zh-CN"/>
        </w:rPr>
        <w:t xml:space="preserve"> многофункциональным центром и А</w:t>
      </w:r>
      <w:r w:rsidRPr="00734135">
        <w:rPr>
          <w:rFonts w:ascii="Times New Roman" w:eastAsia="SimSun" w:hAnsi="Times New Roman" w:cs="Times New Roman"/>
          <w:color w:val="000000"/>
          <w:lang w:eastAsia="zh-CN"/>
        </w:rPr>
        <w:t xml:space="preserve">дминистрацией, наделённой полномочиями по предоставлению </w:t>
      </w:r>
      <w:r w:rsidR="00FA3D09" w:rsidRPr="00734135">
        <w:rPr>
          <w:rFonts w:ascii="Times New Roman" w:eastAsia="Times New Roman" w:hAnsi="Times New Roman" w:cs="Times New Roman"/>
          <w:lang w:eastAsia="ar-SA"/>
        </w:rPr>
        <w:t>государственной</w:t>
      </w:r>
      <w:r w:rsidRPr="00734135">
        <w:rPr>
          <w:rFonts w:ascii="Times New Roman" w:eastAsia="SimSun" w:hAnsi="Times New Roman" w:cs="Times New Roman"/>
          <w:color w:val="000000"/>
          <w:lang w:eastAsia="zh-CN"/>
        </w:rPr>
        <w:t xml:space="preserve"> услуги (далее – соглашение о взаимодействии). </w:t>
      </w:r>
      <w:r w:rsidRPr="00734135">
        <w:rPr>
          <w:rFonts w:ascii="Times New Roman" w:eastAsia="SimSun" w:hAnsi="Times New Roman" w:cs="Times New Roman"/>
          <w:color w:val="000000"/>
          <w:lang w:eastAsia="zh-CN"/>
        </w:rPr>
        <w:tab/>
        <w:t xml:space="preserve">Сведения о месте нахождения, номерах телефонов, адресах электронной почты многофункционального центра (филиалов) содержатся на официальном сайте многофункционального центра: </w:t>
      </w:r>
      <w:hyperlink w:history="1">
        <w:r w:rsidRPr="00734135">
          <w:rPr>
            <w:rFonts w:ascii="Times New Roman" w:eastAsia="SimSun" w:hAnsi="Times New Roman" w:cs="Times New Roman"/>
            <w:color w:val="000000"/>
            <w:u w:val="single"/>
            <w:lang w:eastAsia="zh-CN"/>
          </w:rPr>
          <w:t>http://mfc40.ru</w:t>
        </w:r>
      </w:hyperlink>
      <w:r w:rsidRPr="00734135">
        <w:rPr>
          <w:rFonts w:ascii="Times New Roman" w:eastAsia="SimSun" w:hAnsi="Times New Roman" w:cs="Times New Roman"/>
          <w:color w:val="000000"/>
          <w:u w:val="single"/>
          <w:lang w:eastAsia="zh-CN"/>
        </w:rPr>
        <w:t>.</w:t>
      </w:r>
    </w:p>
    <w:p w:rsidR="00661B36" w:rsidRPr="00734135" w:rsidRDefault="00661B36" w:rsidP="00661B36">
      <w:pPr>
        <w:widowControl w:val="0"/>
        <w:suppressAutoHyphens/>
        <w:spacing w:after="0" w:line="240" w:lineRule="auto"/>
        <w:ind w:firstLine="708"/>
        <w:jc w:val="both"/>
        <w:rPr>
          <w:rFonts w:ascii="Times New Roman" w:eastAsia="SimSun" w:hAnsi="Times New Roman" w:cs="Times New Roman"/>
          <w:color w:val="000000"/>
          <w:lang w:eastAsia="zh-CN"/>
        </w:rPr>
      </w:pPr>
      <w:r w:rsidRPr="00734135">
        <w:rPr>
          <w:rFonts w:ascii="Times New Roman" w:eastAsia="SimSun" w:hAnsi="Times New Roman" w:cs="Times New Roman"/>
          <w:color w:val="000000"/>
          <w:lang w:eastAsia="zh-CN"/>
        </w:rPr>
        <w:t xml:space="preserve">Приём, проверка документов заявителя, необходимых для предоставления </w:t>
      </w:r>
      <w:r w:rsidR="00FA3D09" w:rsidRPr="00734135">
        <w:rPr>
          <w:rFonts w:ascii="Times New Roman" w:eastAsia="Times New Roman" w:hAnsi="Times New Roman" w:cs="Times New Roman"/>
          <w:lang w:eastAsia="ar-SA"/>
        </w:rPr>
        <w:t>государственной</w:t>
      </w:r>
      <w:r w:rsidRPr="00734135">
        <w:rPr>
          <w:rFonts w:ascii="Times New Roman" w:eastAsia="SimSun" w:hAnsi="Times New Roman" w:cs="Times New Roman"/>
          <w:color w:val="000000"/>
          <w:lang w:eastAsia="zh-CN"/>
        </w:rPr>
        <w:t xml:space="preserve"> услуги в многофункциональном центре:</w:t>
      </w:r>
    </w:p>
    <w:p w:rsidR="00661B36" w:rsidRPr="00734135" w:rsidRDefault="00661B36" w:rsidP="00661B36">
      <w:pPr>
        <w:widowControl w:val="0"/>
        <w:suppressAutoHyphens/>
        <w:spacing w:after="0" w:line="240" w:lineRule="auto"/>
        <w:jc w:val="both"/>
        <w:rPr>
          <w:rFonts w:ascii="Times New Roman" w:eastAsia="SimSun" w:hAnsi="Times New Roman" w:cs="Times New Roman"/>
          <w:color w:val="000000"/>
          <w:lang w:eastAsia="zh-CN"/>
        </w:rPr>
      </w:pPr>
      <w:r w:rsidRPr="00734135">
        <w:rPr>
          <w:rFonts w:ascii="Times New Roman" w:eastAsia="SimSun" w:hAnsi="Times New Roman" w:cs="Times New Roman"/>
          <w:color w:val="000000"/>
          <w:lang w:eastAsia="zh-CN"/>
        </w:rPr>
        <w:tab/>
        <w:t>1. основанием для начала исполнения административной процедуры является обращение заявителя с заявлением в многофункциональный центр;</w:t>
      </w:r>
    </w:p>
    <w:p w:rsidR="00661B36" w:rsidRPr="00734135" w:rsidRDefault="00661B36" w:rsidP="00661B36">
      <w:pPr>
        <w:widowControl w:val="0"/>
        <w:suppressAutoHyphens/>
        <w:spacing w:after="0" w:line="240" w:lineRule="auto"/>
        <w:jc w:val="both"/>
        <w:rPr>
          <w:rFonts w:ascii="Times New Roman" w:eastAsia="SimSun" w:hAnsi="Times New Roman" w:cs="Times New Roman"/>
          <w:color w:val="000000"/>
          <w:lang w:eastAsia="zh-CN"/>
        </w:rPr>
      </w:pPr>
      <w:r w:rsidRPr="00734135">
        <w:rPr>
          <w:rFonts w:ascii="Times New Roman" w:eastAsia="SimSun" w:hAnsi="Times New Roman" w:cs="Times New Roman"/>
          <w:color w:val="000000"/>
          <w:lang w:eastAsia="zh-CN"/>
        </w:rPr>
        <w:tab/>
        <w:t xml:space="preserve">2. при обращении заявителя сотрудник многофункционального центра, ответственный за приём и регистрацию документов заявителя, принимает заявление и </w:t>
      </w:r>
    </w:p>
    <w:p w:rsidR="00661B36" w:rsidRPr="00734135" w:rsidRDefault="00661B36" w:rsidP="00661B36">
      <w:pPr>
        <w:widowControl w:val="0"/>
        <w:suppressAutoHyphens/>
        <w:spacing w:after="0" w:line="240" w:lineRule="auto"/>
        <w:jc w:val="both"/>
        <w:rPr>
          <w:rFonts w:ascii="Times New Roman" w:eastAsia="SimSun" w:hAnsi="Times New Roman" w:cs="Times New Roman"/>
          <w:color w:val="000000"/>
          <w:lang w:eastAsia="zh-CN"/>
        </w:rPr>
      </w:pPr>
      <w:r w:rsidRPr="00734135">
        <w:rPr>
          <w:rFonts w:ascii="Times New Roman" w:eastAsia="SimSun" w:hAnsi="Times New Roman" w:cs="Times New Roman"/>
          <w:color w:val="000000"/>
          <w:lang w:eastAsia="zh-CN"/>
        </w:rPr>
        <w:t xml:space="preserve">регистрирует его в автоматизированной информационной системе в порядке, установленном инструкцией по делопроизводству в многофункциональном центре. </w:t>
      </w:r>
    </w:p>
    <w:p w:rsidR="00661B36" w:rsidRPr="00734135" w:rsidRDefault="00661B36" w:rsidP="00661B36">
      <w:pPr>
        <w:widowControl w:val="0"/>
        <w:suppressAutoHyphens/>
        <w:spacing w:after="0" w:line="240" w:lineRule="auto"/>
        <w:jc w:val="both"/>
        <w:rPr>
          <w:rFonts w:ascii="Times New Roman" w:eastAsia="SimSun" w:hAnsi="Times New Roman" w:cs="Times New Roman"/>
          <w:color w:val="000000"/>
          <w:lang w:eastAsia="zh-CN"/>
        </w:rPr>
      </w:pPr>
      <w:r w:rsidRPr="00734135">
        <w:rPr>
          <w:rFonts w:ascii="Times New Roman" w:eastAsia="SimSun" w:hAnsi="Times New Roman" w:cs="Times New Roman"/>
          <w:color w:val="000000"/>
          <w:lang w:eastAsia="zh-CN"/>
        </w:rPr>
        <w:tab/>
        <w:t>По окончании приема документов специалист многофункционального центра выдает заявителю расписку в приеме документов;</w:t>
      </w:r>
    </w:p>
    <w:p w:rsidR="00661B36" w:rsidRPr="00734135" w:rsidRDefault="00661B36" w:rsidP="00661B36">
      <w:pPr>
        <w:widowControl w:val="0"/>
        <w:suppressAutoHyphens/>
        <w:spacing w:after="0" w:line="240" w:lineRule="auto"/>
        <w:jc w:val="both"/>
        <w:rPr>
          <w:rFonts w:ascii="Times New Roman" w:eastAsia="SimSun" w:hAnsi="Times New Roman" w:cs="Times New Roman"/>
          <w:color w:val="000000"/>
          <w:lang w:eastAsia="zh-CN"/>
        </w:rPr>
      </w:pPr>
      <w:r w:rsidRPr="00734135">
        <w:rPr>
          <w:rFonts w:ascii="Times New Roman" w:eastAsia="SimSun" w:hAnsi="Times New Roman" w:cs="Times New Roman"/>
          <w:color w:val="000000"/>
          <w:lang w:eastAsia="zh-CN"/>
        </w:rPr>
        <w:tab/>
        <w:t xml:space="preserve">3) ответственный сотрудник многофункционального центра направляет заявление с документами (в случае, если заявитель </w:t>
      </w:r>
      <w:proofErr w:type="gramStart"/>
      <w:r w:rsidRPr="00734135">
        <w:rPr>
          <w:rFonts w:ascii="Times New Roman" w:eastAsia="SimSun" w:hAnsi="Times New Roman" w:cs="Times New Roman"/>
          <w:color w:val="000000"/>
          <w:lang w:eastAsia="zh-CN"/>
        </w:rPr>
        <w:t>предоставил документы</w:t>
      </w:r>
      <w:proofErr w:type="gramEnd"/>
      <w:r w:rsidRPr="00734135">
        <w:rPr>
          <w:rFonts w:ascii="Times New Roman" w:eastAsia="SimSun" w:hAnsi="Times New Roman" w:cs="Times New Roman"/>
          <w:color w:val="000000"/>
          <w:lang w:eastAsia="zh-CN"/>
        </w:rPr>
        <w:t>, указанные в п.</w:t>
      </w:r>
      <w:r w:rsidR="00FA3D09" w:rsidRPr="00734135">
        <w:rPr>
          <w:rFonts w:ascii="Times New Roman" w:eastAsia="SimSun" w:hAnsi="Times New Roman" w:cs="Times New Roman"/>
          <w:color w:val="000000"/>
          <w:lang w:eastAsia="zh-CN"/>
        </w:rPr>
        <w:t xml:space="preserve"> </w:t>
      </w:r>
      <w:r w:rsidRPr="00734135">
        <w:rPr>
          <w:rFonts w:ascii="Times New Roman" w:eastAsia="SimSun" w:hAnsi="Times New Roman" w:cs="Times New Roman"/>
          <w:color w:val="000000"/>
          <w:lang w:eastAsia="zh-CN"/>
        </w:rPr>
        <w:t xml:space="preserve">2.6. настоящего </w:t>
      </w:r>
      <w:r w:rsidR="00FA3D09" w:rsidRPr="00734135">
        <w:rPr>
          <w:rFonts w:ascii="Times New Roman" w:eastAsia="SimSun" w:hAnsi="Times New Roman" w:cs="Times New Roman"/>
          <w:color w:val="000000"/>
          <w:lang w:eastAsia="zh-CN"/>
        </w:rPr>
        <w:t>Р</w:t>
      </w:r>
      <w:r w:rsidRPr="00734135">
        <w:rPr>
          <w:rFonts w:ascii="Times New Roman" w:eastAsia="SimSun" w:hAnsi="Times New Roman" w:cs="Times New Roman"/>
          <w:color w:val="000000"/>
          <w:lang w:eastAsia="zh-CN"/>
        </w:rPr>
        <w:t xml:space="preserve">егламента) в </w:t>
      </w:r>
      <w:r w:rsidR="00FA3D09" w:rsidRPr="00734135">
        <w:rPr>
          <w:rFonts w:ascii="Times New Roman" w:eastAsia="SimSun" w:hAnsi="Times New Roman" w:cs="Times New Roman"/>
          <w:color w:val="000000"/>
          <w:lang w:eastAsia="zh-CN"/>
        </w:rPr>
        <w:lastRenderedPageBreak/>
        <w:t>А</w:t>
      </w:r>
      <w:r w:rsidRPr="00734135">
        <w:rPr>
          <w:rFonts w:ascii="Times New Roman" w:eastAsia="SimSun" w:hAnsi="Times New Roman" w:cs="Times New Roman"/>
          <w:color w:val="000000"/>
          <w:lang w:eastAsia="zh-CN"/>
        </w:rPr>
        <w:t>дминистрац</w:t>
      </w:r>
      <w:r w:rsidR="00FA3D09" w:rsidRPr="00734135">
        <w:rPr>
          <w:rFonts w:ascii="Times New Roman" w:eastAsia="SimSun" w:hAnsi="Times New Roman" w:cs="Times New Roman"/>
          <w:color w:val="000000"/>
          <w:lang w:eastAsia="zh-CN"/>
        </w:rPr>
        <w:t>ию</w:t>
      </w:r>
      <w:r w:rsidRPr="00734135">
        <w:rPr>
          <w:rFonts w:ascii="Times New Roman" w:eastAsia="SimSun" w:hAnsi="Times New Roman" w:cs="Times New Roman"/>
          <w:color w:val="000000"/>
          <w:lang w:eastAsia="zh-CN"/>
        </w:rPr>
        <w:t xml:space="preserve">; </w:t>
      </w:r>
    </w:p>
    <w:p w:rsidR="00661B36" w:rsidRPr="00734135" w:rsidRDefault="00661B36" w:rsidP="00661B36">
      <w:pPr>
        <w:widowControl w:val="0"/>
        <w:suppressAutoHyphens/>
        <w:spacing w:after="0" w:line="240" w:lineRule="auto"/>
        <w:jc w:val="both"/>
        <w:rPr>
          <w:rFonts w:ascii="Times New Roman" w:eastAsia="SimSun" w:hAnsi="Times New Roman" w:cs="Times New Roman"/>
          <w:color w:val="000000"/>
          <w:lang w:eastAsia="zh-CN"/>
        </w:rPr>
      </w:pPr>
      <w:r w:rsidRPr="00734135">
        <w:rPr>
          <w:rFonts w:ascii="Times New Roman" w:eastAsia="SimSun" w:hAnsi="Times New Roman" w:cs="Times New Roman"/>
          <w:color w:val="000000"/>
          <w:lang w:eastAsia="zh-CN"/>
        </w:rPr>
        <w:tab/>
        <w:t>4) результатом выполнения административной процедуры является регистрация заявления и его передача в Отдел;</w:t>
      </w:r>
    </w:p>
    <w:p w:rsidR="00661B36" w:rsidRPr="00734135" w:rsidRDefault="00661B36" w:rsidP="00661B36">
      <w:pPr>
        <w:widowControl w:val="0"/>
        <w:suppressAutoHyphens/>
        <w:spacing w:after="0" w:line="240" w:lineRule="auto"/>
        <w:rPr>
          <w:rFonts w:ascii="Times New Roman" w:eastAsia="SimSun" w:hAnsi="Times New Roman" w:cs="Times New Roman"/>
          <w:color w:val="000000"/>
          <w:lang w:eastAsia="zh-CN"/>
        </w:rPr>
      </w:pPr>
      <w:r w:rsidRPr="00734135">
        <w:rPr>
          <w:rFonts w:ascii="Times New Roman" w:eastAsia="SimSun" w:hAnsi="Times New Roman" w:cs="Times New Roman"/>
          <w:color w:val="000000"/>
          <w:lang w:eastAsia="zh-CN"/>
        </w:rPr>
        <w:tab/>
        <w:t>5) максимальный срок выполнения административной процедуры составляет 2 рабочих дня со дня поступления заявления в многофункциональный центр;</w:t>
      </w:r>
    </w:p>
    <w:p w:rsidR="00661B36" w:rsidRPr="00734135" w:rsidRDefault="00661B36" w:rsidP="00661B36">
      <w:pPr>
        <w:widowControl w:val="0"/>
        <w:suppressAutoHyphens/>
        <w:spacing w:after="0" w:line="240" w:lineRule="auto"/>
        <w:jc w:val="both"/>
        <w:rPr>
          <w:rFonts w:ascii="Times New Roman" w:eastAsia="SimSun" w:hAnsi="Times New Roman" w:cs="Times New Roman"/>
          <w:color w:val="000000"/>
          <w:lang w:eastAsia="zh-CN"/>
        </w:rPr>
      </w:pPr>
      <w:r w:rsidRPr="00734135">
        <w:rPr>
          <w:rFonts w:ascii="Times New Roman" w:eastAsia="SimSun" w:hAnsi="Times New Roman" w:cs="Times New Roman"/>
          <w:color w:val="000000"/>
          <w:lang w:eastAsia="zh-CN"/>
        </w:rPr>
        <w:tab/>
        <w:t xml:space="preserve">6) в случае необходимости сотрудник многофункционального центра осуществляет подготовку и направление запроса в государственные органы, в распоряжении которых находятся документы, необходимые для предоставления государственной услуги в порядке, предусмотренном пунктами  2.6. </w:t>
      </w:r>
      <w:r w:rsidR="00EB311A" w:rsidRPr="00734135">
        <w:rPr>
          <w:rFonts w:ascii="Times New Roman" w:eastAsia="SimSun" w:hAnsi="Times New Roman" w:cs="Times New Roman"/>
          <w:color w:val="000000"/>
          <w:lang w:eastAsia="zh-CN"/>
        </w:rPr>
        <w:t>Р</w:t>
      </w:r>
      <w:r w:rsidRPr="00734135">
        <w:rPr>
          <w:rFonts w:ascii="Times New Roman" w:eastAsia="SimSun" w:hAnsi="Times New Roman" w:cs="Times New Roman"/>
          <w:color w:val="000000"/>
          <w:lang w:eastAsia="zh-CN"/>
        </w:rPr>
        <w:t>егламента;</w:t>
      </w:r>
    </w:p>
    <w:p w:rsidR="00661B36" w:rsidRPr="00734135" w:rsidRDefault="00661B36" w:rsidP="00661B36">
      <w:pPr>
        <w:widowControl w:val="0"/>
        <w:suppressAutoHyphens/>
        <w:spacing w:after="0" w:line="240" w:lineRule="auto"/>
        <w:jc w:val="both"/>
        <w:rPr>
          <w:rFonts w:ascii="Times New Roman" w:eastAsia="SimSun" w:hAnsi="Times New Roman" w:cs="Times New Roman"/>
          <w:color w:val="000000"/>
          <w:lang w:eastAsia="zh-CN"/>
        </w:rPr>
      </w:pPr>
      <w:r w:rsidRPr="00734135">
        <w:rPr>
          <w:rFonts w:ascii="Times New Roman" w:eastAsia="SimSun" w:hAnsi="Times New Roman" w:cs="Times New Roman"/>
          <w:color w:val="000000"/>
          <w:lang w:eastAsia="zh-CN"/>
        </w:rPr>
        <w:tab/>
        <w:t xml:space="preserve">7) при поступлении заявления из многофункционального центра в </w:t>
      </w:r>
      <w:r w:rsidR="00FA3D09" w:rsidRPr="00734135">
        <w:rPr>
          <w:rFonts w:ascii="Times New Roman" w:eastAsia="SimSun" w:hAnsi="Times New Roman" w:cs="Times New Roman"/>
          <w:color w:val="000000"/>
          <w:lang w:eastAsia="zh-CN"/>
        </w:rPr>
        <w:t>А</w:t>
      </w:r>
      <w:r w:rsidRPr="00734135">
        <w:rPr>
          <w:rFonts w:ascii="Times New Roman" w:eastAsia="SimSun" w:hAnsi="Times New Roman" w:cs="Times New Roman"/>
          <w:color w:val="000000"/>
          <w:lang w:eastAsia="zh-CN"/>
        </w:rPr>
        <w:t>дминистрацию, выполняется административная процедур</w:t>
      </w:r>
      <w:r w:rsidR="00EB311A" w:rsidRPr="00734135">
        <w:rPr>
          <w:rFonts w:ascii="Times New Roman" w:eastAsia="SimSun" w:hAnsi="Times New Roman" w:cs="Times New Roman"/>
          <w:color w:val="000000"/>
          <w:lang w:eastAsia="zh-CN"/>
        </w:rPr>
        <w:t xml:space="preserve">а, предусмотренная пунктом 3.2. </w:t>
      </w:r>
      <w:r w:rsidR="00FA3D09" w:rsidRPr="00734135">
        <w:rPr>
          <w:rFonts w:ascii="Times New Roman" w:eastAsia="SimSun" w:hAnsi="Times New Roman" w:cs="Times New Roman"/>
          <w:color w:val="000000"/>
          <w:lang w:eastAsia="zh-CN"/>
        </w:rPr>
        <w:t>Р</w:t>
      </w:r>
      <w:r w:rsidRPr="00734135">
        <w:rPr>
          <w:rFonts w:ascii="Times New Roman" w:eastAsia="SimSun" w:hAnsi="Times New Roman" w:cs="Times New Roman"/>
          <w:color w:val="000000"/>
          <w:lang w:eastAsia="zh-CN"/>
        </w:rPr>
        <w:t>егламента;</w:t>
      </w:r>
    </w:p>
    <w:p w:rsidR="00661B36" w:rsidRPr="00734135" w:rsidRDefault="00661B36" w:rsidP="00661B36">
      <w:pPr>
        <w:widowControl w:val="0"/>
        <w:suppressAutoHyphens/>
        <w:spacing w:after="0" w:line="240" w:lineRule="auto"/>
        <w:jc w:val="both"/>
        <w:rPr>
          <w:rFonts w:ascii="Times New Roman" w:eastAsia="SimSun" w:hAnsi="Times New Roman" w:cs="Times New Roman"/>
          <w:color w:val="000000"/>
          <w:lang w:eastAsia="zh-CN"/>
        </w:rPr>
      </w:pPr>
      <w:r w:rsidRPr="00734135">
        <w:rPr>
          <w:rFonts w:ascii="Times New Roman" w:eastAsia="SimSun" w:hAnsi="Times New Roman" w:cs="Times New Roman"/>
          <w:color w:val="000000"/>
          <w:lang w:eastAsia="zh-CN"/>
        </w:rPr>
        <w:tab/>
        <w:t>8) Информирование заявителей о порядке подачи и рассмотрения жалобы на действия (бездействие) сотрудников многофункционального центра осуществляется следующими способами:</w:t>
      </w:r>
    </w:p>
    <w:p w:rsidR="00661B36" w:rsidRPr="00734135" w:rsidRDefault="00661B36" w:rsidP="00661B36">
      <w:pPr>
        <w:widowControl w:val="0"/>
        <w:suppressAutoHyphens/>
        <w:spacing w:after="0" w:line="240" w:lineRule="auto"/>
        <w:rPr>
          <w:rFonts w:ascii="Times New Roman" w:eastAsia="SimSun" w:hAnsi="Times New Roman" w:cs="Times New Roman"/>
          <w:color w:val="000000"/>
          <w:lang w:eastAsia="zh-CN"/>
        </w:rPr>
      </w:pPr>
      <w:r w:rsidRPr="00734135">
        <w:rPr>
          <w:rFonts w:ascii="Times New Roman" w:eastAsia="SimSun" w:hAnsi="Times New Roman" w:cs="Times New Roman"/>
          <w:color w:val="000000"/>
          <w:lang w:eastAsia="zh-CN"/>
        </w:rPr>
        <w:t>- на информационном стенде, расположенном в здании многофункционального центра;</w:t>
      </w:r>
    </w:p>
    <w:p w:rsidR="00661B36" w:rsidRPr="00734135" w:rsidRDefault="00661B36" w:rsidP="00661B36">
      <w:pPr>
        <w:widowControl w:val="0"/>
        <w:suppressAutoHyphens/>
        <w:spacing w:after="0" w:line="240" w:lineRule="auto"/>
        <w:rPr>
          <w:rFonts w:ascii="Times New Roman" w:eastAsia="SimSun" w:hAnsi="Times New Roman" w:cs="Times New Roman"/>
          <w:color w:val="000000"/>
          <w:lang w:eastAsia="zh-CN"/>
        </w:rPr>
      </w:pPr>
      <w:r w:rsidRPr="00734135">
        <w:rPr>
          <w:rFonts w:ascii="Times New Roman" w:eastAsia="SimSun" w:hAnsi="Times New Roman" w:cs="Times New Roman"/>
          <w:color w:val="000000"/>
          <w:lang w:eastAsia="zh-CN"/>
        </w:rPr>
        <w:t>- на официальном сайте многофункционального центра.</w:t>
      </w:r>
    </w:p>
    <w:p w:rsidR="00661B36" w:rsidRPr="00734135" w:rsidRDefault="00994A78" w:rsidP="00994A78">
      <w:pPr>
        <w:widowControl w:val="0"/>
        <w:spacing w:after="0" w:line="240" w:lineRule="auto"/>
        <w:ind w:firstLine="708"/>
        <w:jc w:val="both"/>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3.2. Р</w:t>
      </w:r>
      <w:r w:rsidR="00661B36" w:rsidRPr="00734135">
        <w:rPr>
          <w:rFonts w:ascii="Times New Roman" w:eastAsia="Times New Roman" w:hAnsi="Times New Roman" w:cs="Times New Roman"/>
          <w:lang w:eastAsia="ru-RU"/>
        </w:rPr>
        <w:t>ассм</w:t>
      </w:r>
      <w:r w:rsidRPr="00734135">
        <w:rPr>
          <w:rFonts w:ascii="Times New Roman" w:eastAsia="Times New Roman" w:hAnsi="Times New Roman" w:cs="Times New Roman"/>
          <w:lang w:eastAsia="ru-RU"/>
        </w:rPr>
        <w:t>отрение заявления и документов.</w:t>
      </w:r>
    </w:p>
    <w:p w:rsidR="00661B36" w:rsidRPr="00734135" w:rsidRDefault="00661B36" w:rsidP="00661B36">
      <w:pPr>
        <w:widowControl w:val="0"/>
        <w:spacing w:after="0" w:line="240" w:lineRule="auto"/>
        <w:jc w:val="both"/>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ab/>
      </w:r>
      <w:r w:rsidR="00994A78" w:rsidRPr="00734135">
        <w:rPr>
          <w:rFonts w:ascii="Times New Roman" w:eastAsia="Times New Roman" w:hAnsi="Times New Roman" w:cs="Times New Roman"/>
          <w:lang w:eastAsia="ru-RU"/>
        </w:rPr>
        <w:t>Основанием для начала</w:t>
      </w:r>
      <w:r w:rsidRPr="00734135">
        <w:rPr>
          <w:rFonts w:ascii="Times New Roman" w:eastAsia="Times New Roman" w:hAnsi="Times New Roman" w:cs="Times New Roman"/>
          <w:lang w:eastAsia="ru-RU"/>
        </w:rPr>
        <w:t xml:space="preserve"> административной процедуры является получение заявления</w:t>
      </w:r>
      <w:r w:rsidR="00994A78" w:rsidRPr="00734135">
        <w:rPr>
          <w:rFonts w:ascii="Times New Roman" w:eastAsia="Times New Roman" w:hAnsi="Times New Roman" w:cs="Times New Roman"/>
          <w:lang w:eastAsia="ru-RU"/>
        </w:rPr>
        <w:t xml:space="preserve"> и документов</w:t>
      </w:r>
      <w:r w:rsidRPr="00734135">
        <w:rPr>
          <w:rFonts w:ascii="Times New Roman" w:eastAsia="Times New Roman" w:hAnsi="Times New Roman" w:cs="Times New Roman"/>
          <w:lang w:eastAsia="ru-RU"/>
        </w:rPr>
        <w:t xml:space="preserve"> специалистом Отдела.</w:t>
      </w:r>
    </w:p>
    <w:p w:rsidR="00661B36" w:rsidRPr="00734135" w:rsidRDefault="00661B36" w:rsidP="00661B36">
      <w:pPr>
        <w:widowControl w:val="0"/>
        <w:tabs>
          <w:tab w:val="left" w:pos="540"/>
        </w:tabs>
        <w:spacing w:after="0" w:line="240" w:lineRule="auto"/>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ab/>
      </w:r>
      <w:r w:rsidRPr="00734135">
        <w:rPr>
          <w:rFonts w:ascii="Times New Roman" w:eastAsia="Times New Roman" w:hAnsi="Times New Roman" w:cs="Times New Roman"/>
          <w:lang w:eastAsia="ar-SA"/>
        </w:rPr>
        <w:tab/>
        <w:t>Специалист Отдела обрабатывает и рассматривает заявление и приложенные к нему  документы на предмет соответствия требо</w:t>
      </w:r>
      <w:r w:rsidR="00CB0B49" w:rsidRPr="00734135">
        <w:rPr>
          <w:rFonts w:ascii="Times New Roman" w:eastAsia="Times New Roman" w:hAnsi="Times New Roman" w:cs="Times New Roman"/>
          <w:lang w:eastAsia="ar-SA"/>
        </w:rPr>
        <w:t>ваниям Регламента</w:t>
      </w:r>
      <w:r w:rsidRPr="00734135">
        <w:rPr>
          <w:rFonts w:ascii="Times New Roman" w:eastAsia="Times New Roman" w:hAnsi="Times New Roman" w:cs="Times New Roman"/>
          <w:lang w:eastAsia="ar-SA"/>
        </w:rPr>
        <w:t xml:space="preserve">. </w:t>
      </w:r>
    </w:p>
    <w:p w:rsidR="00EC5F7D" w:rsidRPr="00734135" w:rsidRDefault="00EC5F7D" w:rsidP="00EC5F7D">
      <w:pPr>
        <w:pStyle w:val="a3"/>
        <w:spacing w:before="0" w:after="0"/>
        <w:jc w:val="both"/>
        <w:rPr>
          <w:color w:val="000000"/>
          <w:sz w:val="22"/>
          <w:szCs w:val="22"/>
        </w:rPr>
      </w:pPr>
      <w:r w:rsidRPr="00734135">
        <w:rPr>
          <w:sz w:val="22"/>
          <w:szCs w:val="22"/>
          <w:lang w:eastAsia="ar-SA"/>
        </w:rPr>
        <w:t xml:space="preserve">             </w:t>
      </w:r>
      <w:r w:rsidRPr="00734135">
        <w:rPr>
          <w:color w:val="000000"/>
          <w:sz w:val="22"/>
          <w:szCs w:val="22"/>
        </w:rPr>
        <w:t>В случае</w:t>
      </w:r>
      <w:proofErr w:type="gramStart"/>
      <w:r w:rsidRPr="00734135">
        <w:rPr>
          <w:color w:val="000000"/>
          <w:sz w:val="22"/>
          <w:szCs w:val="22"/>
        </w:rPr>
        <w:t>,</w:t>
      </w:r>
      <w:proofErr w:type="gramEnd"/>
      <w:r w:rsidRPr="00734135">
        <w:rPr>
          <w:color w:val="000000"/>
          <w:sz w:val="22"/>
          <w:szCs w:val="22"/>
        </w:rPr>
        <w:t xml:space="preserve"> если документы согласно пункта 2.6. Регламента, не были представлены заявителем самостоятельно, специалист Отдела:</w:t>
      </w:r>
    </w:p>
    <w:p w:rsidR="00EC5F7D" w:rsidRPr="00734135" w:rsidRDefault="00EC5F7D" w:rsidP="00EC5F7D">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1) в рамках межведомственного информационного взаимодействия запрашивает: </w:t>
      </w:r>
    </w:p>
    <w:p w:rsidR="00EC5F7D" w:rsidRPr="00734135" w:rsidRDefault="00EC5F7D" w:rsidP="00EC5F7D">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в Управлении Федеральной службы государственной регистрации,  кадастра и картографии по Калужской области: </w:t>
      </w:r>
    </w:p>
    <w:p w:rsidR="00EC5F7D" w:rsidRPr="00734135" w:rsidRDefault="00EC5F7D" w:rsidP="00EC5F7D">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сведения об отсутствии государственной регистрации права собственности на жилое помещение, или сведения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EC5F7D" w:rsidRPr="00734135" w:rsidRDefault="00EC5F7D" w:rsidP="00EC5F7D">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2) в рамках внутриведомственного информационного взаимодействия запрашивает:</w:t>
      </w:r>
    </w:p>
    <w:p w:rsidR="00EC5F7D" w:rsidRPr="00734135" w:rsidRDefault="00EC5F7D" w:rsidP="00EC5F7D">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в Администрации муниципального района:</w:t>
      </w:r>
    </w:p>
    <w:p w:rsidR="00EC5F7D" w:rsidRPr="00734135" w:rsidRDefault="00EC5F7D" w:rsidP="00EC5F7D">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сведения о признании молодой семьи, нуждающейся в жилых помещениях.</w:t>
      </w:r>
    </w:p>
    <w:p w:rsidR="00EC5F7D" w:rsidRPr="00734135" w:rsidRDefault="00EC5F7D" w:rsidP="00EC5F7D">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Дата направления запроса является день поступления специалисту Отдела документов. Получение сведений, необходимых для оказания государственной услуги, осуществляющиеся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правилами Российской Федерации в течение 5 дней со дня направления запроса.</w:t>
      </w:r>
    </w:p>
    <w:p w:rsidR="00EC5F7D" w:rsidRPr="00734135" w:rsidRDefault="00EC5F7D" w:rsidP="00EC5F7D">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Специалист Отдела проверяет заявление</w:t>
      </w:r>
      <w:r w:rsidR="00BD65CA" w:rsidRPr="00734135">
        <w:rPr>
          <w:rFonts w:ascii="Times New Roman" w:eastAsia="Times New Roman" w:hAnsi="Times New Roman" w:cs="Times New Roman"/>
          <w:color w:val="000000"/>
          <w:lang w:eastAsia="ru-RU"/>
        </w:rPr>
        <w:t xml:space="preserve"> и документы</w:t>
      </w:r>
      <w:r w:rsidRPr="00734135">
        <w:rPr>
          <w:rFonts w:ascii="Times New Roman" w:eastAsia="Times New Roman" w:hAnsi="Times New Roman" w:cs="Times New Roman"/>
          <w:color w:val="000000"/>
          <w:lang w:eastAsia="ru-RU"/>
        </w:rPr>
        <w:t xml:space="preserve"> на отсутствие оснований для отказа в предоставлении государственной услуги, указан</w:t>
      </w:r>
      <w:r w:rsidR="00BD65CA" w:rsidRPr="00734135">
        <w:rPr>
          <w:rFonts w:ascii="Times New Roman" w:eastAsia="Times New Roman" w:hAnsi="Times New Roman" w:cs="Times New Roman"/>
          <w:color w:val="000000"/>
          <w:lang w:eastAsia="ru-RU"/>
        </w:rPr>
        <w:t>ных во втором</w:t>
      </w:r>
      <w:r w:rsidR="00866CFE" w:rsidRPr="00734135">
        <w:rPr>
          <w:rFonts w:ascii="Times New Roman" w:eastAsia="Times New Roman" w:hAnsi="Times New Roman" w:cs="Times New Roman"/>
          <w:color w:val="000000"/>
          <w:lang w:eastAsia="ru-RU"/>
        </w:rPr>
        <w:t xml:space="preserve">, </w:t>
      </w:r>
      <w:r w:rsidR="00BD65CA" w:rsidRPr="00734135">
        <w:rPr>
          <w:rFonts w:ascii="Times New Roman" w:eastAsia="Times New Roman" w:hAnsi="Times New Roman" w:cs="Times New Roman"/>
          <w:color w:val="000000"/>
          <w:lang w:eastAsia="ru-RU"/>
        </w:rPr>
        <w:t>третьем</w:t>
      </w:r>
      <w:r w:rsidRPr="00734135">
        <w:rPr>
          <w:rFonts w:ascii="Times New Roman" w:eastAsia="Times New Roman" w:hAnsi="Times New Roman" w:cs="Times New Roman"/>
          <w:color w:val="000000"/>
          <w:lang w:eastAsia="ru-RU"/>
        </w:rPr>
        <w:t xml:space="preserve"> </w:t>
      </w:r>
      <w:r w:rsidR="006E7E7F" w:rsidRPr="00734135">
        <w:rPr>
          <w:rFonts w:ascii="Times New Roman" w:eastAsia="Times New Roman" w:hAnsi="Times New Roman" w:cs="Times New Roman"/>
          <w:color w:val="000000"/>
          <w:lang w:eastAsia="ru-RU"/>
        </w:rPr>
        <w:t>абзацах подпункта</w:t>
      </w:r>
      <w:r w:rsidRPr="00734135">
        <w:rPr>
          <w:rFonts w:ascii="Times New Roman" w:eastAsia="Times New Roman" w:hAnsi="Times New Roman" w:cs="Times New Roman"/>
          <w:color w:val="000000"/>
          <w:lang w:eastAsia="ru-RU"/>
        </w:rPr>
        <w:t xml:space="preserve"> 2.7.</w:t>
      </w:r>
      <w:r w:rsidR="006E7E7F" w:rsidRPr="00734135">
        <w:rPr>
          <w:rFonts w:ascii="Times New Roman" w:eastAsia="Times New Roman" w:hAnsi="Times New Roman" w:cs="Times New Roman"/>
          <w:color w:val="000000"/>
          <w:lang w:eastAsia="ru-RU"/>
        </w:rPr>
        <w:t>3</w:t>
      </w:r>
      <w:r w:rsidR="00BD65CA" w:rsidRPr="00734135">
        <w:rPr>
          <w:rFonts w:ascii="Times New Roman" w:eastAsia="Times New Roman" w:hAnsi="Times New Roman" w:cs="Times New Roman"/>
          <w:color w:val="000000"/>
          <w:lang w:eastAsia="ru-RU"/>
        </w:rPr>
        <w:t xml:space="preserve">. пункта 2.7. </w:t>
      </w:r>
      <w:r w:rsidRPr="00734135">
        <w:rPr>
          <w:rFonts w:ascii="Times New Roman" w:eastAsia="Times New Roman" w:hAnsi="Times New Roman" w:cs="Times New Roman"/>
          <w:color w:val="000000"/>
          <w:lang w:eastAsia="ru-RU"/>
        </w:rPr>
        <w:t xml:space="preserve"> Регламента.</w:t>
      </w:r>
    </w:p>
    <w:p w:rsidR="00EC5F7D" w:rsidRPr="00734135" w:rsidRDefault="00750E54" w:rsidP="00EC5F7D">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w:t>
      </w:r>
      <w:r w:rsidR="00EC5F7D" w:rsidRPr="00734135">
        <w:rPr>
          <w:rFonts w:ascii="Times New Roman" w:eastAsia="Times New Roman" w:hAnsi="Times New Roman" w:cs="Times New Roman"/>
          <w:color w:val="000000"/>
          <w:lang w:eastAsia="ru-RU"/>
        </w:rPr>
        <w:t xml:space="preserve">В случае наличия оснований для отказа в предоставлении государственной услуги </w:t>
      </w:r>
      <w:r w:rsidR="00AA6125" w:rsidRPr="00734135">
        <w:rPr>
          <w:rFonts w:ascii="Times New Roman" w:eastAsia="Times New Roman" w:hAnsi="Times New Roman" w:cs="Times New Roman"/>
          <w:color w:val="000000"/>
          <w:lang w:eastAsia="ru-RU"/>
        </w:rPr>
        <w:t xml:space="preserve">по </w:t>
      </w:r>
      <w:r w:rsidR="00E36B70" w:rsidRPr="00734135">
        <w:rPr>
          <w:rFonts w:ascii="Times New Roman" w:eastAsia="Times New Roman" w:hAnsi="Times New Roman" w:cs="Times New Roman"/>
          <w:color w:val="000000"/>
          <w:lang w:eastAsia="ru-RU"/>
        </w:rPr>
        <w:t xml:space="preserve">указанным </w:t>
      </w:r>
      <w:r w:rsidR="00AA6125" w:rsidRPr="00734135">
        <w:rPr>
          <w:rFonts w:ascii="Times New Roman" w:eastAsia="Times New Roman" w:hAnsi="Times New Roman" w:cs="Times New Roman"/>
          <w:color w:val="000000"/>
          <w:lang w:eastAsia="ru-RU"/>
        </w:rPr>
        <w:t>основаниям,</w:t>
      </w:r>
      <w:r w:rsidR="00E36B70" w:rsidRPr="00734135">
        <w:rPr>
          <w:rFonts w:ascii="Times New Roman" w:eastAsia="Times New Roman" w:hAnsi="Times New Roman" w:cs="Times New Roman"/>
          <w:color w:val="000000"/>
          <w:lang w:eastAsia="ru-RU"/>
        </w:rPr>
        <w:t xml:space="preserve"> </w:t>
      </w:r>
      <w:r w:rsidR="00AA6125" w:rsidRPr="00734135">
        <w:rPr>
          <w:rFonts w:ascii="Times New Roman" w:eastAsia="Times New Roman" w:hAnsi="Times New Roman" w:cs="Times New Roman"/>
          <w:color w:val="000000"/>
          <w:lang w:eastAsia="ru-RU"/>
        </w:rPr>
        <w:t xml:space="preserve"> </w:t>
      </w:r>
      <w:r w:rsidRPr="00734135">
        <w:rPr>
          <w:rFonts w:ascii="Times New Roman" w:eastAsia="Times New Roman" w:hAnsi="Times New Roman" w:cs="Times New Roman"/>
          <w:color w:val="000000"/>
          <w:lang w:eastAsia="ru-RU"/>
        </w:rPr>
        <w:t>специалист Отдела</w:t>
      </w:r>
      <w:r w:rsidR="00EC5F7D" w:rsidRPr="00734135">
        <w:rPr>
          <w:rFonts w:ascii="Times New Roman" w:eastAsia="Times New Roman" w:hAnsi="Times New Roman" w:cs="Times New Roman"/>
          <w:color w:val="000000"/>
          <w:lang w:eastAsia="ru-RU"/>
        </w:rPr>
        <w:t>:</w:t>
      </w:r>
    </w:p>
    <w:p w:rsidR="00EC5F7D" w:rsidRPr="00734135" w:rsidRDefault="00EC5F7D" w:rsidP="00EC5F7D">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готовит проект уведомления об отказе в предоставлении государственной услуги с указанием причин отказа;</w:t>
      </w:r>
    </w:p>
    <w:p w:rsidR="00EC5F7D" w:rsidRPr="00734135" w:rsidRDefault="00EC5F7D" w:rsidP="00EC5F7D">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направляет проект уведомления об отка</w:t>
      </w:r>
      <w:r w:rsidR="00217F3C" w:rsidRPr="00734135">
        <w:rPr>
          <w:rFonts w:ascii="Times New Roman" w:eastAsia="Times New Roman" w:hAnsi="Times New Roman" w:cs="Times New Roman"/>
          <w:color w:val="000000"/>
          <w:lang w:eastAsia="ru-RU"/>
        </w:rPr>
        <w:t>з</w:t>
      </w:r>
      <w:r w:rsidRPr="00734135">
        <w:rPr>
          <w:rFonts w:ascii="Times New Roman" w:eastAsia="Times New Roman" w:hAnsi="Times New Roman" w:cs="Times New Roman"/>
          <w:color w:val="000000"/>
          <w:lang w:eastAsia="ru-RU"/>
        </w:rPr>
        <w:t>е в предоставлении государственной услуги на соглас</w:t>
      </w:r>
      <w:r w:rsidR="00750E54" w:rsidRPr="00734135">
        <w:rPr>
          <w:rFonts w:ascii="Times New Roman" w:eastAsia="Times New Roman" w:hAnsi="Times New Roman" w:cs="Times New Roman"/>
          <w:color w:val="000000"/>
          <w:lang w:eastAsia="ru-RU"/>
        </w:rPr>
        <w:t xml:space="preserve">ование в </w:t>
      </w:r>
      <w:r w:rsidR="00217F3C" w:rsidRPr="00734135">
        <w:rPr>
          <w:rFonts w:ascii="Times New Roman" w:eastAsia="Times New Roman" w:hAnsi="Times New Roman" w:cs="Times New Roman"/>
          <w:color w:val="000000"/>
          <w:lang w:eastAsia="ru-RU"/>
        </w:rPr>
        <w:t xml:space="preserve"> </w:t>
      </w:r>
      <w:r w:rsidR="005C734E" w:rsidRPr="00734135">
        <w:rPr>
          <w:rFonts w:ascii="Times New Roman" w:eastAsia="Times New Roman" w:hAnsi="Times New Roman" w:cs="Times New Roman"/>
          <w:color w:val="000000"/>
          <w:lang w:eastAsia="ru-RU"/>
        </w:rPr>
        <w:t>установленном порядке</w:t>
      </w:r>
      <w:r w:rsidRPr="00734135">
        <w:rPr>
          <w:rFonts w:ascii="Times New Roman" w:eastAsia="Times New Roman" w:hAnsi="Times New Roman" w:cs="Times New Roman"/>
          <w:color w:val="000000"/>
          <w:lang w:eastAsia="ru-RU"/>
        </w:rPr>
        <w:t>;</w:t>
      </w:r>
    </w:p>
    <w:p w:rsidR="00D578F4" w:rsidRPr="00734135" w:rsidRDefault="00D578F4" w:rsidP="00EC5F7D">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направляет уведомление об отказе в предоставлении государственной услуги на подписание Главе Администрации. </w:t>
      </w:r>
    </w:p>
    <w:p w:rsidR="00EC5F7D" w:rsidRPr="00734135" w:rsidRDefault="00217F3C" w:rsidP="00EC5F7D">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w:t>
      </w:r>
      <w:r w:rsidR="00D578F4" w:rsidRPr="00734135">
        <w:rPr>
          <w:rFonts w:ascii="Times New Roman" w:eastAsia="Times New Roman" w:hAnsi="Times New Roman" w:cs="Times New Roman"/>
          <w:color w:val="000000"/>
          <w:lang w:eastAsia="ru-RU"/>
        </w:rPr>
        <w:t>П</w:t>
      </w:r>
      <w:r w:rsidR="00EC5F7D" w:rsidRPr="00734135">
        <w:rPr>
          <w:rFonts w:ascii="Times New Roman" w:eastAsia="Times New Roman" w:hAnsi="Times New Roman" w:cs="Times New Roman"/>
          <w:color w:val="000000"/>
          <w:lang w:eastAsia="ru-RU"/>
        </w:rPr>
        <w:t>осле</w:t>
      </w:r>
      <w:r w:rsidR="00D578F4" w:rsidRPr="00734135">
        <w:rPr>
          <w:rFonts w:ascii="Times New Roman" w:eastAsia="Times New Roman" w:hAnsi="Times New Roman" w:cs="Times New Roman"/>
          <w:color w:val="000000"/>
          <w:lang w:eastAsia="ru-RU"/>
        </w:rPr>
        <w:t xml:space="preserve"> подписания Главой А</w:t>
      </w:r>
      <w:r w:rsidR="00EC5F7D" w:rsidRPr="00734135">
        <w:rPr>
          <w:rFonts w:ascii="Times New Roman" w:eastAsia="Times New Roman" w:hAnsi="Times New Roman" w:cs="Times New Roman"/>
          <w:color w:val="000000"/>
          <w:lang w:eastAsia="ru-RU"/>
        </w:rPr>
        <w:t xml:space="preserve">дминистрации  уведомления об отказе в предоставлении государственной услуги </w:t>
      </w:r>
      <w:r w:rsidR="00D578F4" w:rsidRPr="00734135">
        <w:rPr>
          <w:rFonts w:ascii="Times New Roman" w:eastAsia="Times New Roman" w:hAnsi="Times New Roman" w:cs="Times New Roman"/>
          <w:color w:val="000000"/>
          <w:lang w:eastAsia="ru-RU"/>
        </w:rPr>
        <w:t xml:space="preserve">секретарь </w:t>
      </w:r>
      <w:r w:rsidR="00EC5F7D" w:rsidRPr="00734135">
        <w:rPr>
          <w:rFonts w:ascii="Times New Roman" w:eastAsia="Times New Roman" w:hAnsi="Times New Roman" w:cs="Times New Roman"/>
          <w:color w:val="000000"/>
          <w:lang w:eastAsia="ru-RU"/>
        </w:rPr>
        <w:t xml:space="preserve">регистрирует его в журнале исходящей документации и направляет </w:t>
      </w:r>
      <w:r w:rsidR="00D578F4" w:rsidRPr="00734135">
        <w:rPr>
          <w:rFonts w:ascii="Times New Roman" w:eastAsia="Times New Roman" w:hAnsi="Times New Roman" w:cs="Times New Roman"/>
          <w:color w:val="000000"/>
          <w:lang w:eastAsia="ru-RU"/>
        </w:rPr>
        <w:t xml:space="preserve">в Отдел. Специалист Отдела направляет </w:t>
      </w:r>
      <w:r w:rsidR="00EC5F7D" w:rsidRPr="00734135">
        <w:rPr>
          <w:rFonts w:ascii="Times New Roman" w:eastAsia="Times New Roman" w:hAnsi="Times New Roman" w:cs="Times New Roman"/>
          <w:color w:val="000000"/>
          <w:lang w:eastAsia="ru-RU"/>
        </w:rPr>
        <w:t xml:space="preserve">заявителю данное уведомление и документы, представленные заявителем к заявлению о предоставлении государственной  услуги. </w:t>
      </w:r>
    </w:p>
    <w:p w:rsidR="00AA6125" w:rsidRPr="00734135" w:rsidRDefault="00AA6125" w:rsidP="00EC5F7D">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Повторное обращение с заявлением об участии в подпрограмме допускается после устранения оснований для отказа, предусмотренных подпункт</w:t>
      </w:r>
      <w:r w:rsidR="00E36B70" w:rsidRPr="00734135">
        <w:rPr>
          <w:rFonts w:ascii="Times New Roman" w:eastAsia="Times New Roman" w:hAnsi="Times New Roman" w:cs="Times New Roman"/>
          <w:color w:val="000000"/>
          <w:lang w:eastAsia="ru-RU"/>
        </w:rPr>
        <w:t>ом</w:t>
      </w:r>
      <w:r w:rsidRPr="00734135">
        <w:rPr>
          <w:rFonts w:ascii="Times New Roman" w:eastAsia="Times New Roman" w:hAnsi="Times New Roman" w:cs="Times New Roman"/>
          <w:color w:val="000000"/>
          <w:lang w:eastAsia="ru-RU"/>
        </w:rPr>
        <w:t xml:space="preserve"> 2.7.3 пункта 2.7. регламента.</w:t>
      </w:r>
    </w:p>
    <w:p w:rsidR="00EC5F7D" w:rsidRPr="00734135" w:rsidRDefault="00D578F4" w:rsidP="00EC5F7D">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w:t>
      </w:r>
      <w:r w:rsidR="00EC5F7D" w:rsidRPr="00734135">
        <w:rPr>
          <w:rFonts w:ascii="Times New Roman" w:eastAsia="Times New Roman" w:hAnsi="Times New Roman" w:cs="Times New Roman"/>
          <w:color w:val="000000"/>
          <w:lang w:eastAsia="ru-RU"/>
        </w:rPr>
        <w:t>В случае отсутствия оснований для отказа в предоставлении государственной  ус</w:t>
      </w:r>
      <w:r w:rsidR="00BD65CA" w:rsidRPr="00734135">
        <w:rPr>
          <w:rFonts w:ascii="Times New Roman" w:eastAsia="Times New Roman" w:hAnsi="Times New Roman" w:cs="Times New Roman"/>
          <w:color w:val="000000"/>
          <w:lang w:eastAsia="ru-RU"/>
        </w:rPr>
        <w:t xml:space="preserve">луги, </w:t>
      </w:r>
      <w:r w:rsidRPr="00734135">
        <w:rPr>
          <w:rFonts w:ascii="Times New Roman" w:eastAsia="Times New Roman" w:hAnsi="Times New Roman" w:cs="Times New Roman"/>
          <w:color w:val="000000"/>
          <w:lang w:eastAsia="ru-RU"/>
        </w:rPr>
        <w:t>специалист Отдела</w:t>
      </w:r>
      <w:r w:rsidR="00EC5F7D" w:rsidRPr="00734135">
        <w:rPr>
          <w:rFonts w:ascii="Times New Roman" w:eastAsia="Times New Roman" w:hAnsi="Times New Roman" w:cs="Times New Roman"/>
          <w:color w:val="000000"/>
          <w:lang w:eastAsia="ru-RU"/>
        </w:rPr>
        <w:t xml:space="preserve"> </w:t>
      </w:r>
      <w:r w:rsidR="00085767" w:rsidRPr="00734135">
        <w:rPr>
          <w:rFonts w:ascii="Times New Roman" w:eastAsia="Times New Roman" w:hAnsi="Times New Roman" w:cs="Times New Roman"/>
          <w:color w:val="000000"/>
          <w:lang w:eastAsia="ru-RU"/>
        </w:rPr>
        <w:t xml:space="preserve"> выполняет следующие административные процедуры Регламента</w:t>
      </w:r>
      <w:r w:rsidR="00EC5F7D" w:rsidRPr="00734135">
        <w:rPr>
          <w:rFonts w:ascii="Times New Roman" w:eastAsia="Times New Roman" w:hAnsi="Times New Roman" w:cs="Times New Roman"/>
          <w:color w:val="000000"/>
          <w:lang w:eastAsia="ru-RU"/>
        </w:rPr>
        <w:t>.</w:t>
      </w:r>
    </w:p>
    <w:p w:rsidR="00EC5F7D" w:rsidRPr="00734135" w:rsidRDefault="009C74EC" w:rsidP="00EC5F7D">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w:t>
      </w:r>
      <w:r w:rsidR="00EC5F7D" w:rsidRPr="00734135">
        <w:rPr>
          <w:rFonts w:ascii="Times New Roman" w:eastAsia="Times New Roman" w:hAnsi="Times New Roman" w:cs="Times New Roman"/>
          <w:color w:val="000000"/>
          <w:lang w:eastAsia="ru-RU"/>
        </w:rPr>
        <w:t>Срок исполнения административной процедуры по рассмотрению заявления и документов составляет 5 дней.</w:t>
      </w:r>
    </w:p>
    <w:p w:rsidR="00661B36" w:rsidRPr="00734135" w:rsidRDefault="009C74EC" w:rsidP="002B4AD8">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lastRenderedPageBreak/>
        <w:t xml:space="preserve">            </w:t>
      </w:r>
      <w:r w:rsidR="00EC5F7D" w:rsidRPr="00734135">
        <w:rPr>
          <w:rFonts w:ascii="Times New Roman" w:eastAsia="Times New Roman" w:hAnsi="Times New Roman" w:cs="Times New Roman"/>
          <w:color w:val="000000"/>
          <w:lang w:eastAsia="ru-RU"/>
        </w:rPr>
        <w:t xml:space="preserve">Результатом исполнения административной процедуры является </w:t>
      </w:r>
      <w:r w:rsidR="00085767" w:rsidRPr="00734135">
        <w:rPr>
          <w:rFonts w:ascii="Times New Roman" w:eastAsia="Times New Roman" w:hAnsi="Times New Roman" w:cs="Times New Roman"/>
          <w:color w:val="000000"/>
          <w:lang w:eastAsia="ru-RU"/>
        </w:rPr>
        <w:t>выполнение дальнейших административных процедур</w:t>
      </w:r>
      <w:r w:rsidR="00EC5F7D" w:rsidRPr="00734135">
        <w:rPr>
          <w:rFonts w:ascii="Times New Roman" w:eastAsia="Times New Roman" w:hAnsi="Times New Roman" w:cs="Times New Roman"/>
          <w:color w:val="000000"/>
          <w:lang w:eastAsia="ru-RU"/>
        </w:rPr>
        <w:t xml:space="preserve">, либо уведомление заявителю об отказе в предоставлении </w:t>
      </w:r>
      <w:r w:rsidR="00085767" w:rsidRPr="00734135">
        <w:rPr>
          <w:rFonts w:ascii="Times New Roman" w:eastAsia="Times New Roman" w:hAnsi="Times New Roman" w:cs="Times New Roman"/>
          <w:color w:val="000000"/>
          <w:lang w:eastAsia="ru-RU"/>
        </w:rPr>
        <w:t>государственной услуги.</w:t>
      </w:r>
    </w:p>
    <w:p w:rsidR="003515A8" w:rsidRPr="00734135" w:rsidRDefault="003515A8" w:rsidP="002B4AD8">
      <w:pPr>
        <w:spacing w:after="0" w:line="240" w:lineRule="auto"/>
        <w:jc w:val="both"/>
        <w:rPr>
          <w:rFonts w:ascii="Times New Roman" w:eastAsia="Times New Roman" w:hAnsi="Times New Roman" w:cs="Times New Roman"/>
          <w:lang w:eastAsia="ar-SA"/>
        </w:rPr>
      </w:pPr>
      <w:r w:rsidRPr="00734135">
        <w:rPr>
          <w:rFonts w:ascii="Times New Roman" w:eastAsia="Times New Roman" w:hAnsi="Times New Roman" w:cs="Times New Roman"/>
          <w:color w:val="000000"/>
          <w:lang w:eastAsia="ru-RU"/>
        </w:rPr>
        <w:t xml:space="preserve">           3.3. Принятие решения о признании молодой семьи имеющей достаточные доходы, </w:t>
      </w:r>
      <w:r w:rsidRPr="00734135">
        <w:rPr>
          <w:rFonts w:ascii="Times New Roman" w:eastAsia="Times New Roman" w:hAnsi="Times New Roman" w:cs="Times New Roman"/>
          <w:lang w:eastAsia="ar-SA"/>
        </w:rPr>
        <w:t>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9F5ABE" w:rsidRPr="00734135" w:rsidRDefault="009F5ABE" w:rsidP="002B4AD8">
      <w:pPr>
        <w:spacing w:after="0" w:line="240" w:lineRule="auto"/>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 xml:space="preserve">            </w:t>
      </w:r>
      <w:r w:rsidR="00F156FE" w:rsidRPr="00734135">
        <w:rPr>
          <w:rFonts w:ascii="Times New Roman" w:eastAsia="Times New Roman" w:hAnsi="Times New Roman" w:cs="Times New Roman"/>
          <w:lang w:eastAsia="ar-SA"/>
        </w:rPr>
        <w:t>Основанием для начала административной процедуры является наличие документов заявителя, предусмотренных подпунктом  2.</w:t>
      </w:r>
      <w:r w:rsidR="001E71B3" w:rsidRPr="00734135">
        <w:rPr>
          <w:rFonts w:ascii="Times New Roman" w:eastAsia="Times New Roman" w:hAnsi="Times New Roman" w:cs="Times New Roman"/>
          <w:lang w:eastAsia="ar-SA"/>
        </w:rPr>
        <w:t>6</w:t>
      </w:r>
      <w:r w:rsidR="00F156FE" w:rsidRPr="00734135">
        <w:rPr>
          <w:rFonts w:ascii="Times New Roman" w:eastAsia="Times New Roman" w:hAnsi="Times New Roman" w:cs="Times New Roman"/>
          <w:lang w:eastAsia="ar-SA"/>
        </w:rPr>
        <w:t>.2. пункта 2.</w:t>
      </w:r>
      <w:r w:rsidR="001E71B3" w:rsidRPr="00734135">
        <w:rPr>
          <w:rFonts w:ascii="Times New Roman" w:eastAsia="Times New Roman" w:hAnsi="Times New Roman" w:cs="Times New Roman"/>
          <w:lang w:eastAsia="ar-SA"/>
        </w:rPr>
        <w:t>6</w:t>
      </w:r>
      <w:r w:rsidR="00F156FE" w:rsidRPr="00734135">
        <w:rPr>
          <w:rFonts w:ascii="Times New Roman" w:eastAsia="Times New Roman" w:hAnsi="Times New Roman" w:cs="Times New Roman"/>
          <w:lang w:eastAsia="ar-SA"/>
        </w:rPr>
        <w:t>. Регламента</w:t>
      </w:r>
      <w:r w:rsidR="00085767" w:rsidRPr="00734135">
        <w:rPr>
          <w:rFonts w:ascii="Times New Roman" w:eastAsia="Times New Roman" w:hAnsi="Times New Roman" w:cs="Times New Roman"/>
          <w:lang w:eastAsia="ar-SA"/>
        </w:rPr>
        <w:t xml:space="preserve"> и отсутствуют основани</w:t>
      </w:r>
      <w:r w:rsidR="00AF7A7A" w:rsidRPr="00734135">
        <w:rPr>
          <w:rFonts w:ascii="Times New Roman" w:eastAsia="Times New Roman" w:hAnsi="Times New Roman" w:cs="Times New Roman"/>
          <w:lang w:eastAsia="ar-SA"/>
        </w:rPr>
        <w:t>й</w:t>
      </w:r>
      <w:r w:rsidR="00085767" w:rsidRPr="00734135">
        <w:rPr>
          <w:rFonts w:ascii="Times New Roman" w:eastAsia="Times New Roman" w:hAnsi="Times New Roman" w:cs="Times New Roman"/>
          <w:lang w:eastAsia="ar-SA"/>
        </w:rPr>
        <w:t xml:space="preserve"> для отказа в предоставлении государственной услуги, предусмотренных </w:t>
      </w:r>
      <w:r w:rsidR="001E71B3" w:rsidRPr="00734135">
        <w:rPr>
          <w:rFonts w:ascii="Times New Roman" w:eastAsia="Times New Roman" w:hAnsi="Times New Roman" w:cs="Times New Roman"/>
          <w:lang w:eastAsia="ar-SA"/>
        </w:rPr>
        <w:t xml:space="preserve"> по</w:t>
      </w:r>
      <w:r w:rsidR="00E36B70" w:rsidRPr="00734135">
        <w:rPr>
          <w:rFonts w:ascii="Times New Roman" w:eastAsia="Times New Roman" w:hAnsi="Times New Roman" w:cs="Times New Roman"/>
          <w:lang w:eastAsia="ar-SA"/>
        </w:rPr>
        <w:t>д</w:t>
      </w:r>
      <w:r w:rsidR="001E71B3" w:rsidRPr="00734135">
        <w:rPr>
          <w:rFonts w:ascii="Times New Roman" w:eastAsia="Times New Roman" w:hAnsi="Times New Roman" w:cs="Times New Roman"/>
          <w:lang w:eastAsia="ar-SA"/>
        </w:rPr>
        <w:t>пунктом 2</w:t>
      </w:r>
      <w:r w:rsidR="00F156FE" w:rsidRPr="00734135">
        <w:rPr>
          <w:rFonts w:ascii="Times New Roman" w:eastAsia="Times New Roman" w:hAnsi="Times New Roman" w:cs="Times New Roman"/>
          <w:lang w:eastAsia="ar-SA"/>
        </w:rPr>
        <w:t>.</w:t>
      </w:r>
      <w:r w:rsidR="001E71B3" w:rsidRPr="00734135">
        <w:rPr>
          <w:rFonts w:ascii="Times New Roman" w:eastAsia="Times New Roman" w:hAnsi="Times New Roman" w:cs="Times New Roman"/>
          <w:lang w:eastAsia="ar-SA"/>
        </w:rPr>
        <w:t>7.</w:t>
      </w:r>
      <w:r w:rsidR="00AF7A7A" w:rsidRPr="00734135">
        <w:rPr>
          <w:rFonts w:ascii="Times New Roman" w:eastAsia="Times New Roman" w:hAnsi="Times New Roman" w:cs="Times New Roman"/>
          <w:lang w:eastAsia="ar-SA"/>
        </w:rPr>
        <w:t>3</w:t>
      </w:r>
      <w:r w:rsidR="00E36B70" w:rsidRPr="00734135">
        <w:rPr>
          <w:rFonts w:ascii="Times New Roman" w:eastAsia="Times New Roman" w:hAnsi="Times New Roman" w:cs="Times New Roman"/>
          <w:lang w:eastAsia="ar-SA"/>
        </w:rPr>
        <w:t xml:space="preserve"> пункта 2.7.</w:t>
      </w:r>
      <w:r w:rsidR="001E71B3" w:rsidRPr="00734135">
        <w:rPr>
          <w:rFonts w:ascii="Times New Roman" w:eastAsia="Times New Roman" w:hAnsi="Times New Roman" w:cs="Times New Roman"/>
          <w:lang w:eastAsia="ar-SA"/>
        </w:rPr>
        <w:t xml:space="preserve"> Регламента.</w:t>
      </w:r>
    </w:p>
    <w:p w:rsidR="00085767" w:rsidRPr="00734135" w:rsidRDefault="00F156FE" w:rsidP="002B4AD8">
      <w:pPr>
        <w:spacing w:after="0" w:line="240" w:lineRule="auto"/>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 xml:space="preserve">           </w:t>
      </w:r>
      <w:r w:rsidR="006F4565" w:rsidRPr="00734135">
        <w:rPr>
          <w:rFonts w:ascii="Times New Roman" w:eastAsia="Times New Roman" w:hAnsi="Times New Roman" w:cs="Times New Roman"/>
          <w:lang w:eastAsia="ar-SA"/>
        </w:rPr>
        <w:t>Специалист О</w:t>
      </w:r>
      <w:r w:rsidRPr="00734135">
        <w:rPr>
          <w:rFonts w:ascii="Times New Roman" w:eastAsia="Times New Roman" w:hAnsi="Times New Roman" w:cs="Times New Roman"/>
          <w:lang w:eastAsia="ar-SA"/>
        </w:rPr>
        <w:t xml:space="preserve">тдела </w:t>
      </w:r>
      <w:r w:rsidR="00AF7A7A" w:rsidRPr="00734135">
        <w:rPr>
          <w:rFonts w:ascii="Times New Roman" w:eastAsia="Times New Roman" w:hAnsi="Times New Roman" w:cs="Times New Roman"/>
          <w:lang w:eastAsia="ar-SA"/>
        </w:rPr>
        <w:t xml:space="preserve"> проверяет документы </w:t>
      </w:r>
      <w:r w:rsidRPr="00734135">
        <w:rPr>
          <w:rFonts w:ascii="Times New Roman" w:eastAsia="Times New Roman" w:hAnsi="Times New Roman" w:cs="Times New Roman"/>
          <w:lang w:eastAsia="ar-SA"/>
        </w:rPr>
        <w:t xml:space="preserve">на </w:t>
      </w:r>
      <w:r w:rsidR="00AF7A7A" w:rsidRPr="00734135">
        <w:rPr>
          <w:rFonts w:ascii="Times New Roman" w:eastAsia="Times New Roman" w:hAnsi="Times New Roman" w:cs="Times New Roman"/>
          <w:lang w:eastAsia="ar-SA"/>
        </w:rPr>
        <w:t>отсутствие оснований для отказа в признании молодой семьи имеющей достаточные доходы</w:t>
      </w:r>
      <w:r w:rsidRPr="00734135">
        <w:rPr>
          <w:rFonts w:ascii="Times New Roman" w:eastAsia="Times New Roman" w:hAnsi="Times New Roman" w:cs="Times New Roman"/>
          <w:lang w:eastAsia="ar-SA"/>
        </w:rPr>
        <w:t>, указанных в подпункте 2.</w:t>
      </w:r>
      <w:r w:rsidR="00AF7A7A" w:rsidRPr="00734135">
        <w:rPr>
          <w:rFonts w:ascii="Times New Roman" w:eastAsia="Times New Roman" w:hAnsi="Times New Roman" w:cs="Times New Roman"/>
          <w:lang w:eastAsia="ar-SA"/>
        </w:rPr>
        <w:t>7</w:t>
      </w:r>
      <w:r w:rsidRPr="00734135">
        <w:rPr>
          <w:rFonts w:ascii="Times New Roman" w:eastAsia="Times New Roman" w:hAnsi="Times New Roman" w:cs="Times New Roman"/>
          <w:lang w:eastAsia="ar-SA"/>
        </w:rPr>
        <w:t>.2. пункта 2.7. Регламента</w:t>
      </w:r>
      <w:r w:rsidR="00AF7A7A" w:rsidRPr="00734135">
        <w:rPr>
          <w:rFonts w:ascii="Times New Roman" w:eastAsia="Times New Roman" w:hAnsi="Times New Roman" w:cs="Times New Roman"/>
          <w:lang w:eastAsia="ar-SA"/>
        </w:rPr>
        <w:t>.</w:t>
      </w:r>
      <w:r w:rsidRPr="00734135">
        <w:rPr>
          <w:rFonts w:ascii="Times New Roman" w:eastAsia="Times New Roman" w:hAnsi="Times New Roman" w:cs="Times New Roman"/>
          <w:lang w:eastAsia="ar-SA"/>
        </w:rPr>
        <w:t xml:space="preserve">  </w:t>
      </w:r>
    </w:p>
    <w:p w:rsidR="00BA6BDB" w:rsidRPr="00734135" w:rsidRDefault="00085767" w:rsidP="00085767">
      <w:pPr>
        <w:spacing w:after="0" w:line="240" w:lineRule="auto"/>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 xml:space="preserve">         </w:t>
      </w:r>
      <w:r w:rsidR="00BA6BDB" w:rsidRPr="00734135">
        <w:rPr>
          <w:rFonts w:ascii="Times New Roman" w:eastAsia="Times New Roman" w:hAnsi="Times New Roman" w:cs="Times New Roman"/>
          <w:lang w:eastAsia="ar-SA"/>
        </w:rPr>
        <w:t>В случае наличия оснований для отказа в признании молодой семьи имеющей достаточные доходы, а так же если</w:t>
      </w:r>
      <w:r w:rsidRPr="00734135">
        <w:rPr>
          <w:rFonts w:ascii="Times New Roman" w:eastAsia="Times New Roman" w:hAnsi="Times New Roman" w:cs="Times New Roman"/>
          <w:lang w:eastAsia="ar-SA"/>
        </w:rPr>
        <w:t xml:space="preserve"> объем средств, указанны</w:t>
      </w:r>
      <w:r w:rsidR="009E7A27" w:rsidRPr="00734135">
        <w:rPr>
          <w:rFonts w:ascii="Times New Roman" w:eastAsia="Times New Roman" w:hAnsi="Times New Roman" w:cs="Times New Roman"/>
          <w:lang w:eastAsia="ar-SA"/>
        </w:rPr>
        <w:t>й</w:t>
      </w:r>
      <w:r w:rsidRPr="00734135">
        <w:rPr>
          <w:rFonts w:ascii="Times New Roman" w:eastAsia="Times New Roman" w:hAnsi="Times New Roman" w:cs="Times New Roman"/>
          <w:lang w:eastAsia="ar-SA"/>
        </w:rPr>
        <w:t xml:space="preserve"> в предоставленных документах,  меньше расчетной (средней) стоимости жилья в части, превышающей размер предоставляемой социальной платы, специалист Отдела</w:t>
      </w:r>
      <w:r w:rsidR="00BA6BDB" w:rsidRPr="00734135">
        <w:rPr>
          <w:rFonts w:ascii="Times New Roman" w:eastAsia="Times New Roman" w:hAnsi="Times New Roman" w:cs="Times New Roman"/>
          <w:lang w:eastAsia="ar-SA"/>
        </w:rPr>
        <w:t>:</w:t>
      </w:r>
    </w:p>
    <w:p w:rsidR="009E7A27" w:rsidRPr="00734135" w:rsidRDefault="00BA6BDB" w:rsidP="00085767">
      <w:pPr>
        <w:spacing w:after="0" w:line="240" w:lineRule="auto"/>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 xml:space="preserve"> -</w:t>
      </w:r>
      <w:r w:rsidR="00085767" w:rsidRPr="00734135">
        <w:rPr>
          <w:rFonts w:ascii="Times New Roman" w:eastAsia="Times New Roman" w:hAnsi="Times New Roman" w:cs="Times New Roman"/>
          <w:lang w:eastAsia="ar-SA"/>
        </w:rPr>
        <w:t xml:space="preserve"> подготавливает проект постановления Администрации об отказе в признании молодой семьи имеющей достаточные доходы, а также уведомление об отказе в предоставлении государственной услуги</w:t>
      </w:r>
      <w:r w:rsidRPr="00734135">
        <w:rPr>
          <w:rFonts w:ascii="Times New Roman" w:eastAsia="Times New Roman" w:hAnsi="Times New Roman" w:cs="Times New Roman"/>
          <w:lang w:eastAsia="ar-SA"/>
        </w:rPr>
        <w:t>;</w:t>
      </w:r>
    </w:p>
    <w:p w:rsidR="00BA6BDB" w:rsidRPr="00734135" w:rsidRDefault="00BA6BDB" w:rsidP="00085767">
      <w:pPr>
        <w:spacing w:after="0" w:line="240" w:lineRule="auto"/>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 направляет проект постановления Администрации об отказе в признании молодой семьи имеющей достаточные доходы  и уведомление об отказе в предоставлении государственной услуги на согласование в установленном порядке;</w:t>
      </w:r>
    </w:p>
    <w:p w:rsidR="00BA6BDB" w:rsidRPr="00734135" w:rsidRDefault="00BA6BDB" w:rsidP="00085767">
      <w:pPr>
        <w:spacing w:after="0" w:line="240" w:lineRule="auto"/>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 направляет проект постановления Администрации об отказе в признании молодой семьи имеющей достаточные доходы и уведомление об отказе в предоставлении государственной услуги  на подписание Главе Администрации.</w:t>
      </w:r>
    </w:p>
    <w:p w:rsidR="00AD33ED" w:rsidRPr="00734135" w:rsidRDefault="00AD33ED" w:rsidP="00AD33ED">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Постановление Администрации об отказе в признании молодой семьи имеющей достаточные доходы и уведомление об отказе в предоставлении государственной услуги рассматривается и подписывается Главой Администрации.</w:t>
      </w:r>
    </w:p>
    <w:p w:rsidR="00AD33ED" w:rsidRPr="00734135" w:rsidRDefault="00AD33ED" w:rsidP="00AD33ED">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Секретарь регистрирует уведомление об отказе в предоставлении государственной услуги в журнале исходящей документации и направляет в Отдел вместе с постановлением Администрации  об отказе в признании молодой семьи имеющей достаточные доходы.</w:t>
      </w:r>
    </w:p>
    <w:p w:rsidR="00AD33ED" w:rsidRPr="00734135" w:rsidRDefault="00AD33ED" w:rsidP="00AD33ED">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Специалист Отдела на основании постановления Администрации об отказе в признании молодой семьи имеющей достаточные доходы в течение 10 рабочих дней со дня предоставления документов обеспечивает направление по почте (электронной почте) или выдачу лично заявителю постановления Администрации об отказе в признании молодой семьи и уведомление об отказе в предоставлении государственной услуги.</w:t>
      </w:r>
    </w:p>
    <w:p w:rsidR="00CD5579" w:rsidRPr="00734135" w:rsidRDefault="00CD5579" w:rsidP="00CD5579">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В случае отсутствия оснований для отказа в признании молодой семьи имеющей достаточные доходы</w:t>
      </w:r>
      <w:r w:rsidR="0004360C" w:rsidRPr="00734135">
        <w:rPr>
          <w:rFonts w:ascii="Times New Roman" w:eastAsia="Times New Roman" w:hAnsi="Times New Roman" w:cs="Times New Roman"/>
          <w:color w:val="000000"/>
          <w:lang w:eastAsia="ru-RU"/>
        </w:rPr>
        <w:t xml:space="preserve">, предусмотренных подпунктом 2.7.2 пункта 2.7. </w:t>
      </w:r>
      <w:proofErr w:type="gramStart"/>
      <w:r w:rsidR="0004360C" w:rsidRPr="00734135">
        <w:rPr>
          <w:rFonts w:ascii="Times New Roman" w:eastAsia="Times New Roman" w:hAnsi="Times New Roman" w:cs="Times New Roman"/>
          <w:color w:val="000000"/>
          <w:lang w:eastAsia="ru-RU"/>
        </w:rPr>
        <w:t>Регламента</w:t>
      </w:r>
      <w:r w:rsidR="0004360C" w:rsidRPr="00734135">
        <w:rPr>
          <w:rFonts w:ascii="Times New Roman" w:eastAsia="Times New Roman" w:hAnsi="Times New Roman" w:cs="Times New Roman"/>
          <w:lang w:eastAsia="ar-SA"/>
        </w:rPr>
        <w:t xml:space="preserve">  и объем средств, указанный в предоставленных документах, больше или равен  расчетной (средней) стоимости жилья в части, превышающей размер предоставляемой социальной платы, специалист Отдела подготавливает проект постановления Администрации о признании молодой семьи имеющей достаточные доходы</w:t>
      </w:r>
      <w:r w:rsidR="0004360C" w:rsidRPr="00734135">
        <w:rPr>
          <w:rFonts w:ascii="Times New Roman" w:eastAsia="Times New Roman" w:hAnsi="Times New Roman" w:cs="Times New Roman"/>
          <w:color w:val="000000"/>
          <w:lang w:eastAsia="ru-RU"/>
        </w:rPr>
        <w:t xml:space="preserve"> </w:t>
      </w:r>
      <w:r w:rsidRPr="00734135">
        <w:rPr>
          <w:rFonts w:ascii="Times New Roman" w:eastAsia="Times New Roman" w:hAnsi="Times New Roman" w:cs="Times New Roman"/>
          <w:color w:val="000000"/>
          <w:lang w:eastAsia="ru-RU"/>
        </w:rPr>
        <w:t>специалист Отдела:</w:t>
      </w:r>
      <w:proofErr w:type="gramEnd"/>
    </w:p>
    <w:p w:rsidR="00CD5579" w:rsidRPr="00734135" w:rsidRDefault="00CD5579" w:rsidP="00CD5579">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готовит прое</w:t>
      </w:r>
      <w:r w:rsidR="0004360C" w:rsidRPr="00734135">
        <w:rPr>
          <w:rFonts w:ascii="Times New Roman" w:eastAsia="Times New Roman" w:hAnsi="Times New Roman" w:cs="Times New Roman"/>
          <w:color w:val="000000"/>
          <w:lang w:eastAsia="ru-RU"/>
        </w:rPr>
        <w:t>кт постановления администрации о</w:t>
      </w:r>
      <w:r w:rsidRPr="00734135">
        <w:rPr>
          <w:rFonts w:ascii="Times New Roman" w:eastAsia="Times New Roman" w:hAnsi="Times New Roman" w:cs="Times New Roman"/>
          <w:color w:val="000000"/>
          <w:lang w:eastAsia="ru-RU"/>
        </w:rPr>
        <w:t xml:space="preserve"> признании </w:t>
      </w:r>
      <w:r w:rsidR="0004360C" w:rsidRPr="00734135">
        <w:rPr>
          <w:rFonts w:ascii="Times New Roman" w:eastAsia="Times New Roman" w:hAnsi="Times New Roman" w:cs="Times New Roman"/>
          <w:color w:val="000000"/>
          <w:lang w:eastAsia="ru-RU"/>
        </w:rPr>
        <w:t>молодой семьи имеющей достаточные доходы</w:t>
      </w:r>
      <w:r w:rsidRPr="00734135">
        <w:rPr>
          <w:rFonts w:ascii="Times New Roman" w:eastAsia="Times New Roman" w:hAnsi="Times New Roman" w:cs="Times New Roman"/>
          <w:color w:val="000000"/>
          <w:lang w:eastAsia="ru-RU"/>
        </w:rPr>
        <w:t>;</w:t>
      </w:r>
    </w:p>
    <w:p w:rsidR="00CD5579" w:rsidRPr="00734135" w:rsidRDefault="00CD5579" w:rsidP="00CD5579">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направляет проект постановления </w:t>
      </w:r>
      <w:proofErr w:type="gramStart"/>
      <w:r w:rsidRPr="00734135">
        <w:rPr>
          <w:rFonts w:ascii="Times New Roman" w:eastAsia="Times New Roman" w:hAnsi="Times New Roman" w:cs="Times New Roman"/>
          <w:color w:val="000000"/>
          <w:lang w:eastAsia="ru-RU"/>
        </w:rPr>
        <w:t>Администрации</w:t>
      </w:r>
      <w:proofErr w:type="gramEnd"/>
      <w:r w:rsidRPr="00734135">
        <w:rPr>
          <w:rFonts w:ascii="Times New Roman" w:eastAsia="Times New Roman" w:hAnsi="Times New Roman" w:cs="Times New Roman"/>
          <w:color w:val="000000"/>
          <w:lang w:eastAsia="ru-RU"/>
        </w:rPr>
        <w:t xml:space="preserve"> </w:t>
      </w:r>
      <w:r w:rsidR="0004360C" w:rsidRPr="00734135">
        <w:rPr>
          <w:rFonts w:ascii="Times New Roman" w:eastAsia="Times New Roman" w:hAnsi="Times New Roman" w:cs="Times New Roman"/>
          <w:color w:val="000000"/>
          <w:lang w:eastAsia="ru-RU"/>
        </w:rPr>
        <w:t xml:space="preserve">о признании молодой семьи имеющие достаточные доходы </w:t>
      </w:r>
      <w:r w:rsidRPr="00734135">
        <w:rPr>
          <w:rFonts w:ascii="Times New Roman" w:eastAsia="Times New Roman" w:hAnsi="Times New Roman" w:cs="Times New Roman"/>
          <w:color w:val="000000"/>
          <w:lang w:eastAsia="ru-RU"/>
        </w:rPr>
        <w:t>на согласование в установленном порядке;</w:t>
      </w:r>
    </w:p>
    <w:p w:rsidR="00CD5579" w:rsidRPr="00734135" w:rsidRDefault="00CD5579" w:rsidP="00CD5579">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направляет Главе Администрации проект постановления Администрации </w:t>
      </w:r>
      <w:r w:rsidR="0004360C" w:rsidRPr="00734135">
        <w:rPr>
          <w:rFonts w:ascii="Times New Roman" w:eastAsia="Times New Roman" w:hAnsi="Times New Roman" w:cs="Times New Roman"/>
          <w:color w:val="000000"/>
          <w:lang w:eastAsia="ru-RU"/>
        </w:rPr>
        <w:t xml:space="preserve">о признании молодой семьи имеющей достаточные доходы </w:t>
      </w:r>
      <w:r w:rsidRPr="00734135">
        <w:rPr>
          <w:rFonts w:ascii="Times New Roman" w:eastAsia="Times New Roman" w:hAnsi="Times New Roman" w:cs="Times New Roman"/>
          <w:color w:val="000000"/>
          <w:lang w:eastAsia="ru-RU"/>
        </w:rPr>
        <w:t>на подписание.</w:t>
      </w:r>
    </w:p>
    <w:p w:rsidR="00CD5579" w:rsidRPr="00734135" w:rsidRDefault="00CD5579" w:rsidP="00CD5579">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Постановление А</w:t>
      </w:r>
      <w:r w:rsidR="0004360C" w:rsidRPr="00734135">
        <w:rPr>
          <w:rFonts w:ascii="Times New Roman" w:eastAsia="Times New Roman" w:hAnsi="Times New Roman" w:cs="Times New Roman"/>
          <w:color w:val="000000"/>
          <w:lang w:eastAsia="ru-RU"/>
        </w:rPr>
        <w:t>дминистрации о</w:t>
      </w:r>
      <w:r w:rsidRPr="00734135">
        <w:rPr>
          <w:rFonts w:ascii="Times New Roman" w:eastAsia="Times New Roman" w:hAnsi="Times New Roman" w:cs="Times New Roman"/>
          <w:color w:val="000000"/>
          <w:lang w:eastAsia="ru-RU"/>
        </w:rPr>
        <w:t xml:space="preserve"> признании </w:t>
      </w:r>
      <w:r w:rsidR="0004360C" w:rsidRPr="00734135">
        <w:rPr>
          <w:rFonts w:ascii="Times New Roman" w:eastAsia="Times New Roman" w:hAnsi="Times New Roman" w:cs="Times New Roman"/>
          <w:color w:val="000000"/>
          <w:lang w:eastAsia="ru-RU"/>
        </w:rPr>
        <w:t>молодой семьи имеющей достаточные доходы</w:t>
      </w:r>
      <w:r w:rsidRPr="00734135">
        <w:rPr>
          <w:rFonts w:ascii="Times New Roman" w:eastAsia="Times New Roman" w:hAnsi="Times New Roman" w:cs="Times New Roman"/>
          <w:color w:val="000000"/>
          <w:lang w:eastAsia="ru-RU"/>
        </w:rPr>
        <w:t xml:space="preserve"> подписывается Главой администрации.</w:t>
      </w:r>
    </w:p>
    <w:p w:rsidR="00085767" w:rsidRPr="00734135" w:rsidRDefault="00CD5579" w:rsidP="00085767">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Специалист Отдела на основании постановления Администрации </w:t>
      </w:r>
      <w:r w:rsidR="0004360C" w:rsidRPr="00734135">
        <w:rPr>
          <w:rFonts w:ascii="Times New Roman" w:eastAsia="Times New Roman" w:hAnsi="Times New Roman" w:cs="Times New Roman"/>
          <w:color w:val="000000"/>
          <w:lang w:eastAsia="ru-RU"/>
        </w:rPr>
        <w:t>о</w:t>
      </w:r>
      <w:r w:rsidRPr="00734135">
        <w:rPr>
          <w:rFonts w:ascii="Times New Roman" w:eastAsia="Times New Roman" w:hAnsi="Times New Roman" w:cs="Times New Roman"/>
          <w:color w:val="000000"/>
          <w:lang w:eastAsia="ru-RU"/>
        </w:rPr>
        <w:t xml:space="preserve"> признании </w:t>
      </w:r>
      <w:r w:rsidR="0004360C" w:rsidRPr="00734135">
        <w:rPr>
          <w:rFonts w:ascii="Times New Roman" w:eastAsia="Times New Roman" w:hAnsi="Times New Roman" w:cs="Times New Roman"/>
          <w:color w:val="000000"/>
          <w:lang w:eastAsia="ru-RU"/>
        </w:rPr>
        <w:t>молодой семьи имеющей достаточные доходы</w:t>
      </w:r>
      <w:r w:rsidR="00A71154" w:rsidRPr="00734135">
        <w:rPr>
          <w:rFonts w:ascii="Times New Roman" w:eastAsia="Times New Roman" w:hAnsi="Times New Roman" w:cs="Times New Roman"/>
          <w:color w:val="000000"/>
          <w:lang w:eastAsia="ru-RU"/>
        </w:rPr>
        <w:t xml:space="preserve"> обеспечивает направление по почте (электронной почте) или выдачу лично заявителю постановления Администрации о признании молодой семьи имеющей достаточные доходы в течение  10 рабочих дней со дня регистрации заявления и</w:t>
      </w:r>
      <w:r w:rsidR="0004360C" w:rsidRPr="00734135">
        <w:rPr>
          <w:rFonts w:ascii="Times New Roman" w:eastAsia="Times New Roman" w:hAnsi="Times New Roman" w:cs="Times New Roman"/>
          <w:color w:val="000000"/>
          <w:lang w:eastAsia="ru-RU"/>
        </w:rPr>
        <w:t xml:space="preserve"> </w:t>
      </w:r>
      <w:r w:rsidRPr="00734135">
        <w:rPr>
          <w:rFonts w:ascii="Times New Roman" w:eastAsia="Times New Roman" w:hAnsi="Times New Roman" w:cs="Times New Roman"/>
          <w:color w:val="000000"/>
          <w:lang w:eastAsia="ru-RU"/>
        </w:rPr>
        <w:t xml:space="preserve"> </w:t>
      </w:r>
      <w:r w:rsidR="00085767" w:rsidRPr="00734135">
        <w:rPr>
          <w:rFonts w:ascii="Times New Roman" w:eastAsia="Times New Roman" w:hAnsi="Times New Roman" w:cs="Times New Roman"/>
          <w:color w:val="000000"/>
          <w:lang w:eastAsia="ru-RU"/>
        </w:rPr>
        <w:t>формирует личное дело заявителя</w:t>
      </w:r>
      <w:r w:rsidR="0004360C" w:rsidRPr="00734135">
        <w:rPr>
          <w:rFonts w:ascii="Times New Roman" w:eastAsia="Times New Roman" w:hAnsi="Times New Roman" w:cs="Times New Roman"/>
          <w:color w:val="000000"/>
          <w:lang w:eastAsia="ru-RU"/>
        </w:rPr>
        <w:t>.</w:t>
      </w:r>
    </w:p>
    <w:p w:rsidR="0004360C" w:rsidRPr="00734135" w:rsidRDefault="0004360C" w:rsidP="00085767">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Результатом исполнения данной административной процедуры является принятие постановления Администрации о признании </w:t>
      </w:r>
      <w:r w:rsidR="00A71154" w:rsidRPr="00734135">
        <w:rPr>
          <w:rFonts w:ascii="Times New Roman" w:eastAsia="Times New Roman" w:hAnsi="Times New Roman" w:cs="Times New Roman"/>
          <w:color w:val="000000"/>
          <w:lang w:eastAsia="ru-RU"/>
        </w:rPr>
        <w:t>молодой семьи имеющей достаточные доходы и формирование личного дела,</w:t>
      </w:r>
      <w:r w:rsidRPr="00734135">
        <w:rPr>
          <w:rFonts w:ascii="Times New Roman" w:eastAsia="Times New Roman" w:hAnsi="Times New Roman" w:cs="Times New Roman"/>
          <w:color w:val="000000"/>
          <w:lang w:eastAsia="ru-RU"/>
        </w:rPr>
        <w:t xml:space="preserve"> либо </w:t>
      </w:r>
      <w:r w:rsidR="00A71154" w:rsidRPr="00734135">
        <w:rPr>
          <w:rFonts w:ascii="Times New Roman" w:eastAsia="Times New Roman" w:hAnsi="Times New Roman" w:cs="Times New Roman"/>
          <w:color w:val="000000"/>
          <w:lang w:eastAsia="ru-RU"/>
        </w:rPr>
        <w:t xml:space="preserve">постановление Администрации  </w:t>
      </w:r>
      <w:r w:rsidRPr="00734135">
        <w:rPr>
          <w:rFonts w:ascii="Times New Roman" w:eastAsia="Times New Roman" w:hAnsi="Times New Roman" w:cs="Times New Roman"/>
          <w:color w:val="000000"/>
          <w:lang w:eastAsia="ru-RU"/>
        </w:rPr>
        <w:t xml:space="preserve">об отказе в признании </w:t>
      </w:r>
      <w:r w:rsidR="00A71154" w:rsidRPr="00734135">
        <w:rPr>
          <w:rFonts w:ascii="Times New Roman" w:eastAsia="Times New Roman" w:hAnsi="Times New Roman" w:cs="Times New Roman"/>
          <w:color w:val="000000"/>
          <w:lang w:eastAsia="ru-RU"/>
        </w:rPr>
        <w:t>молодой семьи имеющей достаточные доходы и уведомление об отказе в предоставлении государственной услуги.</w:t>
      </w:r>
    </w:p>
    <w:p w:rsidR="00C3499E" w:rsidRPr="00734135" w:rsidRDefault="00661B36" w:rsidP="00C3499E">
      <w:pPr>
        <w:widowControl w:val="0"/>
        <w:spacing w:after="0" w:line="240" w:lineRule="auto"/>
        <w:ind w:firstLine="708"/>
        <w:jc w:val="both"/>
        <w:outlineLvl w:val="0"/>
        <w:rPr>
          <w:rFonts w:ascii="Times New Roman" w:eastAsia="Times New Roman" w:hAnsi="Times New Roman" w:cs="Times New Roman"/>
          <w:bCs/>
          <w:kern w:val="32"/>
        </w:rPr>
      </w:pPr>
      <w:r w:rsidRPr="00734135">
        <w:rPr>
          <w:rFonts w:ascii="Times New Roman" w:eastAsia="Times New Roman" w:hAnsi="Times New Roman" w:cs="Times New Roman"/>
          <w:bCs/>
          <w:kern w:val="32"/>
        </w:rPr>
        <w:t>3.</w:t>
      </w:r>
      <w:r w:rsidR="00BA6BDB" w:rsidRPr="00734135">
        <w:rPr>
          <w:rFonts w:ascii="Times New Roman" w:eastAsia="Times New Roman" w:hAnsi="Times New Roman" w:cs="Times New Roman"/>
          <w:bCs/>
          <w:kern w:val="32"/>
        </w:rPr>
        <w:t>4</w:t>
      </w:r>
      <w:r w:rsidRPr="00734135">
        <w:rPr>
          <w:rFonts w:ascii="Times New Roman" w:eastAsia="Times New Roman" w:hAnsi="Times New Roman" w:cs="Times New Roman"/>
          <w:bCs/>
          <w:kern w:val="32"/>
        </w:rPr>
        <w:t xml:space="preserve">. </w:t>
      </w:r>
      <w:r w:rsidR="00014226" w:rsidRPr="00734135">
        <w:rPr>
          <w:rFonts w:ascii="Times New Roman" w:hAnsi="Times New Roman" w:cs="Times New Roman"/>
        </w:rPr>
        <w:t>Принятие решения о признании молодой семьи - участницей подпрограммы либо отказ в предоставлении государственной услуги.</w:t>
      </w:r>
    </w:p>
    <w:p w:rsidR="00014226" w:rsidRPr="00734135" w:rsidRDefault="00014226" w:rsidP="00014226">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Основанием для начала административной процедуры является наличие сформированного личного дела заявителя. </w:t>
      </w:r>
    </w:p>
    <w:p w:rsidR="00014226" w:rsidRPr="00734135" w:rsidRDefault="00014226" w:rsidP="00014226">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lastRenderedPageBreak/>
        <w:t xml:space="preserve">              Специалист Отдела проверяет сведения, представленные в документах, на их соответствие требованиям, установленным </w:t>
      </w:r>
      <w:r w:rsidR="00354D81" w:rsidRPr="00734135">
        <w:rPr>
          <w:rFonts w:ascii="Times New Roman" w:eastAsia="Times New Roman" w:hAnsi="Times New Roman" w:cs="Times New Roman"/>
          <w:color w:val="000000"/>
          <w:lang w:eastAsia="ru-RU"/>
        </w:rPr>
        <w:t>подпункт</w:t>
      </w:r>
      <w:r w:rsidR="00135400" w:rsidRPr="00734135">
        <w:rPr>
          <w:rFonts w:ascii="Times New Roman" w:eastAsia="Times New Roman" w:hAnsi="Times New Roman" w:cs="Times New Roman"/>
          <w:color w:val="000000"/>
          <w:lang w:eastAsia="ru-RU"/>
        </w:rPr>
        <w:t xml:space="preserve">ами 2.6.1, </w:t>
      </w:r>
      <w:r w:rsidR="00354D81" w:rsidRPr="00734135">
        <w:rPr>
          <w:rFonts w:ascii="Times New Roman" w:eastAsia="Times New Roman" w:hAnsi="Times New Roman" w:cs="Times New Roman"/>
          <w:color w:val="000000"/>
          <w:lang w:eastAsia="ru-RU"/>
        </w:rPr>
        <w:t>2.6.3.</w:t>
      </w:r>
      <w:r w:rsidRPr="00734135">
        <w:rPr>
          <w:rFonts w:ascii="Times New Roman" w:eastAsia="Times New Roman" w:hAnsi="Times New Roman" w:cs="Times New Roman"/>
          <w:color w:val="000000"/>
          <w:lang w:eastAsia="ru-RU"/>
        </w:rPr>
        <w:t>пункт</w:t>
      </w:r>
      <w:r w:rsidR="00135400" w:rsidRPr="00734135">
        <w:rPr>
          <w:rFonts w:ascii="Times New Roman" w:eastAsia="Times New Roman" w:hAnsi="Times New Roman" w:cs="Times New Roman"/>
          <w:color w:val="000000"/>
          <w:lang w:eastAsia="ru-RU"/>
        </w:rPr>
        <w:t>а</w:t>
      </w:r>
      <w:r w:rsidRPr="00734135">
        <w:rPr>
          <w:rFonts w:ascii="Times New Roman" w:eastAsia="Times New Roman" w:hAnsi="Times New Roman" w:cs="Times New Roman"/>
          <w:color w:val="000000"/>
          <w:lang w:eastAsia="ru-RU"/>
        </w:rPr>
        <w:t xml:space="preserve"> 2.6. Регламента, путем:</w:t>
      </w:r>
    </w:p>
    <w:p w:rsidR="00014226" w:rsidRPr="00734135" w:rsidRDefault="00014226" w:rsidP="00014226">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 направление запроса в Администрацию соответствующего муниципального образования поселения о предоставлении информации о наличии факта признания заявителя </w:t>
      </w:r>
      <w:proofErr w:type="gramStart"/>
      <w:r w:rsidRPr="00734135">
        <w:rPr>
          <w:rFonts w:ascii="Times New Roman" w:eastAsia="Times New Roman" w:hAnsi="Times New Roman" w:cs="Times New Roman"/>
          <w:color w:val="000000"/>
          <w:lang w:eastAsia="ru-RU"/>
        </w:rPr>
        <w:t>нуждающимся</w:t>
      </w:r>
      <w:proofErr w:type="gramEnd"/>
      <w:r w:rsidRPr="00734135">
        <w:rPr>
          <w:rFonts w:ascii="Times New Roman" w:eastAsia="Times New Roman" w:hAnsi="Times New Roman" w:cs="Times New Roman"/>
          <w:color w:val="000000"/>
          <w:lang w:eastAsia="ru-RU"/>
        </w:rPr>
        <w:t xml:space="preserve"> в улучшении жилищных условий;</w:t>
      </w:r>
    </w:p>
    <w:p w:rsidR="00014226" w:rsidRPr="00734135" w:rsidRDefault="00014226" w:rsidP="00014226">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 проверки по базе данных Администрации факта о реализации ранее заявителем права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014226" w:rsidRPr="00734135" w:rsidRDefault="00014226" w:rsidP="00014226">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В случае наличия оснований для отказа в предоставлении государственной услуги, предусмотренных </w:t>
      </w:r>
      <w:r w:rsidR="009421CD" w:rsidRPr="00734135">
        <w:rPr>
          <w:rFonts w:ascii="Times New Roman" w:eastAsia="Times New Roman" w:hAnsi="Times New Roman" w:cs="Times New Roman"/>
          <w:color w:val="000000"/>
          <w:lang w:eastAsia="ru-RU"/>
        </w:rPr>
        <w:t>первым, четвертым</w:t>
      </w:r>
      <w:r w:rsidR="005C734E" w:rsidRPr="00734135">
        <w:rPr>
          <w:rFonts w:ascii="Times New Roman" w:eastAsia="Times New Roman" w:hAnsi="Times New Roman" w:cs="Times New Roman"/>
          <w:color w:val="000000"/>
          <w:lang w:eastAsia="ru-RU"/>
        </w:rPr>
        <w:t xml:space="preserve"> </w:t>
      </w:r>
      <w:r w:rsidR="00BA6BDB" w:rsidRPr="00734135">
        <w:rPr>
          <w:rFonts w:ascii="Times New Roman" w:eastAsia="Times New Roman" w:hAnsi="Times New Roman" w:cs="Times New Roman"/>
          <w:color w:val="000000"/>
          <w:lang w:eastAsia="ru-RU"/>
        </w:rPr>
        <w:t>абзац</w:t>
      </w:r>
      <w:r w:rsidR="006E0798" w:rsidRPr="00734135">
        <w:rPr>
          <w:rFonts w:ascii="Times New Roman" w:eastAsia="Times New Roman" w:hAnsi="Times New Roman" w:cs="Times New Roman"/>
          <w:color w:val="000000"/>
          <w:lang w:eastAsia="ru-RU"/>
        </w:rPr>
        <w:t>ами подпункта 2.7.3</w:t>
      </w:r>
      <w:r w:rsidR="005C734E" w:rsidRPr="00734135">
        <w:rPr>
          <w:rFonts w:ascii="Times New Roman" w:eastAsia="Times New Roman" w:hAnsi="Times New Roman" w:cs="Times New Roman"/>
          <w:color w:val="000000"/>
          <w:lang w:eastAsia="ru-RU"/>
        </w:rPr>
        <w:t xml:space="preserve">. </w:t>
      </w:r>
      <w:r w:rsidRPr="00734135">
        <w:rPr>
          <w:rFonts w:ascii="Times New Roman" w:eastAsia="Times New Roman" w:hAnsi="Times New Roman" w:cs="Times New Roman"/>
          <w:color w:val="000000"/>
          <w:lang w:eastAsia="ru-RU"/>
        </w:rPr>
        <w:t>пункт</w:t>
      </w:r>
      <w:r w:rsidR="005C734E" w:rsidRPr="00734135">
        <w:rPr>
          <w:rFonts w:ascii="Times New Roman" w:eastAsia="Times New Roman" w:hAnsi="Times New Roman" w:cs="Times New Roman"/>
          <w:color w:val="000000"/>
          <w:lang w:eastAsia="ru-RU"/>
        </w:rPr>
        <w:t>а</w:t>
      </w:r>
      <w:r w:rsidRPr="00734135">
        <w:rPr>
          <w:rFonts w:ascii="Times New Roman" w:eastAsia="Times New Roman" w:hAnsi="Times New Roman" w:cs="Times New Roman"/>
          <w:color w:val="000000"/>
          <w:lang w:eastAsia="ru-RU"/>
        </w:rPr>
        <w:t xml:space="preserve"> 2.7. </w:t>
      </w:r>
      <w:r w:rsidR="009E4781" w:rsidRPr="00734135">
        <w:rPr>
          <w:rFonts w:ascii="Times New Roman" w:eastAsia="Times New Roman" w:hAnsi="Times New Roman" w:cs="Times New Roman"/>
          <w:color w:val="000000"/>
          <w:lang w:eastAsia="ru-RU"/>
        </w:rPr>
        <w:t>Р</w:t>
      </w:r>
      <w:r w:rsidRPr="00734135">
        <w:rPr>
          <w:rFonts w:ascii="Times New Roman" w:eastAsia="Times New Roman" w:hAnsi="Times New Roman" w:cs="Times New Roman"/>
          <w:color w:val="000000"/>
          <w:lang w:eastAsia="ru-RU"/>
        </w:rPr>
        <w:t xml:space="preserve">егламента, </w:t>
      </w:r>
      <w:r w:rsidR="009E4781" w:rsidRPr="00734135">
        <w:rPr>
          <w:rFonts w:ascii="Times New Roman" w:eastAsia="Times New Roman" w:hAnsi="Times New Roman" w:cs="Times New Roman"/>
          <w:color w:val="000000"/>
          <w:lang w:eastAsia="ru-RU"/>
        </w:rPr>
        <w:t>специалист Отдела</w:t>
      </w:r>
      <w:r w:rsidRPr="00734135">
        <w:rPr>
          <w:rFonts w:ascii="Times New Roman" w:eastAsia="Times New Roman" w:hAnsi="Times New Roman" w:cs="Times New Roman"/>
          <w:color w:val="000000"/>
          <w:lang w:eastAsia="ru-RU"/>
        </w:rPr>
        <w:t xml:space="preserve">: </w:t>
      </w:r>
    </w:p>
    <w:p w:rsidR="00014226" w:rsidRPr="00734135" w:rsidRDefault="00014226" w:rsidP="00014226">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готовит проект постановления</w:t>
      </w:r>
      <w:r w:rsidR="009E4781" w:rsidRPr="00734135">
        <w:rPr>
          <w:rFonts w:ascii="Times New Roman" w:eastAsia="Times New Roman" w:hAnsi="Times New Roman" w:cs="Times New Roman"/>
          <w:color w:val="000000"/>
          <w:lang w:eastAsia="ru-RU"/>
        </w:rPr>
        <w:t xml:space="preserve"> А</w:t>
      </w:r>
      <w:r w:rsidRPr="00734135">
        <w:rPr>
          <w:rFonts w:ascii="Times New Roman" w:eastAsia="Times New Roman" w:hAnsi="Times New Roman" w:cs="Times New Roman"/>
          <w:color w:val="000000"/>
          <w:lang w:eastAsia="ru-RU"/>
        </w:rPr>
        <w:t xml:space="preserve">дминистрации  </w:t>
      </w:r>
      <w:r w:rsidR="00135400" w:rsidRPr="00734135">
        <w:rPr>
          <w:rFonts w:ascii="Times New Roman" w:eastAsia="Times New Roman" w:hAnsi="Times New Roman" w:cs="Times New Roman"/>
          <w:color w:val="000000"/>
          <w:lang w:eastAsia="ru-RU"/>
        </w:rPr>
        <w:t>об</w:t>
      </w:r>
      <w:r w:rsidRPr="00734135">
        <w:rPr>
          <w:rFonts w:ascii="Times New Roman" w:eastAsia="Times New Roman" w:hAnsi="Times New Roman" w:cs="Times New Roman"/>
          <w:color w:val="000000"/>
          <w:lang w:eastAsia="ru-RU"/>
        </w:rPr>
        <w:t xml:space="preserve"> отказе в признании заявителя участником подпрограммы;</w:t>
      </w:r>
    </w:p>
    <w:p w:rsidR="00014226" w:rsidRPr="00734135" w:rsidRDefault="00014226" w:rsidP="00014226">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направляет проект постановления</w:t>
      </w:r>
      <w:r w:rsidR="005C734E" w:rsidRPr="00734135">
        <w:rPr>
          <w:rFonts w:ascii="Times New Roman" w:eastAsia="Times New Roman" w:hAnsi="Times New Roman" w:cs="Times New Roman"/>
          <w:color w:val="000000"/>
          <w:lang w:eastAsia="ru-RU"/>
        </w:rPr>
        <w:t xml:space="preserve"> А</w:t>
      </w:r>
      <w:r w:rsidRPr="00734135">
        <w:rPr>
          <w:rFonts w:ascii="Times New Roman" w:eastAsia="Times New Roman" w:hAnsi="Times New Roman" w:cs="Times New Roman"/>
          <w:color w:val="000000"/>
          <w:lang w:eastAsia="ru-RU"/>
        </w:rPr>
        <w:t xml:space="preserve">дминистрации </w:t>
      </w:r>
      <w:r w:rsidR="00135400" w:rsidRPr="00734135">
        <w:rPr>
          <w:rFonts w:ascii="Times New Roman" w:eastAsia="Times New Roman" w:hAnsi="Times New Roman" w:cs="Times New Roman"/>
          <w:color w:val="000000"/>
          <w:lang w:eastAsia="ru-RU"/>
        </w:rPr>
        <w:t xml:space="preserve">об отказе в признании заявителя участником подпрограммы </w:t>
      </w:r>
      <w:r w:rsidRPr="00734135">
        <w:rPr>
          <w:rFonts w:ascii="Times New Roman" w:eastAsia="Times New Roman" w:hAnsi="Times New Roman" w:cs="Times New Roman"/>
          <w:color w:val="000000"/>
          <w:lang w:eastAsia="ru-RU"/>
        </w:rPr>
        <w:t>на согласование в установленном порядке;</w:t>
      </w:r>
    </w:p>
    <w:p w:rsidR="00014226" w:rsidRPr="00734135" w:rsidRDefault="00014226" w:rsidP="00014226">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w:t>
      </w:r>
      <w:r w:rsidR="005C734E" w:rsidRPr="00734135">
        <w:rPr>
          <w:rFonts w:ascii="Times New Roman" w:eastAsia="Times New Roman" w:hAnsi="Times New Roman" w:cs="Times New Roman"/>
          <w:color w:val="000000"/>
          <w:lang w:eastAsia="ru-RU"/>
        </w:rPr>
        <w:t xml:space="preserve"> </w:t>
      </w:r>
      <w:r w:rsidRPr="00734135">
        <w:rPr>
          <w:rFonts w:ascii="Times New Roman" w:eastAsia="Times New Roman" w:hAnsi="Times New Roman" w:cs="Times New Roman"/>
          <w:color w:val="000000"/>
          <w:lang w:eastAsia="ru-RU"/>
        </w:rPr>
        <w:t xml:space="preserve">направляет Главе </w:t>
      </w:r>
      <w:r w:rsidR="00135400" w:rsidRPr="00734135">
        <w:rPr>
          <w:rFonts w:ascii="Times New Roman" w:eastAsia="Times New Roman" w:hAnsi="Times New Roman" w:cs="Times New Roman"/>
          <w:color w:val="000000"/>
          <w:lang w:eastAsia="ru-RU"/>
        </w:rPr>
        <w:t>А</w:t>
      </w:r>
      <w:r w:rsidRPr="00734135">
        <w:rPr>
          <w:rFonts w:ascii="Times New Roman" w:eastAsia="Times New Roman" w:hAnsi="Times New Roman" w:cs="Times New Roman"/>
          <w:color w:val="000000"/>
          <w:lang w:eastAsia="ru-RU"/>
        </w:rPr>
        <w:t xml:space="preserve">дминистрации </w:t>
      </w:r>
      <w:r w:rsidR="00135400" w:rsidRPr="00734135">
        <w:rPr>
          <w:rFonts w:ascii="Times New Roman" w:eastAsia="Times New Roman" w:hAnsi="Times New Roman" w:cs="Times New Roman"/>
          <w:color w:val="000000"/>
          <w:lang w:eastAsia="ru-RU"/>
        </w:rPr>
        <w:t xml:space="preserve"> </w:t>
      </w:r>
      <w:r w:rsidRPr="00734135">
        <w:rPr>
          <w:rFonts w:ascii="Times New Roman" w:eastAsia="Times New Roman" w:hAnsi="Times New Roman" w:cs="Times New Roman"/>
          <w:color w:val="000000"/>
          <w:lang w:eastAsia="ru-RU"/>
        </w:rPr>
        <w:t>проект постановления</w:t>
      </w:r>
      <w:r w:rsidR="005C734E" w:rsidRPr="00734135">
        <w:rPr>
          <w:rFonts w:ascii="Times New Roman" w:eastAsia="Times New Roman" w:hAnsi="Times New Roman" w:cs="Times New Roman"/>
          <w:color w:val="000000"/>
          <w:lang w:eastAsia="ru-RU"/>
        </w:rPr>
        <w:t xml:space="preserve"> Администрации</w:t>
      </w:r>
      <w:r w:rsidR="00135400" w:rsidRPr="00734135">
        <w:rPr>
          <w:rFonts w:ascii="Times New Roman" w:eastAsia="Times New Roman" w:hAnsi="Times New Roman" w:cs="Times New Roman"/>
          <w:color w:val="000000"/>
          <w:lang w:eastAsia="ru-RU"/>
        </w:rPr>
        <w:t xml:space="preserve"> </w:t>
      </w:r>
      <w:r w:rsidR="005C734E" w:rsidRPr="00734135">
        <w:rPr>
          <w:rFonts w:ascii="Times New Roman" w:eastAsia="Times New Roman" w:hAnsi="Times New Roman" w:cs="Times New Roman"/>
          <w:color w:val="000000"/>
          <w:lang w:eastAsia="ru-RU"/>
        </w:rPr>
        <w:t> </w:t>
      </w:r>
      <w:r w:rsidR="00135400" w:rsidRPr="00734135">
        <w:rPr>
          <w:rFonts w:ascii="Times New Roman" w:eastAsia="Times New Roman" w:hAnsi="Times New Roman" w:cs="Times New Roman"/>
          <w:color w:val="000000"/>
          <w:lang w:eastAsia="ru-RU"/>
        </w:rPr>
        <w:t>об отказе в признании заявителя участником подпрограммы</w:t>
      </w:r>
      <w:r w:rsidR="005C734E" w:rsidRPr="00734135">
        <w:rPr>
          <w:rFonts w:ascii="Times New Roman" w:eastAsia="Times New Roman" w:hAnsi="Times New Roman" w:cs="Times New Roman"/>
          <w:color w:val="000000"/>
          <w:lang w:eastAsia="ru-RU"/>
        </w:rPr>
        <w:t xml:space="preserve"> на</w:t>
      </w:r>
      <w:r w:rsidRPr="00734135">
        <w:rPr>
          <w:rFonts w:ascii="Times New Roman" w:eastAsia="Times New Roman" w:hAnsi="Times New Roman" w:cs="Times New Roman"/>
          <w:color w:val="000000"/>
          <w:lang w:eastAsia="ru-RU"/>
        </w:rPr>
        <w:t xml:space="preserve"> подписание.</w:t>
      </w:r>
    </w:p>
    <w:p w:rsidR="00014226" w:rsidRPr="00734135" w:rsidRDefault="00AF7A7A" w:rsidP="00014226">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П</w:t>
      </w:r>
      <w:r w:rsidR="002055AB" w:rsidRPr="00734135">
        <w:rPr>
          <w:rFonts w:ascii="Times New Roman" w:eastAsia="Times New Roman" w:hAnsi="Times New Roman" w:cs="Times New Roman"/>
          <w:color w:val="000000"/>
          <w:lang w:eastAsia="ru-RU"/>
        </w:rPr>
        <w:t>остановление</w:t>
      </w:r>
      <w:r w:rsidR="005C734E" w:rsidRPr="00734135">
        <w:rPr>
          <w:rFonts w:ascii="Times New Roman" w:eastAsia="Times New Roman" w:hAnsi="Times New Roman" w:cs="Times New Roman"/>
          <w:color w:val="000000"/>
          <w:lang w:eastAsia="ru-RU"/>
        </w:rPr>
        <w:t xml:space="preserve"> А</w:t>
      </w:r>
      <w:r w:rsidR="00014226" w:rsidRPr="00734135">
        <w:rPr>
          <w:rFonts w:ascii="Times New Roman" w:eastAsia="Times New Roman" w:hAnsi="Times New Roman" w:cs="Times New Roman"/>
          <w:color w:val="000000"/>
          <w:lang w:eastAsia="ru-RU"/>
        </w:rPr>
        <w:t xml:space="preserve">дминистрации </w:t>
      </w:r>
      <w:r w:rsidR="00BA6BDB" w:rsidRPr="00734135">
        <w:rPr>
          <w:rFonts w:ascii="Times New Roman" w:eastAsia="Times New Roman" w:hAnsi="Times New Roman" w:cs="Times New Roman"/>
          <w:color w:val="000000"/>
          <w:lang w:eastAsia="ru-RU"/>
        </w:rPr>
        <w:t>об</w:t>
      </w:r>
      <w:r w:rsidR="00014226" w:rsidRPr="00734135">
        <w:rPr>
          <w:rFonts w:ascii="Times New Roman" w:eastAsia="Times New Roman" w:hAnsi="Times New Roman" w:cs="Times New Roman"/>
          <w:color w:val="000000"/>
          <w:lang w:eastAsia="ru-RU"/>
        </w:rPr>
        <w:t xml:space="preserve"> отказе в признании за</w:t>
      </w:r>
      <w:r w:rsidR="00BA6BDB" w:rsidRPr="00734135">
        <w:rPr>
          <w:rFonts w:ascii="Times New Roman" w:eastAsia="Times New Roman" w:hAnsi="Times New Roman" w:cs="Times New Roman"/>
          <w:color w:val="000000"/>
          <w:lang w:eastAsia="ru-RU"/>
        </w:rPr>
        <w:t>явителя участником подпрограммы</w:t>
      </w:r>
      <w:r w:rsidR="00014226" w:rsidRPr="00734135">
        <w:rPr>
          <w:rFonts w:ascii="Times New Roman" w:eastAsia="Times New Roman" w:hAnsi="Times New Roman" w:cs="Times New Roman"/>
          <w:color w:val="000000"/>
          <w:lang w:eastAsia="ru-RU"/>
        </w:rPr>
        <w:t xml:space="preserve"> рассматривается и подписывается Главой </w:t>
      </w:r>
      <w:r w:rsidR="005C734E" w:rsidRPr="00734135">
        <w:rPr>
          <w:rFonts w:ascii="Times New Roman" w:eastAsia="Times New Roman" w:hAnsi="Times New Roman" w:cs="Times New Roman"/>
          <w:color w:val="000000"/>
          <w:lang w:eastAsia="ru-RU"/>
        </w:rPr>
        <w:t>Администрации</w:t>
      </w:r>
      <w:r w:rsidR="00014226" w:rsidRPr="00734135">
        <w:rPr>
          <w:rFonts w:ascii="Times New Roman" w:eastAsia="Times New Roman" w:hAnsi="Times New Roman" w:cs="Times New Roman"/>
          <w:color w:val="000000"/>
          <w:lang w:eastAsia="ru-RU"/>
        </w:rPr>
        <w:t>.</w:t>
      </w:r>
    </w:p>
    <w:p w:rsidR="00014226" w:rsidRPr="00734135" w:rsidRDefault="005C734E" w:rsidP="00014226">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Специалист Отдела</w:t>
      </w:r>
      <w:r w:rsidR="00014226" w:rsidRPr="00734135">
        <w:rPr>
          <w:rFonts w:ascii="Times New Roman" w:eastAsia="Times New Roman" w:hAnsi="Times New Roman" w:cs="Times New Roman"/>
          <w:color w:val="000000"/>
          <w:lang w:eastAsia="ru-RU"/>
        </w:rPr>
        <w:t xml:space="preserve"> на основании постановления</w:t>
      </w:r>
      <w:r w:rsidRPr="00734135">
        <w:rPr>
          <w:rFonts w:ascii="Times New Roman" w:eastAsia="Times New Roman" w:hAnsi="Times New Roman" w:cs="Times New Roman"/>
          <w:color w:val="000000"/>
          <w:lang w:eastAsia="ru-RU"/>
        </w:rPr>
        <w:t xml:space="preserve"> А</w:t>
      </w:r>
      <w:r w:rsidR="00014226" w:rsidRPr="00734135">
        <w:rPr>
          <w:rFonts w:ascii="Times New Roman" w:eastAsia="Times New Roman" w:hAnsi="Times New Roman" w:cs="Times New Roman"/>
          <w:color w:val="000000"/>
          <w:lang w:eastAsia="ru-RU"/>
        </w:rPr>
        <w:t xml:space="preserve">дминистрации </w:t>
      </w:r>
      <w:r w:rsidR="00BA6BDB" w:rsidRPr="00734135">
        <w:rPr>
          <w:rFonts w:ascii="Times New Roman" w:eastAsia="Times New Roman" w:hAnsi="Times New Roman" w:cs="Times New Roman"/>
          <w:color w:val="000000"/>
          <w:lang w:eastAsia="ru-RU"/>
        </w:rPr>
        <w:t>об</w:t>
      </w:r>
      <w:r w:rsidR="00014226" w:rsidRPr="00734135">
        <w:rPr>
          <w:rFonts w:ascii="Times New Roman" w:eastAsia="Times New Roman" w:hAnsi="Times New Roman" w:cs="Times New Roman"/>
          <w:color w:val="000000"/>
          <w:lang w:eastAsia="ru-RU"/>
        </w:rPr>
        <w:t xml:space="preserve"> отказе в признании заявителя участником подпрог</w:t>
      </w:r>
      <w:r w:rsidR="00BA6BDB" w:rsidRPr="00734135">
        <w:rPr>
          <w:rFonts w:ascii="Times New Roman" w:eastAsia="Times New Roman" w:hAnsi="Times New Roman" w:cs="Times New Roman"/>
          <w:color w:val="000000"/>
          <w:lang w:eastAsia="ru-RU"/>
        </w:rPr>
        <w:t>раммы</w:t>
      </w:r>
      <w:r w:rsidR="002055AB" w:rsidRPr="00734135">
        <w:rPr>
          <w:rFonts w:ascii="Times New Roman" w:eastAsia="Times New Roman" w:hAnsi="Times New Roman" w:cs="Times New Roman"/>
          <w:color w:val="000000"/>
          <w:lang w:eastAsia="ru-RU"/>
        </w:rPr>
        <w:t xml:space="preserve"> в течение 5 рабочих дней </w:t>
      </w:r>
      <w:proofErr w:type="gramStart"/>
      <w:r w:rsidR="006E0798" w:rsidRPr="00734135">
        <w:rPr>
          <w:rFonts w:ascii="Times New Roman" w:eastAsia="Times New Roman" w:hAnsi="Times New Roman" w:cs="Times New Roman"/>
          <w:color w:val="000000"/>
          <w:lang w:eastAsia="ru-RU"/>
        </w:rPr>
        <w:t>с даты принятия</w:t>
      </w:r>
      <w:proofErr w:type="gramEnd"/>
      <w:r w:rsidR="006E0798" w:rsidRPr="00734135">
        <w:rPr>
          <w:rFonts w:ascii="Times New Roman" w:eastAsia="Times New Roman" w:hAnsi="Times New Roman" w:cs="Times New Roman"/>
          <w:color w:val="000000"/>
          <w:lang w:eastAsia="ru-RU"/>
        </w:rPr>
        <w:t xml:space="preserve">  постановления Администрации </w:t>
      </w:r>
      <w:r w:rsidR="00014226" w:rsidRPr="00734135">
        <w:rPr>
          <w:rFonts w:ascii="Times New Roman" w:eastAsia="Times New Roman" w:hAnsi="Times New Roman" w:cs="Times New Roman"/>
          <w:color w:val="000000"/>
          <w:lang w:eastAsia="ru-RU"/>
        </w:rPr>
        <w:t xml:space="preserve">обеспечивает направление по почте (электронной почте) или выдачу лично заявителю </w:t>
      </w:r>
      <w:r w:rsidR="002055AB" w:rsidRPr="00734135">
        <w:rPr>
          <w:rFonts w:ascii="Times New Roman" w:eastAsia="Times New Roman" w:hAnsi="Times New Roman" w:cs="Times New Roman"/>
          <w:color w:val="000000"/>
          <w:lang w:eastAsia="ru-RU"/>
        </w:rPr>
        <w:t>постановления Администрации</w:t>
      </w:r>
      <w:r w:rsidR="00014226" w:rsidRPr="00734135">
        <w:rPr>
          <w:rFonts w:ascii="Times New Roman" w:eastAsia="Times New Roman" w:hAnsi="Times New Roman" w:cs="Times New Roman"/>
          <w:color w:val="000000"/>
          <w:lang w:eastAsia="ru-RU"/>
        </w:rPr>
        <w:t xml:space="preserve"> </w:t>
      </w:r>
      <w:r w:rsidR="00AD33ED" w:rsidRPr="00734135">
        <w:rPr>
          <w:rFonts w:ascii="Times New Roman" w:eastAsia="Times New Roman" w:hAnsi="Times New Roman" w:cs="Times New Roman"/>
          <w:color w:val="000000"/>
          <w:lang w:eastAsia="ru-RU"/>
        </w:rPr>
        <w:t>об</w:t>
      </w:r>
      <w:r w:rsidR="002055AB" w:rsidRPr="00734135">
        <w:rPr>
          <w:rFonts w:ascii="Times New Roman" w:eastAsia="Times New Roman" w:hAnsi="Times New Roman" w:cs="Times New Roman"/>
          <w:color w:val="000000"/>
          <w:lang w:eastAsia="ru-RU"/>
        </w:rPr>
        <w:t xml:space="preserve"> отказе в признании заявителя участником подпрограммы</w:t>
      </w:r>
      <w:r w:rsidR="00014226" w:rsidRPr="00734135">
        <w:rPr>
          <w:rFonts w:ascii="Times New Roman" w:eastAsia="Times New Roman" w:hAnsi="Times New Roman" w:cs="Times New Roman"/>
          <w:color w:val="000000"/>
          <w:lang w:eastAsia="ru-RU"/>
        </w:rPr>
        <w:t>.</w:t>
      </w:r>
    </w:p>
    <w:p w:rsidR="00014226" w:rsidRPr="00734135" w:rsidRDefault="002055AB" w:rsidP="00014226">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w:t>
      </w:r>
      <w:r w:rsidR="00014226" w:rsidRPr="00734135">
        <w:rPr>
          <w:rFonts w:ascii="Times New Roman" w:eastAsia="Times New Roman" w:hAnsi="Times New Roman" w:cs="Times New Roman"/>
          <w:color w:val="000000"/>
          <w:lang w:eastAsia="ru-RU"/>
        </w:rPr>
        <w:t>В случае отсутствия оснований для отказа в предоставлении государственной услуги, пред</w:t>
      </w:r>
      <w:r w:rsidRPr="00734135">
        <w:rPr>
          <w:rFonts w:ascii="Times New Roman" w:eastAsia="Times New Roman" w:hAnsi="Times New Roman" w:cs="Times New Roman"/>
          <w:color w:val="000000"/>
          <w:lang w:eastAsia="ru-RU"/>
        </w:rPr>
        <w:t>усмотренных первым, четвертым абзацами подпункта 2.7.</w:t>
      </w:r>
      <w:r w:rsidR="003342AE" w:rsidRPr="00734135">
        <w:rPr>
          <w:rFonts w:ascii="Times New Roman" w:eastAsia="Times New Roman" w:hAnsi="Times New Roman" w:cs="Times New Roman"/>
          <w:color w:val="000000"/>
          <w:lang w:eastAsia="ru-RU"/>
        </w:rPr>
        <w:t>3</w:t>
      </w:r>
      <w:r w:rsidRPr="00734135">
        <w:rPr>
          <w:rFonts w:ascii="Times New Roman" w:eastAsia="Times New Roman" w:hAnsi="Times New Roman" w:cs="Times New Roman"/>
          <w:color w:val="000000"/>
          <w:lang w:eastAsia="ru-RU"/>
        </w:rPr>
        <w:t xml:space="preserve"> пункта 2.7</w:t>
      </w:r>
      <w:r w:rsidR="00014226" w:rsidRPr="00734135">
        <w:rPr>
          <w:rFonts w:ascii="Times New Roman" w:eastAsia="Times New Roman" w:hAnsi="Times New Roman" w:cs="Times New Roman"/>
          <w:color w:val="000000"/>
          <w:lang w:eastAsia="ru-RU"/>
        </w:rPr>
        <w:t xml:space="preserve">. </w:t>
      </w:r>
      <w:r w:rsidRPr="00734135">
        <w:rPr>
          <w:rFonts w:ascii="Times New Roman" w:eastAsia="Times New Roman" w:hAnsi="Times New Roman" w:cs="Times New Roman"/>
          <w:color w:val="000000"/>
          <w:lang w:eastAsia="ru-RU"/>
        </w:rPr>
        <w:t>Р</w:t>
      </w:r>
      <w:r w:rsidR="00014226" w:rsidRPr="00734135">
        <w:rPr>
          <w:rFonts w:ascii="Times New Roman" w:eastAsia="Times New Roman" w:hAnsi="Times New Roman" w:cs="Times New Roman"/>
          <w:color w:val="000000"/>
          <w:lang w:eastAsia="ru-RU"/>
        </w:rPr>
        <w:t xml:space="preserve">егламента, </w:t>
      </w:r>
      <w:r w:rsidRPr="00734135">
        <w:rPr>
          <w:rFonts w:ascii="Times New Roman" w:eastAsia="Times New Roman" w:hAnsi="Times New Roman" w:cs="Times New Roman"/>
          <w:color w:val="000000"/>
          <w:lang w:eastAsia="ru-RU"/>
        </w:rPr>
        <w:t>специалист Отдела</w:t>
      </w:r>
      <w:r w:rsidR="00014226" w:rsidRPr="00734135">
        <w:rPr>
          <w:rFonts w:ascii="Times New Roman" w:eastAsia="Times New Roman" w:hAnsi="Times New Roman" w:cs="Times New Roman"/>
          <w:color w:val="000000"/>
          <w:lang w:eastAsia="ru-RU"/>
        </w:rPr>
        <w:t xml:space="preserve"> в течение 10 дней со дня регистрации заявления и документов:</w:t>
      </w:r>
    </w:p>
    <w:p w:rsidR="00014226" w:rsidRPr="00734135" w:rsidRDefault="00014226" w:rsidP="00014226">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готовит проект постановления </w:t>
      </w:r>
      <w:r w:rsidR="00E23007" w:rsidRPr="00734135">
        <w:rPr>
          <w:rFonts w:ascii="Times New Roman" w:eastAsia="Times New Roman" w:hAnsi="Times New Roman" w:cs="Times New Roman"/>
          <w:color w:val="000000"/>
          <w:lang w:eastAsia="ru-RU"/>
        </w:rPr>
        <w:t>А</w:t>
      </w:r>
      <w:r w:rsidRPr="00734135">
        <w:rPr>
          <w:rFonts w:ascii="Times New Roman" w:eastAsia="Times New Roman" w:hAnsi="Times New Roman" w:cs="Times New Roman"/>
          <w:color w:val="000000"/>
          <w:lang w:eastAsia="ru-RU"/>
        </w:rPr>
        <w:t xml:space="preserve">дминистрации </w:t>
      </w:r>
      <w:r w:rsidR="0004360C" w:rsidRPr="00734135">
        <w:rPr>
          <w:rFonts w:ascii="Times New Roman" w:eastAsia="Times New Roman" w:hAnsi="Times New Roman" w:cs="Times New Roman"/>
          <w:color w:val="000000"/>
          <w:lang w:eastAsia="ru-RU"/>
        </w:rPr>
        <w:t>о</w:t>
      </w:r>
      <w:r w:rsidRPr="00734135">
        <w:rPr>
          <w:rFonts w:ascii="Times New Roman" w:eastAsia="Times New Roman" w:hAnsi="Times New Roman" w:cs="Times New Roman"/>
          <w:color w:val="000000"/>
          <w:lang w:eastAsia="ru-RU"/>
        </w:rPr>
        <w:t xml:space="preserve"> признании заявителя участником подпрограммы;</w:t>
      </w:r>
    </w:p>
    <w:p w:rsidR="00014226" w:rsidRPr="00734135" w:rsidRDefault="00014226" w:rsidP="00014226">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направляет проект постановления </w:t>
      </w:r>
      <w:r w:rsidR="002055AB" w:rsidRPr="00734135">
        <w:rPr>
          <w:rFonts w:ascii="Times New Roman" w:eastAsia="Times New Roman" w:hAnsi="Times New Roman" w:cs="Times New Roman"/>
          <w:color w:val="000000"/>
          <w:lang w:eastAsia="ru-RU"/>
        </w:rPr>
        <w:t>А</w:t>
      </w:r>
      <w:r w:rsidRPr="00734135">
        <w:rPr>
          <w:rFonts w:ascii="Times New Roman" w:eastAsia="Times New Roman" w:hAnsi="Times New Roman" w:cs="Times New Roman"/>
          <w:color w:val="000000"/>
          <w:lang w:eastAsia="ru-RU"/>
        </w:rPr>
        <w:t xml:space="preserve">дминистрации </w:t>
      </w:r>
      <w:r w:rsidR="0004360C" w:rsidRPr="00734135">
        <w:rPr>
          <w:rFonts w:ascii="Times New Roman" w:eastAsia="Times New Roman" w:hAnsi="Times New Roman" w:cs="Times New Roman"/>
          <w:color w:val="000000"/>
          <w:lang w:eastAsia="ru-RU"/>
        </w:rPr>
        <w:t xml:space="preserve">о признании заявителя участником подпрограммы </w:t>
      </w:r>
      <w:r w:rsidRPr="00734135">
        <w:rPr>
          <w:rFonts w:ascii="Times New Roman" w:eastAsia="Times New Roman" w:hAnsi="Times New Roman" w:cs="Times New Roman"/>
          <w:color w:val="000000"/>
          <w:lang w:eastAsia="ru-RU"/>
        </w:rPr>
        <w:t>на согласование в установленном порядке;</w:t>
      </w:r>
    </w:p>
    <w:p w:rsidR="00014226" w:rsidRPr="00734135" w:rsidRDefault="00014226" w:rsidP="00014226">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направляет Главе </w:t>
      </w:r>
      <w:r w:rsidR="002055AB" w:rsidRPr="00734135">
        <w:rPr>
          <w:rFonts w:ascii="Times New Roman" w:eastAsia="Times New Roman" w:hAnsi="Times New Roman" w:cs="Times New Roman"/>
          <w:color w:val="000000"/>
          <w:lang w:eastAsia="ru-RU"/>
        </w:rPr>
        <w:t>Администрации</w:t>
      </w:r>
      <w:r w:rsidR="0004360C" w:rsidRPr="00734135">
        <w:rPr>
          <w:rFonts w:ascii="Times New Roman" w:eastAsia="Times New Roman" w:hAnsi="Times New Roman" w:cs="Times New Roman"/>
          <w:color w:val="000000"/>
          <w:lang w:eastAsia="ru-RU"/>
        </w:rPr>
        <w:t xml:space="preserve"> </w:t>
      </w:r>
      <w:r w:rsidRPr="00734135">
        <w:rPr>
          <w:rFonts w:ascii="Times New Roman" w:eastAsia="Times New Roman" w:hAnsi="Times New Roman" w:cs="Times New Roman"/>
          <w:color w:val="000000"/>
          <w:lang w:eastAsia="ru-RU"/>
        </w:rPr>
        <w:t xml:space="preserve"> проект постановления </w:t>
      </w:r>
      <w:r w:rsidR="002055AB" w:rsidRPr="00734135">
        <w:rPr>
          <w:rFonts w:ascii="Times New Roman" w:eastAsia="Times New Roman" w:hAnsi="Times New Roman" w:cs="Times New Roman"/>
          <w:color w:val="000000"/>
          <w:lang w:eastAsia="ru-RU"/>
        </w:rPr>
        <w:t>А</w:t>
      </w:r>
      <w:r w:rsidRPr="00734135">
        <w:rPr>
          <w:rFonts w:ascii="Times New Roman" w:eastAsia="Times New Roman" w:hAnsi="Times New Roman" w:cs="Times New Roman"/>
          <w:color w:val="000000"/>
          <w:lang w:eastAsia="ru-RU"/>
        </w:rPr>
        <w:t xml:space="preserve">дминистрации </w:t>
      </w:r>
      <w:r w:rsidR="0004360C" w:rsidRPr="00734135">
        <w:rPr>
          <w:rFonts w:ascii="Times New Roman" w:eastAsia="Times New Roman" w:hAnsi="Times New Roman" w:cs="Times New Roman"/>
          <w:color w:val="000000"/>
          <w:lang w:eastAsia="ru-RU"/>
        </w:rPr>
        <w:t xml:space="preserve">о признании заявителя участником подпрограммы </w:t>
      </w:r>
      <w:r w:rsidRPr="00734135">
        <w:rPr>
          <w:rFonts w:ascii="Times New Roman" w:eastAsia="Times New Roman" w:hAnsi="Times New Roman" w:cs="Times New Roman"/>
          <w:color w:val="000000"/>
          <w:lang w:eastAsia="ru-RU"/>
        </w:rPr>
        <w:t>на подписание.</w:t>
      </w:r>
    </w:p>
    <w:p w:rsidR="00014226" w:rsidRPr="00734135" w:rsidRDefault="002055AB" w:rsidP="00014226">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Постановление А</w:t>
      </w:r>
      <w:r w:rsidR="00014226" w:rsidRPr="00734135">
        <w:rPr>
          <w:rFonts w:ascii="Times New Roman" w:eastAsia="Times New Roman" w:hAnsi="Times New Roman" w:cs="Times New Roman"/>
          <w:color w:val="000000"/>
          <w:lang w:eastAsia="ru-RU"/>
        </w:rPr>
        <w:t xml:space="preserve">дминистрации </w:t>
      </w:r>
      <w:r w:rsidR="0004360C" w:rsidRPr="00734135">
        <w:rPr>
          <w:rFonts w:ascii="Times New Roman" w:eastAsia="Times New Roman" w:hAnsi="Times New Roman" w:cs="Times New Roman"/>
          <w:color w:val="000000"/>
          <w:lang w:eastAsia="ru-RU"/>
        </w:rPr>
        <w:t xml:space="preserve">о </w:t>
      </w:r>
      <w:r w:rsidR="00014226" w:rsidRPr="00734135">
        <w:rPr>
          <w:rFonts w:ascii="Times New Roman" w:eastAsia="Times New Roman" w:hAnsi="Times New Roman" w:cs="Times New Roman"/>
          <w:color w:val="000000"/>
          <w:lang w:eastAsia="ru-RU"/>
        </w:rPr>
        <w:t>признании заявителя участником подпрограммы подписыва</w:t>
      </w:r>
      <w:r w:rsidRPr="00734135">
        <w:rPr>
          <w:rFonts w:ascii="Times New Roman" w:eastAsia="Times New Roman" w:hAnsi="Times New Roman" w:cs="Times New Roman"/>
          <w:color w:val="000000"/>
          <w:lang w:eastAsia="ru-RU"/>
        </w:rPr>
        <w:t>ется Главой администрации</w:t>
      </w:r>
      <w:r w:rsidR="00014226" w:rsidRPr="00734135">
        <w:rPr>
          <w:rFonts w:ascii="Times New Roman" w:eastAsia="Times New Roman" w:hAnsi="Times New Roman" w:cs="Times New Roman"/>
          <w:color w:val="000000"/>
          <w:lang w:eastAsia="ru-RU"/>
        </w:rPr>
        <w:t>.</w:t>
      </w:r>
    </w:p>
    <w:p w:rsidR="00014226" w:rsidRPr="00734135" w:rsidRDefault="002055AB" w:rsidP="00014226">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Специалист Отдела</w:t>
      </w:r>
      <w:r w:rsidR="00014226" w:rsidRPr="00734135">
        <w:rPr>
          <w:rFonts w:ascii="Times New Roman" w:eastAsia="Times New Roman" w:hAnsi="Times New Roman" w:cs="Times New Roman"/>
          <w:color w:val="000000"/>
          <w:lang w:eastAsia="ru-RU"/>
        </w:rPr>
        <w:t xml:space="preserve"> на основании постановления </w:t>
      </w:r>
      <w:r w:rsidRPr="00734135">
        <w:rPr>
          <w:rFonts w:ascii="Times New Roman" w:eastAsia="Times New Roman" w:hAnsi="Times New Roman" w:cs="Times New Roman"/>
          <w:color w:val="000000"/>
          <w:lang w:eastAsia="ru-RU"/>
        </w:rPr>
        <w:t>А</w:t>
      </w:r>
      <w:r w:rsidR="00014226" w:rsidRPr="00734135">
        <w:rPr>
          <w:rFonts w:ascii="Times New Roman" w:eastAsia="Times New Roman" w:hAnsi="Times New Roman" w:cs="Times New Roman"/>
          <w:color w:val="000000"/>
          <w:lang w:eastAsia="ru-RU"/>
        </w:rPr>
        <w:t xml:space="preserve">дминистрации </w:t>
      </w:r>
      <w:r w:rsidR="00E23007" w:rsidRPr="00734135">
        <w:rPr>
          <w:rFonts w:ascii="Times New Roman" w:eastAsia="Times New Roman" w:hAnsi="Times New Roman" w:cs="Times New Roman"/>
          <w:color w:val="000000"/>
          <w:lang w:eastAsia="ru-RU"/>
        </w:rPr>
        <w:t>о</w:t>
      </w:r>
      <w:r w:rsidR="00014226" w:rsidRPr="00734135">
        <w:rPr>
          <w:rFonts w:ascii="Times New Roman" w:eastAsia="Times New Roman" w:hAnsi="Times New Roman" w:cs="Times New Roman"/>
          <w:color w:val="000000"/>
          <w:lang w:eastAsia="ru-RU"/>
        </w:rPr>
        <w:t xml:space="preserve"> признании заявителя участником подпрограммы</w:t>
      </w:r>
      <w:r w:rsidR="00E23007" w:rsidRPr="00734135">
        <w:rPr>
          <w:rFonts w:ascii="Times New Roman" w:eastAsia="Times New Roman" w:hAnsi="Times New Roman" w:cs="Times New Roman"/>
          <w:color w:val="000000"/>
          <w:lang w:eastAsia="ru-RU"/>
        </w:rPr>
        <w:t xml:space="preserve"> </w:t>
      </w:r>
      <w:r w:rsidR="00014226" w:rsidRPr="00734135">
        <w:rPr>
          <w:rFonts w:ascii="Times New Roman" w:eastAsia="Times New Roman" w:hAnsi="Times New Roman" w:cs="Times New Roman"/>
          <w:color w:val="000000"/>
          <w:lang w:eastAsia="ru-RU"/>
        </w:rPr>
        <w:t xml:space="preserve"> в течение 5 рабочих дней:</w:t>
      </w:r>
    </w:p>
    <w:p w:rsidR="00014226" w:rsidRPr="00734135" w:rsidRDefault="00014226" w:rsidP="00014226">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готовит уведомление о признании заявителя участником подпрограммы;</w:t>
      </w:r>
    </w:p>
    <w:p w:rsidR="00014226" w:rsidRPr="00734135" w:rsidRDefault="00014226" w:rsidP="00014226">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направляет указанное уведомление на согласование в установленном порядке;</w:t>
      </w:r>
    </w:p>
    <w:p w:rsidR="00014226" w:rsidRPr="00734135" w:rsidRDefault="00014226" w:rsidP="00014226">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направляет указанное уведомление на подписание  Глав</w:t>
      </w:r>
      <w:r w:rsidR="002055AB" w:rsidRPr="00734135">
        <w:rPr>
          <w:rFonts w:ascii="Times New Roman" w:eastAsia="Times New Roman" w:hAnsi="Times New Roman" w:cs="Times New Roman"/>
          <w:color w:val="000000"/>
          <w:lang w:eastAsia="ru-RU"/>
        </w:rPr>
        <w:t>е</w:t>
      </w:r>
      <w:r w:rsidRPr="00734135">
        <w:rPr>
          <w:rFonts w:ascii="Times New Roman" w:eastAsia="Times New Roman" w:hAnsi="Times New Roman" w:cs="Times New Roman"/>
          <w:color w:val="000000"/>
          <w:lang w:eastAsia="ru-RU"/>
        </w:rPr>
        <w:t xml:space="preserve"> </w:t>
      </w:r>
      <w:r w:rsidR="002055AB" w:rsidRPr="00734135">
        <w:rPr>
          <w:rFonts w:ascii="Times New Roman" w:eastAsia="Times New Roman" w:hAnsi="Times New Roman" w:cs="Times New Roman"/>
          <w:color w:val="000000"/>
          <w:lang w:eastAsia="ru-RU"/>
        </w:rPr>
        <w:t>А</w:t>
      </w:r>
      <w:r w:rsidRPr="00734135">
        <w:rPr>
          <w:rFonts w:ascii="Times New Roman" w:eastAsia="Times New Roman" w:hAnsi="Times New Roman" w:cs="Times New Roman"/>
          <w:color w:val="000000"/>
          <w:lang w:eastAsia="ru-RU"/>
        </w:rPr>
        <w:t>дминистрации;</w:t>
      </w:r>
    </w:p>
    <w:p w:rsidR="00014226" w:rsidRPr="00734135" w:rsidRDefault="00014226" w:rsidP="00014226">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обеспечивает регистрацию уведомления о признании заявителя участником подпрограммы в журнале исходящей документации.</w:t>
      </w:r>
    </w:p>
    <w:p w:rsidR="00014226" w:rsidRPr="00734135" w:rsidRDefault="00014226" w:rsidP="00014226">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обеспечивает направление по почте (электронной почте) или выдачу лично заявителю уведомления о признании его участником подпрограммы в течение 5 дней со дня регистрации указанного выше </w:t>
      </w:r>
      <w:r w:rsidR="002055AB" w:rsidRPr="00734135">
        <w:rPr>
          <w:rFonts w:ascii="Times New Roman" w:eastAsia="Times New Roman" w:hAnsi="Times New Roman" w:cs="Times New Roman"/>
          <w:color w:val="000000"/>
          <w:lang w:eastAsia="ru-RU"/>
        </w:rPr>
        <w:t>постановления</w:t>
      </w:r>
      <w:r w:rsidRPr="00734135">
        <w:rPr>
          <w:rFonts w:ascii="Times New Roman" w:eastAsia="Times New Roman" w:hAnsi="Times New Roman" w:cs="Times New Roman"/>
          <w:color w:val="000000"/>
          <w:lang w:eastAsia="ru-RU"/>
        </w:rPr>
        <w:t xml:space="preserve"> </w:t>
      </w:r>
      <w:r w:rsidR="002055AB" w:rsidRPr="00734135">
        <w:rPr>
          <w:rFonts w:ascii="Times New Roman" w:eastAsia="Times New Roman" w:hAnsi="Times New Roman" w:cs="Times New Roman"/>
          <w:color w:val="000000"/>
          <w:lang w:eastAsia="ru-RU"/>
        </w:rPr>
        <w:t>А</w:t>
      </w:r>
      <w:r w:rsidRPr="00734135">
        <w:rPr>
          <w:rFonts w:ascii="Times New Roman" w:eastAsia="Times New Roman" w:hAnsi="Times New Roman" w:cs="Times New Roman"/>
          <w:color w:val="000000"/>
          <w:lang w:eastAsia="ru-RU"/>
        </w:rPr>
        <w:t>дминистрации.</w:t>
      </w:r>
    </w:p>
    <w:p w:rsidR="0096418D" w:rsidRPr="00734135" w:rsidRDefault="002055AB" w:rsidP="00D543DE">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w:t>
      </w:r>
      <w:r w:rsidR="00014226" w:rsidRPr="00734135">
        <w:rPr>
          <w:rFonts w:ascii="Times New Roman" w:eastAsia="Times New Roman" w:hAnsi="Times New Roman" w:cs="Times New Roman"/>
          <w:color w:val="000000"/>
          <w:lang w:eastAsia="ru-RU"/>
        </w:rPr>
        <w:t xml:space="preserve">Результатом исполнения данной административной процедуры является принятие </w:t>
      </w:r>
      <w:r w:rsidRPr="00734135">
        <w:rPr>
          <w:rFonts w:ascii="Times New Roman" w:eastAsia="Times New Roman" w:hAnsi="Times New Roman" w:cs="Times New Roman"/>
          <w:color w:val="000000"/>
          <w:lang w:eastAsia="ru-RU"/>
        </w:rPr>
        <w:t>постановления А</w:t>
      </w:r>
      <w:r w:rsidR="00014226" w:rsidRPr="00734135">
        <w:rPr>
          <w:rFonts w:ascii="Times New Roman" w:eastAsia="Times New Roman" w:hAnsi="Times New Roman" w:cs="Times New Roman"/>
          <w:color w:val="000000"/>
          <w:lang w:eastAsia="ru-RU"/>
        </w:rPr>
        <w:t xml:space="preserve">дминистрации </w:t>
      </w:r>
      <w:r w:rsidR="0004360C" w:rsidRPr="00734135">
        <w:rPr>
          <w:rFonts w:ascii="Times New Roman" w:eastAsia="Times New Roman" w:hAnsi="Times New Roman" w:cs="Times New Roman"/>
          <w:color w:val="000000"/>
          <w:lang w:eastAsia="ru-RU"/>
        </w:rPr>
        <w:t>о</w:t>
      </w:r>
      <w:r w:rsidR="00014226" w:rsidRPr="00734135">
        <w:rPr>
          <w:rFonts w:ascii="Times New Roman" w:eastAsia="Times New Roman" w:hAnsi="Times New Roman" w:cs="Times New Roman"/>
          <w:color w:val="000000"/>
          <w:lang w:eastAsia="ru-RU"/>
        </w:rPr>
        <w:t xml:space="preserve"> признании за</w:t>
      </w:r>
      <w:r w:rsidR="0004360C" w:rsidRPr="00734135">
        <w:rPr>
          <w:rFonts w:ascii="Times New Roman" w:eastAsia="Times New Roman" w:hAnsi="Times New Roman" w:cs="Times New Roman"/>
          <w:color w:val="000000"/>
          <w:lang w:eastAsia="ru-RU"/>
        </w:rPr>
        <w:t>явителя участником подпрограммы</w:t>
      </w:r>
      <w:r w:rsidR="00014226" w:rsidRPr="00734135">
        <w:rPr>
          <w:rFonts w:ascii="Times New Roman" w:eastAsia="Times New Roman" w:hAnsi="Times New Roman" w:cs="Times New Roman"/>
          <w:color w:val="000000"/>
          <w:lang w:eastAsia="ru-RU"/>
        </w:rPr>
        <w:t xml:space="preserve"> либо </w:t>
      </w:r>
      <w:r w:rsidR="0004360C" w:rsidRPr="00734135">
        <w:rPr>
          <w:rFonts w:ascii="Times New Roman" w:eastAsia="Times New Roman" w:hAnsi="Times New Roman" w:cs="Times New Roman"/>
          <w:color w:val="000000"/>
          <w:lang w:eastAsia="ru-RU"/>
        </w:rPr>
        <w:t>об</w:t>
      </w:r>
      <w:r w:rsidR="00014226" w:rsidRPr="00734135">
        <w:rPr>
          <w:rFonts w:ascii="Times New Roman" w:eastAsia="Times New Roman" w:hAnsi="Times New Roman" w:cs="Times New Roman"/>
          <w:color w:val="000000"/>
          <w:lang w:eastAsia="ru-RU"/>
        </w:rPr>
        <w:t xml:space="preserve"> отказе в признании заяв</w:t>
      </w:r>
      <w:r w:rsidR="0004360C" w:rsidRPr="00734135">
        <w:rPr>
          <w:rFonts w:ascii="Times New Roman" w:eastAsia="Times New Roman" w:hAnsi="Times New Roman" w:cs="Times New Roman"/>
          <w:color w:val="000000"/>
          <w:lang w:eastAsia="ru-RU"/>
        </w:rPr>
        <w:t>ителя участником подпрограммы.</w:t>
      </w:r>
    </w:p>
    <w:p w:rsidR="00D543DE" w:rsidRPr="00734135" w:rsidRDefault="00D543DE" w:rsidP="0004360C">
      <w:pPr>
        <w:pStyle w:val="ad"/>
        <w:numPr>
          <w:ilvl w:val="1"/>
          <w:numId w:val="10"/>
        </w:numPr>
        <w:spacing w:after="0" w:line="240" w:lineRule="auto"/>
        <w:ind w:left="142" w:firstLine="1277"/>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Формирование списка участников подпрограммы, изъявивших желание получить социальную выплату в планируемом году по муниципальному район</w:t>
      </w:r>
      <w:r w:rsidR="00DA7405" w:rsidRPr="00734135">
        <w:rPr>
          <w:rFonts w:ascii="Times New Roman" w:eastAsia="Times New Roman" w:hAnsi="Times New Roman" w:cs="Times New Roman"/>
          <w:color w:val="000000"/>
          <w:lang w:eastAsia="ru-RU"/>
        </w:rPr>
        <w:t>у</w:t>
      </w:r>
      <w:r w:rsidRPr="00734135">
        <w:rPr>
          <w:rFonts w:ascii="Times New Roman" w:eastAsia="Times New Roman" w:hAnsi="Times New Roman" w:cs="Times New Roman"/>
          <w:color w:val="000000"/>
          <w:lang w:eastAsia="ru-RU"/>
        </w:rPr>
        <w:t xml:space="preserve"> «</w:t>
      </w:r>
      <w:r w:rsidR="00DA7405" w:rsidRPr="00734135">
        <w:rPr>
          <w:rFonts w:ascii="Times New Roman" w:eastAsia="Times New Roman" w:hAnsi="Times New Roman" w:cs="Times New Roman"/>
          <w:color w:val="000000"/>
          <w:lang w:eastAsia="ru-RU"/>
        </w:rPr>
        <w:t>Медынский</w:t>
      </w:r>
      <w:r w:rsidRPr="00734135">
        <w:rPr>
          <w:rFonts w:ascii="Times New Roman" w:eastAsia="Times New Roman" w:hAnsi="Times New Roman" w:cs="Times New Roman"/>
          <w:color w:val="000000"/>
          <w:lang w:eastAsia="ru-RU"/>
        </w:rPr>
        <w:t xml:space="preserve"> район».</w:t>
      </w:r>
    </w:p>
    <w:p w:rsidR="00D543DE" w:rsidRPr="00734135" w:rsidRDefault="00DA7405" w:rsidP="00DA7405">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lang w:eastAsia="ar-SA"/>
        </w:rPr>
        <w:t xml:space="preserve">                  </w:t>
      </w:r>
      <w:r w:rsidR="00D543DE" w:rsidRPr="00734135">
        <w:rPr>
          <w:rFonts w:ascii="Times New Roman" w:eastAsia="Times New Roman" w:hAnsi="Times New Roman" w:cs="Times New Roman"/>
          <w:color w:val="000000"/>
          <w:lang w:eastAsia="ru-RU"/>
        </w:rPr>
        <w:t>Основанием для начала административной процед</w:t>
      </w:r>
      <w:r w:rsidRPr="00734135">
        <w:rPr>
          <w:rFonts w:ascii="Times New Roman" w:eastAsia="Times New Roman" w:hAnsi="Times New Roman" w:cs="Times New Roman"/>
          <w:color w:val="000000"/>
          <w:lang w:eastAsia="ru-RU"/>
        </w:rPr>
        <w:t>уры является подписание Главой А</w:t>
      </w:r>
      <w:r w:rsidR="00D543DE" w:rsidRPr="00734135">
        <w:rPr>
          <w:rFonts w:ascii="Times New Roman" w:eastAsia="Times New Roman" w:hAnsi="Times New Roman" w:cs="Times New Roman"/>
          <w:color w:val="000000"/>
          <w:lang w:eastAsia="ru-RU"/>
        </w:rPr>
        <w:t xml:space="preserve">дминистрации  постановления </w:t>
      </w:r>
      <w:r w:rsidRPr="00734135">
        <w:rPr>
          <w:rFonts w:ascii="Times New Roman" w:eastAsia="Times New Roman" w:hAnsi="Times New Roman" w:cs="Times New Roman"/>
          <w:color w:val="000000"/>
          <w:lang w:eastAsia="ru-RU"/>
        </w:rPr>
        <w:t>А</w:t>
      </w:r>
      <w:r w:rsidR="00D543DE" w:rsidRPr="00734135">
        <w:rPr>
          <w:rFonts w:ascii="Times New Roman" w:eastAsia="Times New Roman" w:hAnsi="Times New Roman" w:cs="Times New Roman"/>
          <w:color w:val="000000"/>
          <w:lang w:eastAsia="ru-RU"/>
        </w:rPr>
        <w:t xml:space="preserve">дминистрации </w:t>
      </w:r>
      <w:r w:rsidR="009F75B6" w:rsidRPr="00734135">
        <w:rPr>
          <w:rFonts w:ascii="Times New Roman" w:eastAsia="Times New Roman" w:hAnsi="Times New Roman" w:cs="Times New Roman"/>
          <w:color w:val="000000"/>
          <w:lang w:eastAsia="ru-RU"/>
        </w:rPr>
        <w:t xml:space="preserve">о </w:t>
      </w:r>
      <w:r w:rsidR="00D543DE" w:rsidRPr="00734135">
        <w:rPr>
          <w:rFonts w:ascii="Times New Roman" w:eastAsia="Times New Roman" w:hAnsi="Times New Roman" w:cs="Times New Roman"/>
          <w:color w:val="000000"/>
          <w:lang w:eastAsia="ru-RU"/>
        </w:rPr>
        <w:t xml:space="preserve"> признании за</w:t>
      </w:r>
      <w:r w:rsidR="009F75B6" w:rsidRPr="00734135">
        <w:rPr>
          <w:rFonts w:ascii="Times New Roman" w:eastAsia="Times New Roman" w:hAnsi="Times New Roman" w:cs="Times New Roman"/>
          <w:color w:val="000000"/>
          <w:lang w:eastAsia="ru-RU"/>
        </w:rPr>
        <w:t>явителя участником подпрограммы</w:t>
      </w:r>
      <w:r w:rsidR="00D543DE" w:rsidRPr="00734135">
        <w:rPr>
          <w:rFonts w:ascii="Times New Roman" w:eastAsia="Times New Roman" w:hAnsi="Times New Roman" w:cs="Times New Roman"/>
          <w:color w:val="000000"/>
          <w:lang w:eastAsia="ru-RU"/>
        </w:rPr>
        <w:t>, а также прием и регистрация заявлений и документов от заявителей, признанных участниками подпрограммы, но не получившим социальную выплату в планируемом году.</w:t>
      </w:r>
    </w:p>
    <w:p w:rsidR="00D543DE" w:rsidRPr="00734135" w:rsidRDefault="00DA7405" w:rsidP="00DA7405">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w:t>
      </w:r>
      <w:r w:rsidR="00D543DE" w:rsidRPr="00734135">
        <w:rPr>
          <w:rFonts w:ascii="Times New Roman" w:eastAsia="Times New Roman" w:hAnsi="Times New Roman" w:cs="Times New Roman"/>
          <w:color w:val="000000"/>
          <w:lang w:eastAsia="ru-RU"/>
        </w:rPr>
        <w:t xml:space="preserve">Административная процедура по приему, регистрации, рассмотрению заявления и документов, от заявителей, признанных участниками подпрограммы, но не получившим социальную выплату в планируемом году осуществляется в порядке, предусмотренном  пунктом 3.1. </w:t>
      </w:r>
      <w:r w:rsidRPr="00734135">
        <w:rPr>
          <w:rFonts w:ascii="Times New Roman" w:eastAsia="Times New Roman" w:hAnsi="Times New Roman" w:cs="Times New Roman"/>
          <w:color w:val="000000"/>
          <w:lang w:eastAsia="ru-RU"/>
        </w:rPr>
        <w:t>Р</w:t>
      </w:r>
      <w:r w:rsidR="00D543DE" w:rsidRPr="00734135">
        <w:rPr>
          <w:rFonts w:ascii="Times New Roman" w:eastAsia="Times New Roman" w:hAnsi="Times New Roman" w:cs="Times New Roman"/>
          <w:color w:val="000000"/>
          <w:lang w:eastAsia="ru-RU"/>
        </w:rPr>
        <w:t>егламента.</w:t>
      </w:r>
    </w:p>
    <w:p w:rsidR="00D543DE" w:rsidRPr="00734135" w:rsidRDefault="009F5418" w:rsidP="00DA7405">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Специалист Отдела</w:t>
      </w:r>
      <w:r w:rsidR="00D543DE" w:rsidRPr="00734135">
        <w:rPr>
          <w:rFonts w:ascii="Times New Roman" w:eastAsia="Times New Roman" w:hAnsi="Times New Roman" w:cs="Times New Roman"/>
          <w:color w:val="000000"/>
          <w:lang w:eastAsia="ru-RU"/>
        </w:rPr>
        <w:t xml:space="preserve"> на основании постановления </w:t>
      </w:r>
      <w:r w:rsidRPr="00734135">
        <w:rPr>
          <w:rFonts w:ascii="Times New Roman" w:eastAsia="Times New Roman" w:hAnsi="Times New Roman" w:cs="Times New Roman"/>
          <w:color w:val="000000"/>
          <w:lang w:eastAsia="ru-RU"/>
        </w:rPr>
        <w:t>А</w:t>
      </w:r>
      <w:r w:rsidR="00D543DE" w:rsidRPr="00734135">
        <w:rPr>
          <w:rFonts w:ascii="Times New Roman" w:eastAsia="Times New Roman" w:hAnsi="Times New Roman" w:cs="Times New Roman"/>
          <w:color w:val="000000"/>
          <w:lang w:eastAsia="ru-RU"/>
        </w:rPr>
        <w:t xml:space="preserve">дминистрации </w:t>
      </w:r>
      <w:r w:rsidR="009F75B6" w:rsidRPr="00734135">
        <w:rPr>
          <w:rFonts w:ascii="Times New Roman" w:eastAsia="Times New Roman" w:hAnsi="Times New Roman" w:cs="Times New Roman"/>
          <w:color w:val="000000"/>
          <w:lang w:eastAsia="ru-RU"/>
        </w:rPr>
        <w:t>о</w:t>
      </w:r>
      <w:r w:rsidR="00D543DE" w:rsidRPr="00734135">
        <w:rPr>
          <w:rFonts w:ascii="Times New Roman" w:eastAsia="Times New Roman" w:hAnsi="Times New Roman" w:cs="Times New Roman"/>
          <w:color w:val="000000"/>
          <w:lang w:eastAsia="ru-RU"/>
        </w:rPr>
        <w:t xml:space="preserve"> признании заявителя участником подпрограммы, а также с учетом заявителей признанных участниками подпрограммы, но не получившим социальную выплату в планируемом году:</w:t>
      </w:r>
    </w:p>
    <w:p w:rsidR="00D543DE" w:rsidRPr="00734135" w:rsidRDefault="00D543DE" w:rsidP="00DA7405">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lastRenderedPageBreak/>
        <w:t>- в хронологическом порядке от даты подачи заявителем документ</w:t>
      </w:r>
      <w:r w:rsidR="003C5E13" w:rsidRPr="00734135">
        <w:rPr>
          <w:rFonts w:ascii="Times New Roman" w:eastAsia="Times New Roman" w:hAnsi="Times New Roman" w:cs="Times New Roman"/>
          <w:color w:val="000000"/>
          <w:lang w:eastAsia="ru-RU"/>
        </w:rPr>
        <w:t>ов, предусмотренных  пунктом 2.</w:t>
      </w:r>
      <w:r w:rsidR="009F5418" w:rsidRPr="00734135">
        <w:rPr>
          <w:rFonts w:ascii="Times New Roman" w:eastAsia="Times New Roman" w:hAnsi="Times New Roman" w:cs="Times New Roman"/>
          <w:color w:val="000000"/>
          <w:lang w:eastAsia="ru-RU"/>
        </w:rPr>
        <w:t>6</w:t>
      </w:r>
      <w:r w:rsidRPr="00734135">
        <w:rPr>
          <w:rFonts w:ascii="Times New Roman" w:eastAsia="Times New Roman" w:hAnsi="Times New Roman" w:cs="Times New Roman"/>
          <w:color w:val="000000"/>
          <w:lang w:eastAsia="ru-RU"/>
        </w:rPr>
        <w:t xml:space="preserve">. </w:t>
      </w:r>
      <w:r w:rsidR="009F5418" w:rsidRPr="00734135">
        <w:rPr>
          <w:rFonts w:ascii="Times New Roman" w:eastAsia="Times New Roman" w:hAnsi="Times New Roman" w:cs="Times New Roman"/>
          <w:color w:val="000000"/>
          <w:lang w:eastAsia="ru-RU"/>
        </w:rPr>
        <w:t>Р</w:t>
      </w:r>
      <w:r w:rsidRPr="00734135">
        <w:rPr>
          <w:rFonts w:ascii="Times New Roman" w:eastAsia="Times New Roman" w:hAnsi="Times New Roman" w:cs="Times New Roman"/>
          <w:color w:val="000000"/>
          <w:lang w:eastAsia="ru-RU"/>
        </w:rPr>
        <w:t>егламента вносит сведения о них в список участников подпрограммы, изъявивших желание получить социальную выплату в планируемом году по муниципальному район</w:t>
      </w:r>
      <w:r w:rsidR="009F5418" w:rsidRPr="00734135">
        <w:rPr>
          <w:rFonts w:ascii="Times New Roman" w:eastAsia="Times New Roman" w:hAnsi="Times New Roman" w:cs="Times New Roman"/>
          <w:color w:val="000000"/>
          <w:lang w:eastAsia="ru-RU"/>
        </w:rPr>
        <w:t>у</w:t>
      </w:r>
      <w:r w:rsidRPr="00734135">
        <w:rPr>
          <w:rFonts w:ascii="Times New Roman" w:eastAsia="Times New Roman" w:hAnsi="Times New Roman" w:cs="Times New Roman"/>
          <w:color w:val="000000"/>
          <w:lang w:eastAsia="ru-RU"/>
        </w:rPr>
        <w:t xml:space="preserve"> «</w:t>
      </w:r>
      <w:r w:rsidR="009F5418" w:rsidRPr="00734135">
        <w:rPr>
          <w:rFonts w:ascii="Times New Roman" w:eastAsia="Times New Roman" w:hAnsi="Times New Roman" w:cs="Times New Roman"/>
          <w:color w:val="000000"/>
          <w:lang w:eastAsia="ru-RU"/>
        </w:rPr>
        <w:t>Медынский</w:t>
      </w:r>
      <w:r w:rsidRPr="00734135">
        <w:rPr>
          <w:rFonts w:ascii="Times New Roman" w:eastAsia="Times New Roman" w:hAnsi="Times New Roman" w:cs="Times New Roman"/>
          <w:color w:val="000000"/>
          <w:lang w:eastAsia="ru-RU"/>
        </w:rPr>
        <w:t xml:space="preserve"> район» по форме согласно приложению</w:t>
      </w:r>
      <w:r w:rsidR="00EE73DE" w:rsidRPr="00734135">
        <w:rPr>
          <w:rFonts w:ascii="Times New Roman" w:eastAsia="Times New Roman" w:hAnsi="Times New Roman" w:cs="Times New Roman"/>
          <w:color w:val="000000"/>
          <w:lang w:eastAsia="ru-RU"/>
        </w:rPr>
        <w:t xml:space="preserve"> №</w:t>
      </w:r>
      <w:r w:rsidRPr="00734135">
        <w:rPr>
          <w:rFonts w:ascii="Times New Roman" w:eastAsia="Times New Roman" w:hAnsi="Times New Roman" w:cs="Times New Roman"/>
          <w:color w:val="000000"/>
          <w:lang w:eastAsia="ru-RU"/>
        </w:rPr>
        <w:t xml:space="preserve"> </w:t>
      </w:r>
      <w:r w:rsidR="003C5E13" w:rsidRPr="00734135">
        <w:rPr>
          <w:rFonts w:ascii="Times New Roman" w:eastAsia="Times New Roman" w:hAnsi="Times New Roman" w:cs="Times New Roman"/>
          <w:color w:val="000000"/>
          <w:lang w:eastAsia="ru-RU"/>
        </w:rPr>
        <w:t>2</w:t>
      </w:r>
      <w:r w:rsidRPr="00734135">
        <w:rPr>
          <w:rFonts w:ascii="Times New Roman" w:eastAsia="Times New Roman" w:hAnsi="Times New Roman" w:cs="Times New Roman"/>
          <w:color w:val="000000"/>
          <w:lang w:eastAsia="ru-RU"/>
        </w:rPr>
        <w:t xml:space="preserve"> к </w:t>
      </w:r>
      <w:r w:rsidR="009F5418" w:rsidRPr="00734135">
        <w:rPr>
          <w:rFonts w:ascii="Times New Roman" w:eastAsia="Times New Roman" w:hAnsi="Times New Roman" w:cs="Times New Roman"/>
          <w:color w:val="000000"/>
          <w:lang w:eastAsia="ru-RU"/>
        </w:rPr>
        <w:t>Р</w:t>
      </w:r>
      <w:r w:rsidRPr="00734135">
        <w:rPr>
          <w:rFonts w:ascii="Times New Roman" w:eastAsia="Times New Roman" w:hAnsi="Times New Roman" w:cs="Times New Roman"/>
          <w:color w:val="000000"/>
          <w:lang w:eastAsia="ru-RU"/>
        </w:rPr>
        <w:t>егламенту;</w:t>
      </w:r>
    </w:p>
    <w:p w:rsidR="00D543DE" w:rsidRPr="00734135" w:rsidRDefault="00D543DE" w:rsidP="00DA7405">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вносит в список участников подпрограммы, изъявивших желание получить социальную выплату в планируемом году по муниципальному район</w:t>
      </w:r>
      <w:r w:rsidR="009F5418" w:rsidRPr="00734135">
        <w:rPr>
          <w:rFonts w:ascii="Times New Roman" w:eastAsia="Times New Roman" w:hAnsi="Times New Roman" w:cs="Times New Roman"/>
          <w:color w:val="000000"/>
          <w:lang w:eastAsia="ru-RU"/>
        </w:rPr>
        <w:t>у</w:t>
      </w:r>
      <w:r w:rsidRPr="00734135">
        <w:rPr>
          <w:rFonts w:ascii="Times New Roman" w:eastAsia="Times New Roman" w:hAnsi="Times New Roman" w:cs="Times New Roman"/>
          <w:color w:val="000000"/>
          <w:lang w:eastAsia="ru-RU"/>
        </w:rPr>
        <w:t xml:space="preserve"> «</w:t>
      </w:r>
      <w:r w:rsidR="009F5418" w:rsidRPr="00734135">
        <w:rPr>
          <w:rFonts w:ascii="Times New Roman" w:eastAsia="Times New Roman" w:hAnsi="Times New Roman" w:cs="Times New Roman"/>
          <w:color w:val="000000"/>
          <w:lang w:eastAsia="ru-RU"/>
        </w:rPr>
        <w:t>Медын</w:t>
      </w:r>
      <w:r w:rsidRPr="00734135">
        <w:rPr>
          <w:rFonts w:ascii="Times New Roman" w:eastAsia="Times New Roman" w:hAnsi="Times New Roman" w:cs="Times New Roman"/>
          <w:color w:val="000000"/>
          <w:lang w:eastAsia="ru-RU"/>
        </w:rPr>
        <w:t>ский район» заявителей, признанных участниками подпрограммы, но не получившим социальную выплату в планируемом году;</w:t>
      </w:r>
    </w:p>
    <w:p w:rsidR="00D543DE" w:rsidRPr="00734135" w:rsidRDefault="00D543DE" w:rsidP="00DA7405">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вносит в список участников подпрограммы, изъявивших желание получить социальную выплату в планируемом году по муниципальному район</w:t>
      </w:r>
      <w:r w:rsidR="009F5418" w:rsidRPr="00734135">
        <w:rPr>
          <w:rFonts w:ascii="Times New Roman" w:eastAsia="Times New Roman" w:hAnsi="Times New Roman" w:cs="Times New Roman"/>
          <w:color w:val="000000"/>
          <w:lang w:eastAsia="ru-RU"/>
        </w:rPr>
        <w:t>у</w:t>
      </w:r>
      <w:r w:rsidRPr="00734135">
        <w:rPr>
          <w:rFonts w:ascii="Times New Roman" w:eastAsia="Times New Roman" w:hAnsi="Times New Roman" w:cs="Times New Roman"/>
          <w:color w:val="000000"/>
          <w:lang w:eastAsia="ru-RU"/>
        </w:rPr>
        <w:t xml:space="preserve"> «</w:t>
      </w:r>
      <w:r w:rsidR="009F5418" w:rsidRPr="00734135">
        <w:rPr>
          <w:rFonts w:ascii="Times New Roman" w:eastAsia="Times New Roman" w:hAnsi="Times New Roman" w:cs="Times New Roman"/>
          <w:color w:val="000000"/>
          <w:lang w:eastAsia="ru-RU"/>
        </w:rPr>
        <w:t>Медын</w:t>
      </w:r>
      <w:r w:rsidRPr="00734135">
        <w:rPr>
          <w:rFonts w:ascii="Times New Roman" w:eastAsia="Times New Roman" w:hAnsi="Times New Roman" w:cs="Times New Roman"/>
          <w:color w:val="000000"/>
          <w:lang w:eastAsia="ru-RU"/>
        </w:rPr>
        <w:t>ский район»</w:t>
      </w:r>
      <w:r w:rsidR="009F5418" w:rsidRPr="00734135">
        <w:rPr>
          <w:rFonts w:ascii="Times New Roman" w:eastAsia="Times New Roman" w:hAnsi="Times New Roman" w:cs="Times New Roman"/>
          <w:color w:val="000000"/>
          <w:lang w:eastAsia="ru-RU"/>
        </w:rPr>
        <w:t>,</w:t>
      </w:r>
      <w:r w:rsidRPr="00734135">
        <w:rPr>
          <w:rFonts w:ascii="Times New Roman" w:eastAsia="Times New Roman" w:hAnsi="Times New Roman" w:cs="Times New Roman"/>
          <w:color w:val="000000"/>
          <w:lang w:eastAsia="ru-RU"/>
        </w:rPr>
        <w:t xml:space="preserve"> </w:t>
      </w:r>
      <w:proofErr w:type="gramStart"/>
      <w:r w:rsidRPr="00734135">
        <w:rPr>
          <w:rFonts w:ascii="Times New Roman" w:eastAsia="Times New Roman" w:hAnsi="Times New Roman" w:cs="Times New Roman"/>
          <w:color w:val="000000"/>
          <w:lang w:eastAsia="ru-RU"/>
        </w:rPr>
        <w:t>перед</w:t>
      </w:r>
      <w:proofErr w:type="gramEnd"/>
      <w:r w:rsidRPr="00734135">
        <w:rPr>
          <w:rFonts w:ascii="Times New Roman" w:eastAsia="Times New Roman" w:hAnsi="Times New Roman" w:cs="Times New Roman"/>
          <w:color w:val="000000"/>
          <w:lang w:eastAsia="ru-RU"/>
        </w:rPr>
        <w:t xml:space="preserve"> которыми обязательства местных бюджетов выполняют организации в соответствии с соглашениями о </w:t>
      </w:r>
      <w:r w:rsidR="009446E1" w:rsidRPr="00734135">
        <w:rPr>
          <w:rFonts w:ascii="Times New Roman" w:eastAsia="Times New Roman" w:hAnsi="Times New Roman" w:cs="Times New Roman"/>
          <w:color w:val="000000"/>
          <w:lang w:eastAsia="ru-RU"/>
        </w:rPr>
        <w:t>со</w:t>
      </w:r>
      <w:r w:rsidR="009F5418" w:rsidRPr="00734135">
        <w:rPr>
          <w:rFonts w:ascii="Times New Roman" w:eastAsia="Times New Roman" w:hAnsi="Times New Roman" w:cs="Times New Roman"/>
          <w:color w:val="000000"/>
          <w:lang w:eastAsia="ru-RU"/>
        </w:rPr>
        <w:t>финансировании</w:t>
      </w:r>
      <w:r w:rsidRPr="00734135">
        <w:rPr>
          <w:rFonts w:ascii="Times New Roman" w:eastAsia="Times New Roman" w:hAnsi="Times New Roman" w:cs="Times New Roman"/>
          <w:color w:val="000000"/>
          <w:lang w:eastAsia="ru-RU"/>
        </w:rPr>
        <w:t xml:space="preserve"> указанной </w:t>
      </w:r>
      <w:r w:rsidR="009F5418" w:rsidRPr="00734135">
        <w:rPr>
          <w:rFonts w:ascii="Times New Roman" w:eastAsia="Times New Roman" w:hAnsi="Times New Roman" w:cs="Times New Roman"/>
          <w:color w:val="000000"/>
          <w:lang w:eastAsia="ru-RU"/>
        </w:rPr>
        <w:t>подпрограммы с А</w:t>
      </w:r>
      <w:r w:rsidRPr="00734135">
        <w:rPr>
          <w:rFonts w:ascii="Times New Roman" w:eastAsia="Times New Roman" w:hAnsi="Times New Roman" w:cs="Times New Roman"/>
          <w:color w:val="000000"/>
          <w:lang w:eastAsia="ru-RU"/>
        </w:rPr>
        <w:t>дминистрацией;</w:t>
      </w:r>
    </w:p>
    <w:p w:rsidR="00D543DE" w:rsidRPr="00734135" w:rsidRDefault="00D543DE" w:rsidP="00DA7405">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направляет проект сформированного списка участников подпрограммы на согласование в установленном порядке;</w:t>
      </w:r>
    </w:p>
    <w:p w:rsidR="00D543DE" w:rsidRPr="00734135" w:rsidRDefault="00D543DE" w:rsidP="00DA7405">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направляет проект сформированного списка</w:t>
      </w:r>
      <w:r w:rsidR="009F5418" w:rsidRPr="00734135">
        <w:rPr>
          <w:rFonts w:ascii="Times New Roman" w:eastAsia="Times New Roman" w:hAnsi="Times New Roman" w:cs="Times New Roman"/>
          <w:color w:val="000000"/>
          <w:lang w:eastAsia="ru-RU"/>
        </w:rPr>
        <w:t xml:space="preserve"> участников подпрограммы Главе А</w:t>
      </w:r>
      <w:r w:rsidRPr="00734135">
        <w:rPr>
          <w:rFonts w:ascii="Times New Roman" w:eastAsia="Times New Roman" w:hAnsi="Times New Roman" w:cs="Times New Roman"/>
          <w:color w:val="000000"/>
          <w:lang w:eastAsia="ru-RU"/>
        </w:rPr>
        <w:t>дминистрации для утверждения.</w:t>
      </w:r>
    </w:p>
    <w:p w:rsidR="00D543DE" w:rsidRPr="00734135" w:rsidRDefault="009F5418" w:rsidP="00DA7405">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w:t>
      </w:r>
      <w:r w:rsidR="00D543DE" w:rsidRPr="00734135">
        <w:rPr>
          <w:rFonts w:ascii="Times New Roman" w:eastAsia="Times New Roman" w:hAnsi="Times New Roman" w:cs="Times New Roman"/>
          <w:color w:val="000000"/>
          <w:lang w:eastAsia="ru-RU"/>
        </w:rPr>
        <w:t>Проект сформированного списка участников подпрограммы в порядке делопроизводства рассмат</w:t>
      </w:r>
      <w:r w:rsidRPr="00734135">
        <w:rPr>
          <w:rFonts w:ascii="Times New Roman" w:eastAsia="Times New Roman" w:hAnsi="Times New Roman" w:cs="Times New Roman"/>
          <w:color w:val="000000"/>
          <w:lang w:eastAsia="ru-RU"/>
        </w:rPr>
        <w:t>ривается и утверждается Главой А</w:t>
      </w:r>
      <w:r w:rsidR="00D543DE" w:rsidRPr="00734135">
        <w:rPr>
          <w:rFonts w:ascii="Times New Roman" w:eastAsia="Times New Roman" w:hAnsi="Times New Roman" w:cs="Times New Roman"/>
          <w:color w:val="000000"/>
          <w:lang w:eastAsia="ru-RU"/>
        </w:rPr>
        <w:t>дминистрации.</w:t>
      </w:r>
    </w:p>
    <w:p w:rsidR="00D543DE" w:rsidRPr="00734135" w:rsidRDefault="009F5418" w:rsidP="00DA7405">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w:t>
      </w:r>
      <w:r w:rsidR="00D543DE" w:rsidRPr="00734135">
        <w:rPr>
          <w:rFonts w:ascii="Times New Roman" w:eastAsia="Times New Roman" w:hAnsi="Times New Roman" w:cs="Times New Roman"/>
          <w:color w:val="000000"/>
          <w:lang w:eastAsia="ru-RU"/>
        </w:rPr>
        <w:t xml:space="preserve">Список участников подпрограммы формируется до 1 </w:t>
      </w:r>
      <w:r w:rsidRPr="00734135">
        <w:rPr>
          <w:rFonts w:ascii="Times New Roman" w:eastAsia="Times New Roman" w:hAnsi="Times New Roman" w:cs="Times New Roman"/>
          <w:color w:val="000000"/>
          <w:lang w:eastAsia="ru-RU"/>
        </w:rPr>
        <w:t>июня</w:t>
      </w:r>
      <w:r w:rsidR="00D543DE" w:rsidRPr="00734135">
        <w:rPr>
          <w:rFonts w:ascii="Times New Roman" w:eastAsia="Times New Roman" w:hAnsi="Times New Roman" w:cs="Times New Roman"/>
          <w:color w:val="000000"/>
          <w:lang w:eastAsia="ru-RU"/>
        </w:rPr>
        <w:t xml:space="preserve"> года, предшествующего </w:t>
      </w:r>
      <w:proofErr w:type="gramStart"/>
      <w:r w:rsidR="00D543DE" w:rsidRPr="00734135">
        <w:rPr>
          <w:rFonts w:ascii="Times New Roman" w:eastAsia="Times New Roman" w:hAnsi="Times New Roman" w:cs="Times New Roman"/>
          <w:color w:val="000000"/>
          <w:lang w:eastAsia="ru-RU"/>
        </w:rPr>
        <w:t>планируемому</w:t>
      </w:r>
      <w:proofErr w:type="gramEnd"/>
      <w:r w:rsidR="00D543DE" w:rsidRPr="00734135">
        <w:rPr>
          <w:rFonts w:ascii="Times New Roman" w:eastAsia="Times New Roman" w:hAnsi="Times New Roman" w:cs="Times New Roman"/>
          <w:color w:val="000000"/>
          <w:lang w:eastAsia="ru-RU"/>
        </w:rPr>
        <w:t>.</w:t>
      </w:r>
    </w:p>
    <w:p w:rsidR="00D543DE" w:rsidRPr="00734135" w:rsidRDefault="009F5418" w:rsidP="00DA7405">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w:t>
      </w:r>
      <w:r w:rsidR="00D543DE" w:rsidRPr="00734135">
        <w:rPr>
          <w:rFonts w:ascii="Times New Roman" w:eastAsia="Times New Roman" w:hAnsi="Times New Roman" w:cs="Times New Roman"/>
          <w:color w:val="000000"/>
          <w:lang w:eastAsia="ru-RU"/>
        </w:rPr>
        <w:t xml:space="preserve">Результатом исполнения данной административной процедуры является сформированный список участников подпрограммы, изъявивших желание получить социальную выплату в планируемом году по муниципальному </w:t>
      </w:r>
      <w:r w:rsidRPr="00734135">
        <w:rPr>
          <w:rFonts w:ascii="Times New Roman" w:eastAsia="Times New Roman" w:hAnsi="Times New Roman" w:cs="Times New Roman"/>
          <w:color w:val="000000"/>
          <w:lang w:eastAsia="ru-RU"/>
        </w:rPr>
        <w:t>району «Медын</w:t>
      </w:r>
      <w:r w:rsidR="00D543DE" w:rsidRPr="00734135">
        <w:rPr>
          <w:rFonts w:ascii="Times New Roman" w:eastAsia="Times New Roman" w:hAnsi="Times New Roman" w:cs="Times New Roman"/>
          <w:color w:val="000000"/>
          <w:lang w:eastAsia="ru-RU"/>
        </w:rPr>
        <w:t>ский район».</w:t>
      </w:r>
    </w:p>
    <w:p w:rsidR="009446E1" w:rsidRPr="00734135" w:rsidRDefault="009446E1" w:rsidP="0004360C">
      <w:pPr>
        <w:pStyle w:val="ad"/>
        <w:numPr>
          <w:ilvl w:val="1"/>
          <w:numId w:val="10"/>
        </w:num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Оформление и выдача свидетельства либо отказ в его выдаче.</w:t>
      </w:r>
    </w:p>
    <w:p w:rsidR="009446E1" w:rsidRPr="00734135" w:rsidRDefault="009446E1" w:rsidP="009446E1">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Основанием для начала административной процедуры является поступление средств из бюджета Калужской области в местный бюджет, предназначенных для предоставления социальных выплат.</w:t>
      </w:r>
    </w:p>
    <w:p w:rsidR="009446E1" w:rsidRPr="00734135" w:rsidRDefault="009446E1" w:rsidP="009446E1">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w:t>
      </w:r>
      <w:proofErr w:type="gramStart"/>
      <w:r w:rsidRPr="00734135">
        <w:rPr>
          <w:rFonts w:ascii="Times New Roman" w:eastAsia="Times New Roman" w:hAnsi="Times New Roman" w:cs="Times New Roman"/>
          <w:color w:val="000000"/>
          <w:lang w:eastAsia="ru-RU"/>
        </w:rPr>
        <w:t xml:space="preserve">Специалист Отдела </w:t>
      </w:r>
      <w:r w:rsidR="001606C2" w:rsidRPr="00734135">
        <w:rPr>
          <w:rFonts w:ascii="Times New Roman" w:eastAsia="Times New Roman" w:hAnsi="Times New Roman" w:cs="Times New Roman"/>
          <w:color w:val="000000"/>
          <w:lang w:eastAsia="ru-RU"/>
        </w:rPr>
        <w:t xml:space="preserve">в течение 5 рабочих дней </w:t>
      </w:r>
      <w:r w:rsidRPr="00734135">
        <w:rPr>
          <w:rFonts w:ascii="Times New Roman" w:eastAsia="Times New Roman" w:hAnsi="Times New Roman" w:cs="Times New Roman"/>
          <w:color w:val="000000"/>
          <w:lang w:eastAsia="ru-RU"/>
        </w:rPr>
        <w:t>с момента по</w:t>
      </w:r>
      <w:r w:rsidR="001606C2" w:rsidRPr="00734135">
        <w:rPr>
          <w:rFonts w:ascii="Times New Roman" w:eastAsia="Times New Roman" w:hAnsi="Times New Roman" w:cs="Times New Roman"/>
          <w:color w:val="000000"/>
          <w:lang w:eastAsia="ru-RU"/>
        </w:rPr>
        <w:t>лучения уведомления о лимитах бюджетных обязательств, предусмотренных на предоставление социальных выплат</w:t>
      </w:r>
      <w:r w:rsidRPr="00734135">
        <w:rPr>
          <w:rFonts w:ascii="Times New Roman" w:eastAsia="Times New Roman" w:hAnsi="Times New Roman" w:cs="Times New Roman"/>
          <w:color w:val="000000"/>
          <w:lang w:eastAsia="ru-RU"/>
        </w:rPr>
        <w:t xml:space="preserve"> из бюджета Калужской области</w:t>
      </w:r>
      <w:r w:rsidR="001606C2" w:rsidRPr="00734135">
        <w:rPr>
          <w:rFonts w:ascii="Times New Roman" w:eastAsia="Times New Roman" w:hAnsi="Times New Roman" w:cs="Times New Roman"/>
          <w:color w:val="000000"/>
          <w:lang w:eastAsia="ru-RU"/>
        </w:rPr>
        <w:t>,</w:t>
      </w:r>
      <w:r w:rsidRPr="00734135">
        <w:rPr>
          <w:rFonts w:ascii="Times New Roman" w:eastAsia="Times New Roman" w:hAnsi="Times New Roman" w:cs="Times New Roman"/>
          <w:color w:val="000000"/>
          <w:lang w:eastAsia="ru-RU"/>
        </w:rPr>
        <w:t xml:space="preserve"> письменно уведомляет молодых семей - претендентов на получение социальных выплат в планируе</w:t>
      </w:r>
      <w:r w:rsidR="001606C2" w:rsidRPr="00734135">
        <w:rPr>
          <w:rFonts w:ascii="Times New Roman" w:eastAsia="Times New Roman" w:hAnsi="Times New Roman" w:cs="Times New Roman"/>
          <w:color w:val="000000"/>
          <w:lang w:eastAsia="ru-RU"/>
        </w:rPr>
        <w:t xml:space="preserve">мом году (далее - претенденты) </w:t>
      </w:r>
      <w:r w:rsidRPr="00734135">
        <w:rPr>
          <w:rFonts w:ascii="Times New Roman" w:eastAsia="Times New Roman" w:hAnsi="Times New Roman" w:cs="Times New Roman"/>
          <w:color w:val="000000"/>
          <w:lang w:eastAsia="ru-RU"/>
        </w:rPr>
        <w:t xml:space="preserve">о необходимости предоставления в Отдел документов для получения свидетельства и документов, указанных в </w:t>
      </w:r>
      <w:r w:rsidR="001606C2" w:rsidRPr="00734135">
        <w:rPr>
          <w:rFonts w:ascii="Times New Roman" w:eastAsia="Times New Roman" w:hAnsi="Times New Roman" w:cs="Times New Roman"/>
          <w:color w:val="000000"/>
          <w:lang w:eastAsia="ru-RU"/>
        </w:rPr>
        <w:t>подпункте 2.6.</w:t>
      </w:r>
      <w:r w:rsidR="00A8394C" w:rsidRPr="00734135">
        <w:rPr>
          <w:rFonts w:ascii="Times New Roman" w:eastAsia="Times New Roman" w:hAnsi="Times New Roman" w:cs="Times New Roman"/>
          <w:color w:val="000000"/>
          <w:lang w:eastAsia="ru-RU"/>
        </w:rPr>
        <w:t>3</w:t>
      </w:r>
      <w:r w:rsidR="001606C2" w:rsidRPr="00734135">
        <w:rPr>
          <w:rFonts w:ascii="Times New Roman" w:eastAsia="Times New Roman" w:hAnsi="Times New Roman" w:cs="Times New Roman"/>
          <w:color w:val="000000"/>
          <w:lang w:eastAsia="ru-RU"/>
        </w:rPr>
        <w:t xml:space="preserve"> пункта</w:t>
      </w:r>
      <w:r w:rsidRPr="00734135">
        <w:rPr>
          <w:rFonts w:ascii="Times New Roman" w:eastAsia="Times New Roman" w:hAnsi="Times New Roman" w:cs="Times New Roman"/>
          <w:color w:val="000000"/>
          <w:lang w:eastAsia="ru-RU"/>
        </w:rPr>
        <w:t xml:space="preserve"> 2.</w:t>
      </w:r>
      <w:r w:rsidR="001606C2" w:rsidRPr="00734135">
        <w:rPr>
          <w:rFonts w:ascii="Times New Roman" w:eastAsia="Times New Roman" w:hAnsi="Times New Roman" w:cs="Times New Roman"/>
          <w:color w:val="000000"/>
          <w:lang w:eastAsia="ru-RU"/>
        </w:rPr>
        <w:t>6</w:t>
      </w:r>
      <w:r w:rsidRPr="00734135">
        <w:rPr>
          <w:rFonts w:ascii="Times New Roman" w:eastAsia="Times New Roman" w:hAnsi="Times New Roman" w:cs="Times New Roman"/>
          <w:color w:val="000000"/>
          <w:lang w:eastAsia="ru-RU"/>
        </w:rPr>
        <w:t>.</w:t>
      </w:r>
      <w:proofErr w:type="gramEnd"/>
      <w:r w:rsidRPr="00734135">
        <w:rPr>
          <w:rFonts w:ascii="Times New Roman" w:eastAsia="Times New Roman" w:hAnsi="Times New Roman" w:cs="Times New Roman"/>
          <w:color w:val="000000"/>
          <w:lang w:eastAsia="ru-RU"/>
        </w:rPr>
        <w:t xml:space="preserve"> </w:t>
      </w:r>
      <w:r w:rsidR="001606C2" w:rsidRPr="00734135">
        <w:rPr>
          <w:rFonts w:ascii="Times New Roman" w:eastAsia="Times New Roman" w:hAnsi="Times New Roman" w:cs="Times New Roman"/>
          <w:color w:val="000000"/>
          <w:lang w:eastAsia="ru-RU"/>
        </w:rPr>
        <w:t>Р</w:t>
      </w:r>
      <w:r w:rsidRPr="00734135">
        <w:rPr>
          <w:rFonts w:ascii="Times New Roman" w:eastAsia="Times New Roman" w:hAnsi="Times New Roman" w:cs="Times New Roman"/>
          <w:color w:val="000000"/>
          <w:lang w:eastAsia="ru-RU"/>
        </w:rPr>
        <w:t>егламента и разъясняет порядок и условия получения и использования социальной выплаты, предоставляемой по этому свидетельству.</w:t>
      </w:r>
    </w:p>
    <w:p w:rsidR="009446E1" w:rsidRPr="00734135" w:rsidRDefault="001606C2" w:rsidP="009446E1">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w:t>
      </w:r>
      <w:r w:rsidR="009446E1" w:rsidRPr="00734135">
        <w:rPr>
          <w:rFonts w:ascii="Times New Roman" w:eastAsia="Times New Roman" w:hAnsi="Times New Roman" w:cs="Times New Roman"/>
          <w:color w:val="000000"/>
          <w:lang w:eastAsia="ru-RU"/>
        </w:rPr>
        <w:t>Основанием для приема заявления о выдаче свидетельства и документов, указанных в  пункте</w:t>
      </w:r>
      <w:r w:rsidR="009446E1" w:rsidRPr="00734135">
        <w:rPr>
          <w:rFonts w:ascii="Times New Roman" w:eastAsia="Times New Roman" w:hAnsi="Times New Roman" w:cs="Times New Roman"/>
          <w:b/>
          <w:bCs/>
          <w:color w:val="000000"/>
          <w:lang w:eastAsia="ru-RU"/>
        </w:rPr>
        <w:t xml:space="preserve"> </w:t>
      </w:r>
      <w:r w:rsidR="00F65192" w:rsidRPr="00734135">
        <w:rPr>
          <w:rFonts w:ascii="Times New Roman" w:eastAsia="Times New Roman" w:hAnsi="Times New Roman" w:cs="Times New Roman"/>
          <w:color w:val="000000"/>
          <w:lang w:eastAsia="ru-RU"/>
        </w:rPr>
        <w:t>2.6</w:t>
      </w:r>
      <w:r w:rsidR="009446E1" w:rsidRPr="00734135">
        <w:rPr>
          <w:rFonts w:ascii="Times New Roman" w:eastAsia="Times New Roman" w:hAnsi="Times New Roman" w:cs="Times New Roman"/>
          <w:color w:val="000000"/>
          <w:lang w:eastAsia="ru-RU"/>
        </w:rPr>
        <w:t>.</w:t>
      </w:r>
      <w:r w:rsidR="009446E1" w:rsidRPr="00734135">
        <w:rPr>
          <w:rFonts w:ascii="Times New Roman" w:eastAsia="Times New Roman" w:hAnsi="Times New Roman" w:cs="Times New Roman"/>
          <w:b/>
          <w:bCs/>
          <w:color w:val="000000"/>
          <w:lang w:eastAsia="ru-RU"/>
        </w:rPr>
        <w:t xml:space="preserve"> </w:t>
      </w:r>
      <w:r w:rsidR="00F65192" w:rsidRPr="00734135">
        <w:rPr>
          <w:rFonts w:ascii="Times New Roman" w:eastAsia="Times New Roman" w:hAnsi="Times New Roman" w:cs="Times New Roman"/>
          <w:b/>
          <w:bCs/>
          <w:color w:val="000000"/>
          <w:lang w:eastAsia="ru-RU"/>
        </w:rPr>
        <w:t>Р</w:t>
      </w:r>
      <w:r w:rsidR="009446E1" w:rsidRPr="00734135">
        <w:rPr>
          <w:rFonts w:ascii="Times New Roman" w:eastAsia="Times New Roman" w:hAnsi="Times New Roman" w:cs="Times New Roman"/>
          <w:color w:val="000000"/>
          <w:lang w:eastAsia="ru-RU"/>
        </w:rPr>
        <w:t>егламента, и их регистрации служит личное обращение</w:t>
      </w:r>
      <w:r w:rsidR="00F65192" w:rsidRPr="00734135">
        <w:rPr>
          <w:rFonts w:ascii="Times New Roman" w:eastAsia="Times New Roman" w:hAnsi="Times New Roman" w:cs="Times New Roman"/>
          <w:color w:val="000000"/>
          <w:lang w:eastAsia="ru-RU"/>
        </w:rPr>
        <w:t xml:space="preserve"> претендента к специалисту Отдела</w:t>
      </w:r>
      <w:r w:rsidR="009446E1" w:rsidRPr="00734135">
        <w:rPr>
          <w:rFonts w:ascii="Times New Roman" w:eastAsia="Times New Roman" w:hAnsi="Times New Roman" w:cs="Times New Roman"/>
          <w:color w:val="000000"/>
          <w:lang w:eastAsia="ru-RU"/>
        </w:rPr>
        <w:t>, либо получение заявления о выдаче свидетельства и документов по почте, в том числе по электронной почте.</w:t>
      </w:r>
    </w:p>
    <w:p w:rsidR="009446E1" w:rsidRPr="00734135" w:rsidRDefault="00F65192" w:rsidP="009446E1">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Специалист Отдела</w:t>
      </w:r>
      <w:r w:rsidR="009446E1" w:rsidRPr="00734135">
        <w:rPr>
          <w:rFonts w:ascii="Times New Roman" w:eastAsia="Times New Roman" w:hAnsi="Times New Roman" w:cs="Times New Roman"/>
          <w:color w:val="000000"/>
          <w:lang w:eastAsia="ru-RU"/>
        </w:rPr>
        <w:t>, принимает заявление о выдаче свидетельства и документы, выполняя при этом следующие действия:</w:t>
      </w:r>
    </w:p>
    <w:p w:rsidR="009446E1" w:rsidRPr="00734135" w:rsidRDefault="009446E1" w:rsidP="009446E1">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устанавливает личность претендента (в случае личного обращения претендента);</w:t>
      </w:r>
    </w:p>
    <w:p w:rsidR="009446E1" w:rsidRPr="00734135" w:rsidRDefault="00F65192" w:rsidP="009446E1">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проверяет</w:t>
      </w:r>
      <w:r w:rsidR="009446E1" w:rsidRPr="00734135">
        <w:rPr>
          <w:rFonts w:ascii="Times New Roman" w:eastAsia="Times New Roman" w:hAnsi="Times New Roman" w:cs="Times New Roman"/>
          <w:color w:val="000000"/>
          <w:lang w:eastAsia="ru-RU"/>
        </w:rPr>
        <w:t xml:space="preserve"> заявление о выдаче свидетельства и документы (в случае личного обращения);</w:t>
      </w:r>
    </w:p>
    <w:p w:rsidR="009446E1" w:rsidRPr="00734135" w:rsidRDefault="009446E1" w:rsidP="009446E1">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w:t>
      </w:r>
      <w:r w:rsidR="00F65192" w:rsidRPr="00734135">
        <w:rPr>
          <w:rFonts w:ascii="Times New Roman" w:eastAsia="Times New Roman" w:hAnsi="Times New Roman" w:cs="Times New Roman"/>
          <w:color w:val="000000"/>
          <w:lang w:eastAsia="ru-RU"/>
        </w:rPr>
        <w:t>направляет заявление и документы секретарю Администрации для регистрации в журнале входящей документации</w:t>
      </w:r>
      <w:r w:rsidRPr="00734135">
        <w:rPr>
          <w:rFonts w:ascii="Times New Roman" w:eastAsia="Times New Roman" w:hAnsi="Times New Roman" w:cs="Times New Roman"/>
          <w:color w:val="000000"/>
          <w:lang w:eastAsia="ru-RU"/>
        </w:rPr>
        <w:t>;</w:t>
      </w:r>
    </w:p>
    <w:p w:rsidR="009446E1" w:rsidRPr="00734135" w:rsidRDefault="009446E1" w:rsidP="009446E1">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в случае подачи заявления о выдаче свидетельства и документов посредством почты - </w:t>
      </w:r>
      <w:r w:rsidR="00F65192" w:rsidRPr="00734135">
        <w:rPr>
          <w:rFonts w:ascii="Times New Roman" w:eastAsia="Times New Roman" w:hAnsi="Times New Roman" w:cs="Times New Roman"/>
          <w:color w:val="000000"/>
          <w:lang w:eastAsia="ru-RU"/>
        </w:rPr>
        <w:t>направляе</w:t>
      </w:r>
      <w:r w:rsidRPr="00734135">
        <w:rPr>
          <w:rFonts w:ascii="Times New Roman" w:eastAsia="Times New Roman" w:hAnsi="Times New Roman" w:cs="Times New Roman"/>
          <w:color w:val="000000"/>
          <w:lang w:eastAsia="ru-RU"/>
        </w:rPr>
        <w:t>т их</w:t>
      </w:r>
      <w:r w:rsidR="00F65192" w:rsidRPr="00734135">
        <w:rPr>
          <w:rFonts w:ascii="Times New Roman" w:eastAsia="Times New Roman" w:hAnsi="Times New Roman" w:cs="Times New Roman"/>
          <w:color w:val="000000"/>
          <w:lang w:eastAsia="ru-RU"/>
        </w:rPr>
        <w:t xml:space="preserve"> секретарю Администрации</w:t>
      </w:r>
      <w:r w:rsidRPr="00734135">
        <w:rPr>
          <w:rFonts w:ascii="Times New Roman" w:eastAsia="Times New Roman" w:hAnsi="Times New Roman" w:cs="Times New Roman"/>
          <w:color w:val="000000"/>
          <w:lang w:eastAsia="ru-RU"/>
        </w:rPr>
        <w:t xml:space="preserve"> </w:t>
      </w:r>
      <w:r w:rsidR="00F65192" w:rsidRPr="00734135">
        <w:rPr>
          <w:rFonts w:ascii="Times New Roman" w:eastAsia="Times New Roman" w:hAnsi="Times New Roman" w:cs="Times New Roman"/>
          <w:color w:val="000000"/>
          <w:lang w:eastAsia="ru-RU"/>
        </w:rPr>
        <w:t>для регистрации</w:t>
      </w:r>
      <w:r w:rsidRPr="00734135">
        <w:rPr>
          <w:rFonts w:ascii="Times New Roman" w:eastAsia="Times New Roman" w:hAnsi="Times New Roman" w:cs="Times New Roman"/>
          <w:color w:val="000000"/>
          <w:lang w:eastAsia="ru-RU"/>
        </w:rPr>
        <w:t xml:space="preserve"> в журнале входящей документации;</w:t>
      </w:r>
    </w:p>
    <w:p w:rsidR="009446E1" w:rsidRPr="00734135" w:rsidRDefault="009446E1" w:rsidP="009446E1">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в случае подачи заявления о выдаче свидетельства и документов посредством средств электронной передачи данных - распечатывает поступившие заявление и документы и </w:t>
      </w:r>
      <w:r w:rsidR="00F65192" w:rsidRPr="00734135">
        <w:rPr>
          <w:rFonts w:ascii="Times New Roman" w:eastAsia="Times New Roman" w:hAnsi="Times New Roman" w:cs="Times New Roman"/>
          <w:color w:val="000000"/>
          <w:lang w:eastAsia="ru-RU"/>
        </w:rPr>
        <w:t>направляет секретарю Администрации для регистрации в журнале</w:t>
      </w:r>
      <w:r w:rsidRPr="00734135">
        <w:rPr>
          <w:rFonts w:ascii="Times New Roman" w:eastAsia="Times New Roman" w:hAnsi="Times New Roman" w:cs="Times New Roman"/>
          <w:color w:val="000000"/>
          <w:lang w:eastAsia="ru-RU"/>
        </w:rPr>
        <w:t xml:space="preserve"> входящей документации;</w:t>
      </w:r>
    </w:p>
    <w:p w:rsidR="009446E1" w:rsidRPr="00734135" w:rsidRDefault="009446E1" w:rsidP="009446E1">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w:t>
      </w:r>
      <w:r w:rsidR="009421CD" w:rsidRPr="00734135">
        <w:rPr>
          <w:rFonts w:ascii="Times New Roman" w:eastAsia="Times New Roman" w:hAnsi="Times New Roman" w:cs="Times New Roman"/>
          <w:color w:val="000000"/>
          <w:lang w:eastAsia="ru-RU"/>
        </w:rPr>
        <w:t>после регистрации секретарь</w:t>
      </w:r>
      <w:r w:rsidR="00F65192" w:rsidRPr="00734135">
        <w:rPr>
          <w:rFonts w:ascii="Times New Roman" w:eastAsia="Times New Roman" w:hAnsi="Times New Roman" w:cs="Times New Roman"/>
          <w:color w:val="000000"/>
          <w:lang w:eastAsia="ru-RU"/>
        </w:rPr>
        <w:t xml:space="preserve"> обеспечивает предоставлени</w:t>
      </w:r>
      <w:r w:rsidR="009421CD" w:rsidRPr="00734135">
        <w:rPr>
          <w:rFonts w:ascii="Times New Roman" w:eastAsia="Times New Roman" w:hAnsi="Times New Roman" w:cs="Times New Roman"/>
          <w:color w:val="000000"/>
          <w:lang w:eastAsia="ru-RU"/>
        </w:rPr>
        <w:t>е</w:t>
      </w:r>
      <w:r w:rsidR="00F65192" w:rsidRPr="00734135">
        <w:rPr>
          <w:rFonts w:ascii="Times New Roman" w:eastAsia="Times New Roman" w:hAnsi="Times New Roman" w:cs="Times New Roman"/>
          <w:color w:val="000000"/>
          <w:lang w:eastAsia="ru-RU"/>
        </w:rPr>
        <w:t xml:space="preserve"> документов Главе Администрации</w:t>
      </w:r>
      <w:r w:rsidRPr="00734135">
        <w:rPr>
          <w:rFonts w:ascii="Times New Roman" w:eastAsia="Times New Roman" w:hAnsi="Times New Roman" w:cs="Times New Roman"/>
          <w:color w:val="000000"/>
          <w:lang w:eastAsia="ru-RU"/>
        </w:rPr>
        <w:t xml:space="preserve"> для наложения резолюции в порядке делопроизводства.</w:t>
      </w:r>
    </w:p>
    <w:p w:rsidR="009446E1" w:rsidRPr="00734135" w:rsidRDefault="00F65192" w:rsidP="009446E1">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w:t>
      </w:r>
      <w:r w:rsidR="009446E1" w:rsidRPr="00734135">
        <w:rPr>
          <w:rFonts w:ascii="Times New Roman" w:eastAsia="Times New Roman" w:hAnsi="Times New Roman" w:cs="Times New Roman"/>
          <w:color w:val="000000"/>
          <w:lang w:eastAsia="ru-RU"/>
        </w:rPr>
        <w:t xml:space="preserve">После получения визы </w:t>
      </w:r>
      <w:r w:rsidRPr="00734135">
        <w:rPr>
          <w:rFonts w:ascii="Times New Roman" w:eastAsia="Times New Roman" w:hAnsi="Times New Roman" w:cs="Times New Roman"/>
          <w:color w:val="000000"/>
          <w:lang w:eastAsia="ru-RU"/>
        </w:rPr>
        <w:t>Главы Администрации</w:t>
      </w:r>
      <w:r w:rsidR="009446E1" w:rsidRPr="00734135">
        <w:rPr>
          <w:rFonts w:ascii="Times New Roman" w:eastAsia="Times New Roman" w:hAnsi="Times New Roman" w:cs="Times New Roman"/>
          <w:color w:val="000000"/>
          <w:lang w:eastAsia="ru-RU"/>
        </w:rPr>
        <w:t xml:space="preserve"> </w:t>
      </w:r>
      <w:r w:rsidRPr="00734135">
        <w:rPr>
          <w:rFonts w:ascii="Times New Roman" w:eastAsia="Times New Roman" w:hAnsi="Times New Roman" w:cs="Times New Roman"/>
          <w:color w:val="000000"/>
          <w:lang w:eastAsia="ru-RU"/>
        </w:rPr>
        <w:t>документы поступают в Отдел. Специалист Отдела</w:t>
      </w:r>
      <w:r w:rsidR="009446E1" w:rsidRPr="00734135">
        <w:rPr>
          <w:rFonts w:ascii="Times New Roman" w:eastAsia="Times New Roman" w:hAnsi="Times New Roman" w:cs="Times New Roman"/>
          <w:color w:val="000000"/>
          <w:lang w:eastAsia="ru-RU"/>
        </w:rPr>
        <w:t xml:space="preserve"> в течение 1 рабочего дня проверяет наличие и соответствие документов, требованиям, указанным в  пункте 2.</w:t>
      </w:r>
      <w:r w:rsidRPr="00734135">
        <w:rPr>
          <w:rFonts w:ascii="Times New Roman" w:eastAsia="Times New Roman" w:hAnsi="Times New Roman" w:cs="Times New Roman"/>
          <w:color w:val="000000"/>
          <w:lang w:eastAsia="ru-RU"/>
        </w:rPr>
        <w:t>6</w:t>
      </w:r>
      <w:r w:rsidR="009446E1" w:rsidRPr="00734135">
        <w:rPr>
          <w:rFonts w:ascii="Times New Roman" w:eastAsia="Times New Roman" w:hAnsi="Times New Roman" w:cs="Times New Roman"/>
          <w:color w:val="000000"/>
          <w:lang w:eastAsia="ru-RU"/>
        </w:rPr>
        <w:t>.</w:t>
      </w:r>
      <w:r w:rsidR="009446E1" w:rsidRPr="00734135">
        <w:rPr>
          <w:rFonts w:ascii="Times New Roman" w:eastAsia="Times New Roman" w:hAnsi="Times New Roman" w:cs="Times New Roman"/>
          <w:b/>
          <w:bCs/>
          <w:color w:val="000000"/>
          <w:lang w:eastAsia="ru-RU"/>
        </w:rPr>
        <w:t xml:space="preserve"> </w:t>
      </w:r>
      <w:r w:rsidRPr="00734135">
        <w:rPr>
          <w:rFonts w:ascii="Times New Roman" w:eastAsia="Times New Roman" w:hAnsi="Times New Roman" w:cs="Times New Roman"/>
          <w:color w:val="000000"/>
          <w:lang w:eastAsia="ru-RU"/>
        </w:rPr>
        <w:t>Р</w:t>
      </w:r>
      <w:r w:rsidR="009446E1" w:rsidRPr="00734135">
        <w:rPr>
          <w:rFonts w:ascii="Times New Roman" w:eastAsia="Times New Roman" w:hAnsi="Times New Roman" w:cs="Times New Roman"/>
          <w:color w:val="000000"/>
          <w:lang w:eastAsia="ru-RU"/>
        </w:rPr>
        <w:t>егламента</w:t>
      </w:r>
      <w:r w:rsidR="009446E1" w:rsidRPr="00734135">
        <w:rPr>
          <w:rFonts w:ascii="Times New Roman" w:eastAsia="Times New Roman" w:hAnsi="Times New Roman" w:cs="Times New Roman"/>
          <w:b/>
          <w:bCs/>
          <w:color w:val="000000"/>
          <w:lang w:eastAsia="ru-RU"/>
        </w:rPr>
        <w:t>.</w:t>
      </w:r>
    </w:p>
    <w:p w:rsidR="009446E1" w:rsidRPr="00734135" w:rsidRDefault="00DF1BAF" w:rsidP="009446E1">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w:t>
      </w:r>
      <w:r w:rsidR="009446E1" w:rsidRPr="00734135">
        <w:rPr>
          <w:rFonts w:ascii="Times New Roman" w:eastAsia="Times New Roman" w:hAnsi="Times New Roman" w:cs="Times New Roman"/>
          <w:color w:val="000000"/>
          <w:lang w:eastAsia="ru-RU"/>
        </w:rPr>
        <w:t xml:space="preserve">В случае некомплектности документов, нарушения оговоренного в уведомлении срока предоставления документов, недостоверности сведений представленных претендентом, а так же несоответствия жилого помещения, приобретенного (построенного) с помощью заемных средств санитарным и техническим требованиям </w:t>
      </w:r>
      <w:r w:rsidRPr="00734135">
        <w:rPr>
          <w:rFonts w:ascii="Times New Roman" w:eastAsia="Times New Roman" w:hAnsi="Times New Roman" w:cs="Times New Roman"/>
          <w:color w:val="000000"/>
          <w:lang w:eastAsia="ru-RU"/>
        </w:rPr>
        <w:t>специалист Отдела</w:t>
      </w:r>
      <w:r w:rsidR="009446E1" w:rsidRPr="00734135">
        <w:rPr>
          <w:rFonts w:ascii="Times New Roman" w:eastAsia="Times New Roman" w:hAnsi="Times New Roman" w:cs="Times New Roman"/>
          <w:color w:val="000000"/>
          <w:lang w:eastAsia="ru-RU"/>
        </w:rPr>
        <w:t>:</w:t>
      </w:r>
    </w:p>
    <w:p w:rsidR="009446E1" w:rsidRPr="00734135" w:rsidRDefault="009446E1" w:rsidP="009446E1">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готовит уведомление об отказе в выдаче свидетельства с указанием причин отказа;</w:t>
      </w:r>
    </w:p>
    <w:p w:rsidR="009446E1" w:rsidRPr="00734135" w:rsidRDefault="009446E1" w:rsidP="009446E1">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направляет указанное уведомление об отказе в выдаче свидетельства на согласование </w:t>
      </w:r>
      <w:r w:rsidR="00DF1BAF" w:rsidRPr="00734135">
        <w:rPr>
          <w:rFonts w:ascii="Times New Roman" w:eastAsia="Times New Roman" w:hAnsi="Times New Roman" w:cs="Times New Roman"/>
          <w:color w:val="000000"/>
          <w:lang w:eastAsia="ru-RU"/>
        </w:rPr>
        <w:t xml:space="preserve"> установленном порядке</w:t>
      </w:r>
      <w:r w:rsidRPr="00734135">
        <w:rPr>
          <w:rFonts w:ascii="Times New Roman" w:eastAsia="Times New Roman" w:hAnsi="Times New Roman" w:cs="Times New Roman"/>
          <w:color w:val="000000"/>
          <w:lang w:eastAsia="ru-RU"/>
        </w:rPr>
        <w:t>;</w:t>
      </w:r>
    </w:p>
    <w:p w:rsidR="009446E1" w:rsidRPr="00734135" w:rsidRDefault="009446E1" w:rsidP="009446E1">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направляет уведомление об отказе в выдаче свидетельства Глав</w:t>
      </w:r>
      <w:r w:rsidR="00DF1BAF" w:rsidRPr="00734135">
        <w:rPr>
          <w:rFonts w:ascii="Times New Roman" w:eastAsia="Times New Roman" w:hAnsi="Times New Roman" w:cs="Times New Roman"/>
          <w:color w:val="000000"/>
          <w:lang w:eastAsia="ru-RU"/>
        </w:rPr>
        <w:t>е</w:t>
      </w:r>
      <w:r w:rsidRPr="00734135">
        <w:rPr>
          <w:rFonts w:ascii="Times New Roman" w:eastAsia="Times New Roman" w:hAnsi="Times New Roman" w:cs="Times New Roman"/>
          <w:color w:val="000000"/>
          <w:lang w:eastAsia="ru-RU"/>
        </w:rPr>
        <w:t xml:space="preserve"> </w:t>
      </w:r>
      <w:r w:rsidR="00DF1BAF" w:rsidRPr="00734135">
        <w:rPr>
          <w:rFonts w:ascii="Times New Roman" w:eastAsia="Times New Roman" w:hAnsi="Times New Roman" w:cs="Times New Roman"/>
          <w:color w:val="000000"/>
          <w:lang w:eastAsia="ru-RU"/>
        </w:rPr>
        <w:t>А</w:t>
      </w:r>
      <w:r w:rsidRPr="00734135">
        <w:rPr>
          <w:rFonts w:ascii="Times New Roman" w:eastAsia="Times New Roman" w:hAnsi="Times New Roman" w:cs="Times New Roman"/>
          <w:color w:val="000000"/>
          <w:lang w:eastAsia="ru-RU"/>
        </w:rPr>
        <w:t xml:space="preserve">дминистрации для </w:t>
      </w:r>
      <w:r w:rsidR="00DF1BAF" w:rsidRPr="00734135">
        <w:rPr>
          <w:rFonts w:ascii="Times New Roman" w:eastAsia="Times New Roman" w:hAnsi="Times New Roman" w:cs="Times New Roman"/>
          <w:color w:val="000000"/>
          <w:lang w:eastAsia="ru-RU"/>
        </w:rPr>
        <w:t>подписани</w:t>
      </w:r>
      <w:r w:rsidRPr="00734135">
        <w:rPr>
          <w:rFonts w:ascii="Times New Roman" w:eastAsia="Times New Roman" w:hAnsi="Times New Roman" w:cs="Times New Roman"/>
          <w:color w:val="000000"/>
          <w:lang w:eastAsia="ru-RU"/>
        </w:rPr>
        <w:t>я.</w:t>
      </w:r>
    </w:p>
    <w:p w:rsidR="009446E1" w:rsidRPr="00734135" w:rsidRDefault="00DF1BAF" w:rsidP="009446E1">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lastRenderedPageBreak/>
        <w:t xml:space="preserve">             Специалист</w:t>
      </w:r>
      <w:proofErr w:type="gramStart"/>
      <w:r w:rsidRPr="00734135">
        <w:rPr>
          <w:rFonts w:ascii="Times New Roman" w:eastAsia="Times New Roman" w:hAnsi="Times New Roman" w:cs="Times New Roman"/>
          <w:color w:val="000000"/>
          <w:lang w:eastAsia="ru-RU"/>
        </w:rPr>
        <w:t xml:space="preserve"> О</w:t>
      </w:r>
      <w:proofErr w:type="gramEnd"/>
      <w:r w:rsidRPr="00734135">
        <w:rPr>
          <w:rFonts w:ascii="Times New Roman" w:eastAsia="Times New Roman" w:hAnsi="Times New Roman" w:cs="Times New Roman"/>
          <w:color w:val="000000"/>
          <w:lang w:eastAsia="ru-RU"/>
        </w:rPr>
        <w:t>дела</w:t>
      </w:r>
      <w:r w:rsidR="009446E1" w:rsidRPr="00734135">
        <w:rPr>
          <w:rFonts w:ascii="Times New Roman" w:eastAsia="Times New Roman" w:hAnsi="Times New Roman" w:cs="Times New Roman"/>
          <w:color w:val="000000"/>
          <w:lang w:eastAsia="ru-RU"/>
        </w:rPr>
        <w:t xml:space="preserve"> после подписания Глав</w:t>
      </w:r>
      <w:r w:rsidRPr="00734135">
        <w:rPr>
          <w:rFonts w:ascii="Times New Roman" w:eastAsia="Times New Roman" w:hAnsi="Times New Roman" w:cs="Times New Roman"/>
          <w:color w:val="000000"/>
          <w:lang w:eastAsia="ru-RU"/>
        </w:rPr>
        <w:t>ой</w:t>
      </w:r>
      <w:r w:rsidR="009446E1" w:rsidRPr="00734135">
        <w:rPr>
          <w:rFonts w:ascii="Times New Roman" w:eastAsia="Times New Roman" w:hAnsi="Times New Roman" w:cs="Times New Roman"/>
          <w:color w:val="000000"/>
          <w:lang w:eastAsia="ru-RU"/>
        </w:rPr>
        <w:t xml:space="preserve"> </w:t>
      </w:r>
      <w:r w:rsidRPr="00734135">
        <w:rPr>
          <w:rFonts w:ascii="Times New Roman" w:eastAsia="Times New Roman" w:hAnsi="Times New Roman" w:cs="Times New Roman"/>
          <w:color w:val="000000"/>
          <w:lang w:eastAsia="ru-RU"/>
        </w:rPr>
        <w:t>А</w:t>
      </w:r>
      <w:r w:rsidR="009446E1" w:rsidRPr="00734135">
        <w:rPr>
          <w:rFonts w:ascii="Times New Roman" w:eastAsia="Times New Roman" w:hAnsi="Times New Roman" w:cs="Times New Roman"/>
          <w:color w:val="000000"/>
          <w:lang w:eastAsia="ru-RU"/>
        </w:rPr>
        <w:t>дминистрации уведомления об отказе в выдаче свидетельства в течение 2 рабочих дней со дня его подписания обеспечивает его регистрацию в журнале исходящ</w:t>
      </w:r>
      <w:r w:rsidRPr="00734135">
        <w:rPr>
          <w:rFonts w:ascii="Times New Roman" w:eastAsia="Times New Roman" w:hAnsi="Times New Roman" w:cs="Times New Roman"/>
          <w:color w:val="000000"/>
          <w:lang w:eastAsia="ru-RU"/>
        </w:rPr>
        <w:t>ей корреспонденции и направляет</w:t>
      </w:r>
      <w:r w:rsidR="009446E1" w:rsidRPr="00734135">
        <w:rPr>
          <w:rFonts w:ascii="Times New Roman" w:eastAsia="Times New Roman" w:hAnsi="Times New Roman" w:cs="Times New Roman"/>
          <w:color w:val="000000"/>
          <w:lang w:eastAsia="ru-RU"/>
        </w:rPr>
        <w:t xml:space="preserve"> претенденту по почте (электронной почте) или выдачу лично в руки.</w:t>
      </w:r>
    </w:p>
    <w:p w:rsidR="009446E1" w:rsidRPr="00734135" w:rsidRDefault="00DF1BAF" w:rsidP="009446E1">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w:t>
      </w:r>
      <w:r w:rsidR="009446E1" w:rsidRPr="00734135">
        <w:rPr>
          <w:rFonts w:ascii="Times New Roman" w:eastAsia="Times New Roman" w:hAnsi="Times New Roman" w:cs="Times New Roman"/>
          <w:color w:val="000000"/>
          <w:lang w:eastAsia="ru-RU"/>
        </w:rPr>
        <w:t>В случае соответствия представленных документов перечню документов, указанных в  пункте</w:t>
      </w:r>
      <w:r w:rsidRPr="00734135">
        <w:rPr>
          <w:rFonts w:ascii="Times New Roman" w:eastAsia="Times New Roman" w:hAnsi="Times New Roman" w:cs="Times New Roman"/>
          <w:color w:val="000000"/>
          <w:lang w:eastAsia="ru-RU"/>
        </w:rPr>
        <w:t xml:space="preserve"> 2.6</w:t>
      </w:r>
      <w:r w:rsidR="009446E1" w:rsidRPr="00734135">
        <w:rPr>
          <w:rFonts w:ascii="Times New Roman" w:eastAsia="Times New Roman" w:hAnsi="Times New Roman" w:cs="Times New Roman"/>
          <w:color w:val="000000"/>
          <w:lang w:eastAsia="ru-RU"/>
        </w:rPr>
        <w:t>.</w:t>
      </w:r>
      <w:r w:rsidR="009446E1" w:rsidRPr="00734135">
        <w:rPr>
          <w:rFonts w:ascii="Times New Roman" w:eastAsia="Times New Roman" w:hAnsi="Times New Roman" w:cs="Times New Roman"/>
          <w:b/>
          <w:bCs/>
          <w:color w:val="000000"/>
          <w:lang w:eastAsia="ru-RU"/>
        </w:rPr>
        <w:t xml:space="preserve"> </w:t>
      </w:r>
      <w:r w:rsidRPr="00734135">
        <w:rPr>
          <w:rFonts w:ascii="Times New Roman" w:eastAsia="Times New Roman" w:hAnsi="Times New Roman" w:cs="Times New Roman"/>
          <w:color w:val="000000"/>
          <w:lang w:eastAsia="ru-RU"/>
        </w:rPr>
        <w:t>Р</w:t>
      </w:r>
      <w:r w:rsidR="009446E1" w:rsidRPr="00734135">
        <w:rPr>
          <w:rFonts w:ascii="Times New Roman" w:eastAsia="Times New Roman" w:hAnsi="Times New Roman" w:cs="Times New Roman"/>
          <w:color w:val="000000"/>
          <w:lang w:eastAsia="ru-RU"/>
        </w:rPr>
        <w:t>егламента и отсутствия оснований для отказа в предоставлении государственной услуги, предусмотренных подпунктом  пунктом</w:t>
      </w:r>
      <w:r w:rsidRPr="00734135">
        <w:rPr>
          <w:rFonts w:ascii="Times New Roman" w:eastAsia="Times New Roman" w:hAnsi="Times New Roman" w:cs="Times New Roman"/>
          <w:color w:val="000000"/>
          <w:lang w:eastAsia="ru-RU"/>
        </w:rPr>
        <w:t xml:space="preserve"> 2.7</w:t>
      </w:r>
      <w:r w:rsidR="009446E1" w:rsidRPr="00734135">
        <w:rPr>
          <w:rFonts w:ascii="Times New Roman" w:eastAsia="Times New Roman" w:hAnsi="Times New Roman" w:cs="Times New Roman"/>
          <w:color w:val="000000"/>
          <w:lang w:eastAsia="ru-RU"/>
        </w:rPr>
        <w:t xml:space="preserve">. </w:t>
      </w:r>
      <w:r w:rsidRPr="00734135">
        <w:rPr>
          <w:rFonts w:ascii="Times New Roman" w:eastAsia="Times New Roman" w:hAnsi="Times New Roman" w:cs="Times New Roman"/>
          <w:color w:val="000000"/>
          <w:lang w:eastAsia="ru-RU"/>
        </w:rPr>
        <w:t>Р</w:t>
      </w:r>
      <w:r w:rsidR="009446E1" w:rsidRPr="00734135">
        <w:rPr>
          <w:rFonts w:ascii="Times New Roman" w:eastAsia="Times New Roman" w:hAnsi="Times New Roman" w:cs="Times New Roman"/>
          <w:color w:val="000000"/>
          <w:lang w:eastAsia="ru-RU"/>
        </w:rPr>
        <w:t xml:space="preserve">егламента, </w:t>
      </w:r>
      <w:r w:rsidRPr="00734135">
        <w:rPr>
          <w:rFonts w:ascii="Times New Roman" w:eastAsia="Times New Roman" w:hAnsi="Times New Roman" w:cs="Times New Roman"/>
          <w:color w:val="000000"/>
          <w:lang w:eastAsia="ru-RU"/>
        </w:rPr>
        <w:t>специалист Отдела</w:t>
      </w:r>
      <w:r w:rsidR="009446E1" w:rsidRPr="00734135">
        <w:rPr>
          <w:rFonts w:ascii="Times New Roman" w:eastAsia="Times New Roman" w:hAnsi="Times New Roman" w:cs="Times New Roman"/>
          <w:color w:val="000000"/>
          <w:lang w:eastAsia="ru-RU"/>
        </w:rPr>
        <w:t xml:space="preserve"> в течение 1 рабочего дня:</w:t>
      </w:r>
    </w:p>
    <w:p w:rsidR="009446E1" w:rsidRPr="00734135" w:rsidRDefault="009446E1" w:rsidP="009446E1">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оформляет свидетельство;</w:t>
      </w:r>
    </w:p>
    <w:p w:rsidR="009446E1" w:rsidRPr="00734135" w:rsidRDefault="009446E1" w:rsidP="009446E1">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направляет свидетельство на согла</w:t>
      </w:r>
      <w:r w:rsidR="00DF1BAF" w:rsidRPr="00734135">
        <w:rPr>
          <w:rFonts w:ascii="Times New Roman" w:eastAsia="Times New Roman" w:hAnsi="Times New Roman" w:cs="Times New Roman"/>
          <w:color w:val="000000"/>
          <w:lang w:eastAsia="ru-RU"/>
        </w:rPr>
        <w:t>сование в установленном порядке</w:t>
      </w:r>
      <w:r w:rsidRPr="00734135">
        <w:rPr>
          <w:rFonts w:ascii="Times New Roman" w:eastAsia="Times New Roman" w:hAnsi="Times New Roman" w:cs="Times New Roman"/>
          <w:color w:val="000000"/>
          <w:lang w:eastAsia="ru-RU"/>
        </w:rPr>
        <w:t>;</w:t>
      </w:r>
    </w:p>
    <w:p w:rsidR="009446E1" w:rsidRPr="00734135" w:rsidRDefault="009446E1" w:rsidP="009446E1">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направляет </w:t>
      </w:r>
      <w:r w:rsidR="00DF1BAF" w:rsidRPr="00734135">
        <w:rPr>
          <w:rFonts w:ascii="Times New Roman" w:eastAsia="Times New Roman" w:hAnsi="Times New Roman" w:cs="Times New Roman"/>
          <w:color w:val="000000"/>
          <w:lang w:eastAsia="ru-RU"/>
        </w:rPr>
        <w:t xml:space="preserve">свидетельство </w:t>
      </w:r>
      <w:r w:rsidRPr="00734135">
        <w:rPr>
          <w:rFonts w:ascii="Times New Roman" w:eastAsia="Times New Roman" w:hAnsi="Times New Roman" w:cs="Times New Roman"/>
          <w:color w:val="000000"/>
          <w:lang w:eastAsia="ru-RU"/>
        </w:rPr>
        <w:t xml:space="preserve">на подписание Главе </w:t>
      </w:r>
      <w:r w:rsidR="00DF1BAF" w:rsidRPr="00734135">
        <w:rPr>
          <w:rFonts w:ascii="Times New Roman" w:eastAsia="Times New Roman" w:hAnsi="Times New Roman" w:cs="Times New Roman"/>
          <w:color w:val="000000"/>
          <w:lang w:eastAsia="ru-RU"/>
        </w:rPr>
        <w:t>А</w:t>
      </w:r>
      <w:r w:rsidRPr="00734135">
        <w:rPr>
          <w:rFonts w:ascii="Times New Roman" w:eastAsia="Times New Roman" w:hAnsi="Times New Roman" w:cs="Times New Roman"/>
          <w:color w:val="000000"/>
          <w:lang w:eastAsia="ru-RU"/>
        </w:rPr>
        <w:t xml:space="preserve">дминистрации. </w:t>
      </w:r>
    </w:p>
    <w:p w:rsidR="009446E1" w:rsidRPr="00734135" w:rsidRDefault="00DF1BAF" w:rsidP="009446E1">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Специалист Отдела</w:t>
      </w:r>
      <w:r w:rsidR="009446E1" w:rsidRPr="00734135">
        <w:rPr>
          <w:rFonts w:ascii="Times New Roman" w:eastAsia="Times New Roman" w:hAnsi="Times New Roman" w:cs="Times New Roman"/>
          <w:color w:val="000000"/>
          <w:lang w:eastAsia="ru-RU"/>
        </w:rPr>
        <w:t xml:space="preserve"> после п</w:t>
      </w:r>
      <w:r w:rsidRPr="00734135">
        <w:rPr>
          <w:rFonts w:ascii="Times New Roman" w:eastAsia="Times New Roman" w:hAnsi="Times New Roman" w:cs="Times New Roman"/>
          <w:color w:val="000000"/>
          <w:lang w:eastAsia="ru-RU"/>
        </w:rPr>
        <w:t>одписания свидетельства Главой Администрации</w:t>
      </w:r>
      <w:r w:rsidR="009446E1" w:rsidRPr="00734135">
        <w:rPr>
          <w:rFonts w:ascii="Times New Roman" w:eastAsia="Times New Roman" w:hAnsi="Times New Roman" w:cs="Times New Roman"/>
          <w:color w:val="000000"/>
          <w:lang w:eastAsia="ru-RU"/>
        </w:rPr>
        <w:t>:</w:t>
      </w:r>
    </w:p>
    <w:p w:rsidR="009446E1" w:rsidRPr="00734135" w:rsidRDefault="009446E1" w:rsidP="009446E1">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организует выдачу свидетельства в порядке очередности, определенной сводным списком молодых семей - претендентов на получение социальных выплат. Делается соответствующая отметка в журнале </w:t>
      </w:r>
      <w:r w:rsidR="00DF1BAF" w:rsidRPr="00734135">
        <w:rPr>
          <w:rFonts w:ascii="Times New Roman" w:eastAsia="Times New Roman" w:hAnsi="Times New Roman" w:cs="Times New Roman"/>
          <w:color w:val="000000"/>
          <w:lang w:eastAsia="ru-RU"/>
        </w:rPr>
        <w:t>регистрации выдачи свидетельств;</w:t>
      </w:r>
    </w:p>
    <w:p w:rsidR="009446E1" w:rsidRPr="00734135" w:rsidRDefault="009446E1" w:rsidP="009446E1">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информирует претендентов о порядке и условиях получения и использования социальной выплаты, предоставляемой по указанному свидетельству, в порядке, установленном постановлением Правительства Российской Федерации от 17.12.2010 № 1050 «</w:t>
      </w:r>
      <w:r w:rsidR="00DF1BAF" w:rsidRPr="00734135">
        <w:rPr>
          <w:rFonts w:ascii="Times New Roman" w:eastAsia="Times New Roman" w:hAnsi="Times New Roman" w:cs="Times New Roman"/>
          <w:color w:val="000000"/>
          <w:lang w:eastAsia="ru-RU"/>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734135">
        <w:rPr>
          <w:rFonts w:ascii="Times New Roman" w:eastAsia="Times New Roman" w:hAnsi="Times New Roman" w:cs="Times New Roman"/>
          <w:color w:val="000000"/>
          <w:lang w:eastAsia="ru-RU"/>
        </w:rPr>
        <w:t>».</w:t>
      </w:r>
    </w:p>
    <w:p w:rsidR="009446E1" w:rsidRPr="00734135" w:rsidRDefault="00DF1BAF" w:rsidP="009446E1">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w:t>
      </w:r>
      <w:r w:rsidR="009446E1" w:rsidRPr="00734135">
        <w:rPr>
          <w:rFonts w:ascii="Times New Roman" w:eastAsia="Times New Roman" w:hAnsi="Times New Roman" w:cs="Times New Roman"/>
          <w:color w:val="000000"/>
          <w:lang w:eastAsia="ru-RU"/>
        </w:rPr>
        <w:t>Срок оформления и в</w:t>
      </w:r>
      <w:r w:rsidRPr="00734135">
        <w:rPr>
          <w:rFonts w:ascii="Times New Roman" w:eastAsia="Times New Roman" w:hAnsi="Times New Roman" w:cs="Times New Roman"/>
          <w:color w:val="000000"/>
          <w:lang w:eastAsia="ru-RU"/>
        </w:rPr>
        <w:t>ыдача свидетельства составляет 1</w:t>
      </w:r>
      <w:r w:rsidR="009446E1" w:rsidRPr="00734135">
        <w:rPr>
          <w:rFonts w:ascii="Times New Roman" w:eastAsia="Times New Roman" w:hAnsi="Times New Roman" w:cs="Times New Roman"/>
          <w:color w:val="000000"/>
          <w:lang w:eastAsia="ru-RU"/>
        </w:rPr>
        <w:t xml:space="preserve"> месяц после получения уведомления о лимитах бюджетных ассигнований из бюджета Калужской области, предназначенных для пре</w:t>
      </w:r>
      <w:r w:rsidRPr="00734135">
        <w:rPr>
          <w:rFonts w:ascii="Times New Roman" w:eastAsia="Times New Roman" w:hAnsi="Times New Roman" w:cs="Times New Roman"/>
          <w:color w:val="000000"/>
          <w:lang w:eastAsia="ru-RU"/>
        </w:rPr>
        <w:t>доставления социальных выплат. О</w:t>
      </w:r>
      <w:r w:rsidR="009446E1" w:rsidRPr="00734135">
        <w:rPr>
          <w:rFonts w:ascii="Times New Roman" w:eastAsia="Times New Roman" w:hAnsi="Times New Roman" w:cs="Times New Roman"/>
          <w:color w:val="000000"/>
          <w:lang w:eastAsia="ru-RU"/>
        </w:rPr>
        <w:t>тдел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w:t>
      </w:r>
    </w:p>
    <w:p w:rsidR="009446E1" w:rsidRPr="00734135" w:rsidRDefault="00DF1BAF" w:rsidP="009446E1">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w:t>
      </w:r>
      <w:r w:rsidR="009446E1" w:rsidRPr="00734135">
        <w:rPr>
          <w:rFonts w:ascii="Times New Roman" w:eastAsia="Times New Roman" w:hAnsi="Times New Roman" w:cs="Times New Roman"/>
          <w:color w:val="000000"/>
          <w:lang w:eastAsia="ru-RU"/>
        </w:rPr>
        <w:t xml:space="preserve">Результатом исполнения данной административной процедуры является </w:t>
      </w:r>
      <w:r w:rsidRPr="00734135">
        <w:rPr>
          <w:rFonts w:ascii="Times New Roman" w:eastAsia="Times New Roman" w:hAnsi="Times New Roman" w:cs="Times New Roman"/>
          <w:color w:val="000000"/>
          <w:lang w:eastAsia="ru-RU"/>
        </w:rPr>
        <w:t>выдача (направление) свидетельства</w:t>
      </w:r>
      <w:r w:rsidR="009446E1" w:rsidRPr="00734135">
        <w:rPr>
          <w:rFonts w:ascii="Times New Roman" w:eastAsia="Times New Roman" w:hAnsi="Times New Roman" w:cs="Times New Roman"/>
          <w:color w:val="000000"/>
          <w:lang w:eastAsia="ru-RU"/>
        </w:rPr>
        <w:t xml:space="preserve"> или уведомление об отказе в выдаче свидетельства. </w:t>
      </w:r>
    </w:p>
    <w:p w:rsidR="009446E1" w:rsidRPr="00734135" w:rsidRDefault="00DF1BAF" w:rsidP="00354493">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w:t>
      </w:r>
      <w:r w:rsidR="009446E1" w:rsidRPr="00734135">
        <w:rPr>
          <w:rFonts w:ascii="Times New Roman" w:eastAsia="Times New Roman" w:hAnsi="Times New Roman" w:cs="Times New Roman"/>
          <w:color w:val="000000"/>
          <w:lang w:eastAsia="ru-RU"/>
        </w:rPr>
        <w:t>Способом фиксации результата выполнения административной процедуры является отметка в журнале регистрации выдачи свидетельств и в ж</w:t>
      </w:r>
      <w:r w:rsidRPr="00734135">
        <w:rPr>
          <w:rFonts w:ascii="Times New Roman" w:eastAsia="Times New Roman" w:hAnsi="Times New Roman" w:cs="Times New Roman"/>
          <w:color w:val="000000"/>
          <w:lang w:eastAsia="ru-RU"/>
        </w:rPr>
        <w:t>урнале исходящей документации</w:t>
      </w:r>
      <w:r w:rsidR="009446E1" w:rsidRPr="00734135">
        <w:rPr>
          <w:rFonts w:ascii="Times New Roman" w:eastAsia="Times New Roman" w:hAnsi="Times New Roman" w:cs="Times New Roman"/>
          <w:color w:val="000000"/>
          <w:lang w:eastAsia="ru-RU"/>
        </w:rPr>
        <w:t xml:space="preserve"> о выдаче (направления) заявителю свидетельства или уведомление об отказе в выдаче свидетельства.</w:t>
      </w:r>
    </w:p>
    <w:p w:rsidR="00354493" w:rsidRPr="00734135" w:rsidRDefault="00354493" w:rsidP="0004360C">
      <w:pPr>
        <w:pStyle w:val="ad"/>
        <w:numPr>
          <w:ilvl w:val="1"/>
          <w:numId w:val="10"/>
        </w:numPr>
        <w:spacing w:after="0" w:line="240" w:lineRule="auto"/>
        <w:ind w:left="0" w:firstLine="1135"/>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Предоставление молодой семье социальной выплаты на приобретение (строительство) жилья в рамках реализации подпрограммы.</w:t>
      </w:r>
    </w:p>
    <w:p w:rsidR="00354493" w:rsidRPr="00734135" w:rsidRDefault="00354493" w:rsidP="00354493">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Основанием для начала административной процедуры является получение заявки от банка на перечисление бюджетных средств на банковский счет, открытый в банке на имя владельца.</w:t>
      </w:r>
    </w:p>
    <w:p w:rsidR="00354493" w:rsidRPr="00734135" w:rsidRDefault="00354493" w:rsidP="00354493">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Специалист</w:t>
      </w:r>
      <w:proofErr w:type="gramStart"/>
      <w:r w:rsidRPr="00734135">
        <w:rPr>
          <w:rFonts w:ascii="Times New Roman" w:eastAsia="Times New Roman" w:hAnsi="Times New Roman" w:cs="Times New Roman"/>
          <w:color w:val="000000"/>
          <w:lang w:eastAsia="ru-RU"/>
        </w:rPr>
        <w:t xml:space="preserve"> О</w:t>
      </w:r>
      <w:proofErr w:type="gramEnd"/>
      <w:r w:rsidRPr="00734135">
        <w:rPr>
          <w:rFonts w:ascii="Times New Roman" w:eastAsia="Times New Roman" w:hAnsi="Times New Roman" w:cs="Times New Roman"/>
          <w:color w:val="000000"/>
          <w:lang w:eastAsia="ru-RU"/>
        </w:rPr>
        <w:t>дел</w:t>
      </w:r>
      <w:r w:rsidR="00DE10A2" w:rsidRPr="00734135">
        <w:rPr>
          <w:rFonts w:ascii="Times New Roman" w:eastAsia="Times New Roman" w:hAnsi="Times New Roman" w:cs="Times New Roman"/>
          <w:color w:val="000000"/>
          <w:lang w:eastAsia="ru-RU"/>
        </w:rPr>
        <w:t xml:space="preserve">а в течение 14 рабочих дней со дня </w:t>
      </w:r>
      <w:r w:rsidRPr="00734135">
        <w:rPr>
          <w:rFonts w:ascii="Times New Roman" w:eastAsia="Times New Roman" w:hAnsi="Times New Roman" w:cs="Times New Roman"/>
          <w:color w:val="000000"/>
          <w:lang w:eastAsia="ru-RU"/>
        </w:rPr>
        <w:t xml:space="preserve"> получения заявки от банка на перечисление бюджетных средств на банковский счет, открытый в банке на имя владельца свидетельства (далее - заявка) проверяет ее на соответствие данным о выданном свидетельстве</w:t>
      </w:r>
      <w:r w:rsidR="00DE10A2" w:rsidRPr="00734135">
        <w:rPr>
          <w:rFonts w:ascii="Times New Roman" w:eastAsia="Times New Roman" w:hAnsi="Times New Roman" w:cs="Times New Roman"/>
          <w:color w:val="000000"/>
          <w:lang w:eastAsia="ru-RU"/>
        </w:rPr>
        <w:t xml:space="preserve"> о праве на получение социальной выплаты</w:t>
      </w:r>
      <w:r w:rsidRPr="00734135">
        <w:rPr>
          <w:rFonts w:ascii="Times New Roman" w:eastAsia="Times New Roman" w:hAnsi="Times New Roman" w:cs="Times New Roman"/>
          <w:color w:val="000000"/>
          <w:lang w:eastAsia="ru-RU"/>
        </w:rPr>
        <w:t>.</w:t>
      </w:r>
    </w:p>
    <w:p w:rsidR="00354493" w:rsidRPr="00734135" w:rsidRDefault="00354493" w:rsidP="00354493">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В случае выявления несоответствия данных, указанных в заявке специалист Отдела в течение 5 дней:</w:t>
      </w:r>
    </w:p>
    <w:p w:rsidR="00354493" w:rsidRPr="00734135" w:rsidRDefault="00354493" w:rsidP="00354493">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подготавливает проект уведомление банку о выявленном несоответствии;</w:t>
      </w:r>
    </w:p>
    <w:p w:rsidR="00354493" w:rsidRPr="00734135" w:rsidRDefault="00354493" w:rsidP="00354493">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направляет указанный проект уведомления на согласование в установленном порядке;</w:t>
      </w:r>
    </w:p>
    <w:p w:rsidR="00354493" w:rsidRPr="00734135" w:rsidRDefault="00354493" w:rsidP="00354493">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направляет проект уведомления на подписание Главе Администрации.</w:t>
      </w:r>
    </w:p>
    <w:p w:rsidR="00354493" w:rsidRPr="00734135" w:rsidRDefault="00354493" w:rsidP="00354493">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Специалист Отдела после подписания уведомления Главой Администрации  в течение 2 дней направляет его по почте (электронной почте) в банк.</w:t>
      </w:r>
    </w:p>
    <w:p w:rsidR="00354493" w:rsidRPr="00734135" w:rsidRDefault="00354493" w:rsidP="00354493">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В случае соответствия данных, указанных в заявке специалист Отдела:</w:t>
      </w:r>
    </w:p>
    <w:p w:rsidR="00354493" w:rsidRPr="00734135" w:rsidRDefault="00354493" w:rsidP="00354493">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подготавливает проект постановления Администрации «О предоставлении молодой семье социальной выплаты на приобретение (строительство) жилья»;</w:t>
      </w:r>
    </w:p>
    <w:p w:rsidR="00354493" w:rsidRPr="00734135" w:rsidRDefault="00354493" w:rsidP="00354493">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направляет указанный проект постановления на согласование в установленном порядке;</w:t>
      </w:r>
    </w:p>
    <w:p w:rsidR="00354493" w:rsidRPr="00734135" w:rsidRDefault="00354493" w:rsidP="00354493">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направляет согласованный в установленном порядке проект постановления на  подписание Главе Администрации.</w:t>
      </w:r>
    </w:p>
    <w:p w:rsidR="00354493" w:rsidRPr="00734135" w:rsidRDefault="00354493" w:rsidP="00354493">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Постановление Администрации подписывается Главой Администрации.</w:t>
      </w:r>
    </w:p>
    <w:p w:rsidR="00354493" w:rsidRPr="00734135" w:rsidRDefault="00354493" w:rsidP="00354493">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Специалист Отдела после подписания постановления «О предоставлении молодой семье социальной выплаты на приобретение (строительство) жилья»:</w:t>
      </w:r>
    </w:p>
    <w:p w:rsidR="00354493" w:rsidRPr="00734135" w:rsidRDefault="00354493" w:rsidP="00354493">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направляет копию указанного постановления в финансовый отдел Администрации для перечисления бюджетных средств на банковский счет, открытый в банке, владельца свидетельства;</w:t>
      </w:r>
    </w:p>
    <w:p w:rsidR="00354493" w:rsidRPr="00734135" w:rsidRDefault="00354493" w:rsidP="00354493">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направляет копию указанного постановления в банк для сведения.</w:t>
      </w:r>
    </w:p>
    <w:p w:rsidR="00354493" w:rsidRPr="00734135" w:rsidRDefault="00354493" w:rsidP="00354493">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Результатом выполнения административной процедуры является перечисление бюджетных средств на банковский счет, открытый в банке, владельца свидетельства. </w:t>
      </w:r>
    </w:p>
    <w:p w:rsidR="00661B36" w:rsidRPr="00734135" w:rsidRDefault="00354493" w:rsidP="00AB5FD0">
      <w:pPr>
        <w:spacing w:after="0" w:line="240" w:lineRule="auto"/>
        <w:jc w:val="both"/>
        <w:rPr>
          <w:rFonts w:ascii="Times New Roman" w:eastAsia="Times New Roman" w:hAnsi="Times New Roman" w:cs="Times New Roman"/>
          <w:color w:val="000000"/>
          <w:lang w:eastAsia="ru-RU"/>
        </w:rPr>
      </w:pPr>
      <w:r w:rsidRPr="00734135">
        <w:rPr>
          <w:rFonts w:ascii="Times New Roman" w:eastAsia="Times New Roman" w:hAnsi="Times New Roman" w:cs="Times New Roman"/>
          <w:color w:val="000000"/>
          <w:lang w:eastAsia="ru-RU"/>
        </w:rPr>
        <w:t xml:space="preserve">          Способом фиксации результата выполнения административной процедуры является отчет банка о зачисленных бюджетных средствах на банковский счет владельца свидетельства. </w:t>
      </w:r>
    </w:p>
    <w:p w:rsidR="00661B36" w:rsidRPr="00734135" w:rsidRDefault="00661B36" w:rsidP="0004360C">
      <w:pPr>
        <w:widowControl w:val="0"/>
        <w:numPr>
          <w:ilvl w:val="0"/>
          <w:numId w:val="10"/>
        </w:numPr>
        <w:suppressAutoHyphens/>
        <w:spacing w:after="0" w:line="240" w:lineRule="auto"/>
        <w:jc w:val="center"/>
        <w:rPr>
          <w:rFonts w:ascii="Times New Roman" w:eastAsia="Times New Roman" w:hAnsi="Times New Roman" w:cs="Times New Roman"/>
          <w:b/>
          <w:lang w:eastAsia="ar-SA"/>
        </w:rPr>
      </w:pPr>
      <w:r w:rsidRPr="00734135">
        <w:rPr>
          <w:rFonts w:ascii="Times New Roman" w:eastAsia="Times New Roman" w:hAnsi="Times New Roman" w:cs="Times New Roman"/>
          <w:b/>
          <w:lang w:eastAsia="ar-SA"/>
        </w:rPr>
        <w:lastRenderedPageBreak/>
        <w:t xml:space="preserve">Формы </w:t>
      </w:r>
      <w:proofErr w:type="gramStart"/>
      <w:r w:rsidRPr="00734135">
        <w:rPr>
          <w:rFonts w:ascii="Times New Roman" w:eastAsia="Times New Roman" w:hAnsi="Times New Roman" w:cs="Times New Roman"/>
          <w:b/>
          <w:lang w:eastAsia="ar-SA"/>
        </w:rPr>
        <w:t>контроля за</w:t>
      </w:r>
      <w:proofErr w:type="gramEnd"/>
      <w:r w:rsidRPr="00734135">
        <w:rPr>
          <w:rFonts w:ascii="Times New Roman" w:eastAsia="Times New Roman" w:hAnsi="Times New Roman" w:cs="Times New Roman"/>
          <w:b/>
          <w:lang w:eastAsia="ar-SA"/>
        </w:rPr>
        <w:t xml:space="preserve"> исполнением административного регламента.</w:t>
      </w:r>
    </w:p>
    <w:p w:rsidR="00661B36" w:rsidRPr="00734135" w:rsidRDefault="00661B36" w:rsidP="00841F14">
      <w:pPr>
        <w:widowControl w:val="0"/>
        <w:suppressAutoHyphens/>
        <w:spacing w:after="0" w:line="240" w:lineRule="auto"/>
        <w:ind w:left="720"/>
        <w:rPr>
          <w:rFonts w:ascii="Times New Roman" w:eastAsia="Times New Roman" w:hAnsi="Times New Roman" w:cs="Times New Roman"/>
          <w:b/>
          <w:lang w:eastAsia="ar-SA"/>
        </w:rPr>
      </w:pPr>
    </w:p>
    <w:p w:rsidR="00661B36" w:rsidRPr="00734135" w:rsidRDefault="00661B36" w:rsidP="00661B36">
      <w:pPr>
        <w:widowControl w:val="0"/>
        <w:autoSpaceDE w:val="0"/>
        <w:spacing w:after="0" w:line="240" w:lineRule="auto"/>
        <w:ind w:firstLine="539"/>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 xml:space="preserve">4.1. Текущий </w:t>
      </w:r>
      <w:proofErr w:type="gramStart"/>
      <w:r w:rsidRPr="00734135">
        <w:rPr>
          <w:rFonts w:ascii="Times New Roman" w:eastAsia="Times New Roman" w:hAnsi="Times New Roman" w:cs="Times New Roman"/>
          <w:lang w:eastAsia="ar-SA"/>
        </w:rPr>
        <w:t>контроль за</w:t>
      </w:r>
      <w:proofErr w:type="gramEnd"/>
      <w:r w:rsidRPr="00734135">
        <w:rPr>
          <w:rFonts w:ascii="Times New Roman" w:eastAsia="Times New Roman" w:hAnsi="Times New Roman" w:cs="Times New Roman"/>
          <w:lang w:eastAsia="ar-SA"/>
        </w:rPr>
        <w:t xml:space="preserve"> соблюдением последовательности действий, определенных административными процедурами предоставления </w:t>
      </w:r>
      <w:r w:rsidR="00AB5FD0" w:rsidRPr="00734135">
        <w:rPr>
          <w:rFonts w:ascii="Times New Roman" w:eastAsia="Times New Roman" w:hAnsi="Times New Roman" w:cs="Times New Roman"/>
          <w:lang w:eastAsia="ar-SA"/>
        </w:rPr>
        <w:t>государственной</w:t>
      </w:r>
      <w:r w:rsidRPr="00734135">
        <w:rPr>
          <w:rFonts w:ascii="Times New Roman" w:eastAsia="Times New Roman" w:hAnsi="Times New Roman" w:cs="Times New Roman"/>
          <w:lang w:eastAsia="ar-SA"/>
        </w:rPr>
        <w:t xml:space="preserve"> услуги, принятием решений ответственными лицами, а также за полнотой и качеством предоставления </w:t>
      </w:r>
      <w:r w:rsidR="00AB5FD0" w:rsidRPr="00734135">
        <w:rPr>
          <w:rFonts w:ascii="Times New Roman" w:eastAsia="Times New Roman" w:hAnsi="Times New Roman" w:cs="Times New Roman"/>
          <w:lang w:eastAsia="ar-SA"/>
        </w:rPr>
        <w:t>специалистом Отдела</w:t>
      </w:r>
      <w:r w:rsidRPr="00734135">
        <w:rPr>
          <w:rFonts w:ascii="Times New Roman" w:eastAsia="Times New Roman" w:hAnsi="Times New Roman" w:cs="Times New Roman"/>
          <w:lang w:eastAsia="ar-SA"/>
        </w:rPr>
        <w:t xml:space="preserve"> </w:t>
      </w:r>
      <w:r w:rsidR="00AB5FD0" w:rsidRPr="00734135">
        <w:rPr>
          <w:rFonts w:ascii="Times New Roman" w:eastAsia="Times New Roman" w:hAnsi="Times New Roman" w:cs="Times New Roman"/>
          <w:lang w:eastAsia="ar-SA"/>
        </w:rPr>
        <w:t>государственной</w:t>
      </w:r>
      <w:r w:rsidRPr="00734135">
        <w:rPr>
          <w:rFonts w:ascii="Times New Roman" w:eastAsia="Times New Roman" w:hAnsi="Times New Roman" w:cs="Times New Roman"/>
          <w:lang w:eastAsia="ar-SA"/>
        </w:rPr>
        <w:t xml:space="preserve"> услуги осуществляется заведующим Отделом или лицом его замещающим.</w:t>
      </w:r>
    </w:p>
    <w:p w:rsidR="00661B36" w:rsidRPr="00734135" w:rsidRDefault="00661B36" w:rsidP="00661B36">
      <w:pPr>
        <w:widowControl w:val="0"/>
        <w:autoSpaceDE w:val="0"/>
        <w:spacing w:after="0" w:line="240" w:lineRule="auto"/>
        <w:ind w:firstLine="539"/>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 xml:space="preserve">4.2. Периодичность осуществления текущего контроля устанавливается </w:t>
      </w:r>
      <w:proofErr w:type="gramStart"/>
      <w:r w:rsidRPr="00734135">
        <w:rPr>
          <w:rFonts w:ascii="Times New Roman" w:eastAsia="Times New Roman" w:hAnsi="Times New Roman" w:cs="Times New Roman"/>
          <w:lang w:eastAsia="ar-SA"/>
        </w:rPr>
        <w:t>заведующим</w:t>
      </w:r>
      <w:proofErr w:type="gramEnd"/>
      <w:r w:rsidRPr="00734135">
        <w:rPr>
          <w:rFonts w:ascii="Times New Roman" w:eastAsia="Times New Roman" w:hAnsi="Times New Roman" w:cs="Times New Roman"/>
          <w:lang w:eastAsia="ar-SA"/>
        </w:rPr>
        <w:t xml:space="preserve"> </w:t>
      </w:r>
      <w:r w:rsidR="00AB5FD0" w:rsidRPr="00734135">
        <w:rPr>
          <w:rFonts w:ascii="Times New Roman" w:eastAsia="Times New Roman" w:hAnsi="Times New Roman" w:cs="Times New Roman"/>
          <w:lang w:eastAsia="ar-SA"/>
        </w:rPr>
        <w:t>государственной</w:t>
      </w:r>
      <w:r w:rsidRPr="00734135">
        <w:rPr>
          <w:rFonts w:ascii="Times New Roman" w:eastAsia="Times New Roman" w:hAnsi="Times New Roman" w:cs="Times New Roman"/>
          <w:lang w:eastAsia="ar-SA"/>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661B36" w:rsidRPr="00734135" w:rsidRDefault="00661B36" w:rsidP="00661B36">
      <w:pPr>
        <w:widowControl w:val="0"/>
        <w:autoSpaceDE w:val="0"/>
        <w:spacing w:after="0" w:line="240" w:lineRule="auto"/>
        <w:ind w:firstLine="539"/>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 xml:space="preserve">4.3. Внешний контроль над полнотой и качеством предоставления </w:t>
      </w:r>
      <w:r w:rsidR="00AB5FD0" w:rsidRPr="00734135">
        <w:rPr>
          <w:rFonts w:ascii="Times New Roman" w:eastAsia="Times New Roman" w:hAnsi="Times New Roman" w:cs="Times New Roman"/>
          <w:lang w:eastAsia="ar-SA"/>
        </w:rPr>
        <w:t>государственно</w:t>
      </w:r>
      <w:r w:rsidRPr="00734135">
        <w:rPr>
          <w:rFonts w:ascii="Times New Roman" w:eastAsia="Times New Roman" w:hAnsi="Times New Roman" w:cs="Times New Roman"/>
          <w:lang w:eastAsia="ar-SA"/>
        </w:rPr>
        <w:t xml:space="preserve">й услуги осуществляет заместитель главы </w:t>
      </w:r>
      <w:r w:rsidR="00AB5FD0" w:rsidRPr="00734135">
        <w:rPr>
          <w:rFonts w:ascii="Times New Roman" w:eastAsia="Times New Roman" w:hAnsi="Times New Roman" w:cs="Times New Roman"/>
          <w:lang w:eastAsia="ar-SA"/>
        </w:rPr>
        <w:t>А</w:t>
      </w:r>
      <w:r w:rsidRPr="00734135">
        <w:rPr>
          <w:rFonts w:ascii="Times New Roman" w:eastAsia="Times New Roman" w:hAnsi="Times New Roman" w:cs="Times New Roman"/>
          <w:lang w:eastAsia="ar-SA"/>
        </w:rPr>
        <w:t xml:space="preserve">дминистрации и </w:t>
      </w:r>
      <w:r w:rsidR="00AB5FD0" w:rsidRPr="00734135">
        <w:rPr>
          <w:rFonts w:ascii="Times New Roman" w:eastAsia="Times New Roman" w:hAnsi="Times New Roman" w:cs="Times New Roman"/>
          <w:lang w:eastAsia="ar-SA"/>
        </w:rPr>
        <w:t>Глава А</w:t>
      </w:r>
      <w:r w:rsidR="00841F14" w:rsidRPr="00734135">
        <w:rPr>
          <w:rFonts w:ascii="Times New Roman" w:eastAsia="Times New Roman" w:hAnsi="Times New Roman" w:cs="Times New Roman"/>
          <w:lang w:eastAsia="ar-SA"/>
        </w:rPr>
        <w:t>дминистрации</w:t>
      </w:r>
      <w:r w:rsidRPr="00734135">
        <w:rPr>
          <w:rFonts w:ascii="Times New Roman" w:eastAsia="Times New Roman" w:hAnsi="Times New Roman" w:cs="Times New Roman"/>
          <w:lang w:eastAsia="ar-SA"/>
        </w:rPr>
        <w:t>.</w:t>
      </w:r>
    </w:p>
    <w:p w:rsidR="00661B36" w:rsidRPr="00734135" w:rsidRDefault="00661B36" w:rsidP="00661B36">
      <w:pPr>
        <w:widowControl w:val="0"/>
        <w:spacing w:after="0" w:line="240" w:lineRule="auto"/>
        <w:ind w:firstLine="539"/>
        <w:jc w:val="both"/>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xml:space="preserve">4.4.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w:t>
      </w:r>
      <w:r w:rsidR="00AB5FD0" w:rsidRPr="00734135">
        <w:rPr>
          <w:rFonts w:ascii="Times New Roman" w:eastAsia="Times New Roman" w:hAnsi="Times New Roman" w:cs="Times New Roman"/>
          <w:lang w:eastAsia="ru-RU"/>
        </w:rPr>
        <w:t>государственной</w:t>
      </w:r>
      <w:r w:rsidRPr="00734135">
        <w:rPr>
          <w:rFonts w:ascii="Times New Roman" w:eastAsia="Times New Roman" w:hAnsi="Times New Roman" w:cs="Times New Roman"/>
          <w:lang w:eastAsia="ru-RU"/>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661B36" w:rsidRPr="00734135" w:rsidRDefault="00661B36" w:rsidP="00661B36">
      <w:pPr>
        <w:widowControl w:val="0"/>
        <w:spacing w:after="0" w:line="240" w:lineRule="auto"/>
        <w:ind w:firstLine="539"/>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 xml:space="preserve">4.5. </w:t>
      </w:r>
      <w:r w:rsidR="00AB5FD0" w:rsidRPr="00734135">
        <w:rPr>
          <w:rFonts w:ascii="Times New Roman" w:eastAsia="Times New Roman" w:hAnsi="Times New Roman" w:cs="Times New Roman"/>
          <w:lang w:eastAsia="ar-SA"/>
        </w:rPr>
        <w:t>Специалист</w:t>
      </w:r>
      <w:r w:rsidRPr="00734135">
        <w:rPr>
          <w:rFonts w:ascii="Times New Roman" w:eastAsia="Times New Roman" w:hAnsi="Times New Roman" w:cs="Times New Roman"/>
          <w:lang w:eastAsia="ar-SA"/>
        </w:rPr>
        <w:t xml:space="preserve"> Отдела нес</w:t>
      </w:r>
      <w:r w:rsidR="00AB5FD0" w:rsidRPr="00734135">
        <w:rPr>
          <w:rFonts w:ascii="Times New Roman" w:eastAsia="Times New Roman" w:hAnsi="Times New Roman" w:cs="Times New Roman"/>
          <w:lang w:eastAsia="ar-SA"/>
        </w:rPr>
        <w:t>ет</w:t>
      </w:r>
      <w:r w:rsidRPr="00734135">
        <w:rPr>
          <w:rFonts w:ascii="Times New Roman" w:eastAsia="Times New Roman" w:hAnsi="Times New Roman" w:cs="Times New Roman"/>
          <w:lang w:eastAsia="ar-SA"/>
        </w:rPr>
        <w:t xml:space="preserve"> персональную ответственность за решения и действия (бездействие), принимаемые (осуществляе</w:t>
      </w:r>
      <w:r w:rsidR="00AB5FD0" w:rsidRPr="00734135">
        <w:rPr>
          <w:rFonts w:ascii="Times New Roman" w:eastAsia="Times New Roman" w:hAnsi="Times New Roman" w:cs="Times New Roman"/>
          <w:lang w:eastAsia="ar-SA"/>
        </w:rPr>
        <w:t>мые) ими в ходе предоставления государственной</w:t>
      </w:r>
      <w:r w:rsidRPr="00734135">
        <w:rPr>
          <w:rFonts w:ascii="Times New Roman" w:eastAsia="Times New Roman" w:hAnsi="Times New Roman" w:cs="Times New Roman"/>
          <w:lang w:eastAsia="ar-SA"/>
        </w:rPr>
        <w:t xml:space="preserve"> услуги, в соответствии с действующим законодательством.</w:t>
      </w:r>
    </w:p>
    <w:p w:rsidR="00661B36" w:rsidRPr="00734135" w:rsidRDefault="00661B36" w:rsidP="00661B36">
      <w:pPr>
        <w:widowControl w:val="0"/>
        <w:autoSpaceDE w:val="0"/>
        <w:spacing w:after="0" w:line="240" w:lineRule="auto"/>
        <w:ind w:firstLine="539"/>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B5FD0" w:rsidRPr="00734135" w:rsidRDefault="00AB5FD0" w:rsidP="00AB5FD0">
      <w:pPr>
        <w:widowControl w:val="0"/>
        <w:autoSpaceDE w:val="0"/>
        <w:spacing w:after="0" w:line="240" w:lineRule="auto"/>
        <w:ind w:firstLine="539"/>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 xml:space="preserve">4.6. </w:t>
      </w:r>
      <w:proofErr w:type="gramStart"/>
      <w:r w:rsidRPr="00734135">
        <w:rPr>
          <w:rFonts w:ascii="Times New Roman" w:eastAsia="Times New Roman" w:hAnsi="Times New Roman" w:cs="Times New Roman"/>
          <w:lang w:eastAsia="ar-SA"/>
        </w:rPr>
        <w:t>В целях контроля за предоставлением государственной услуги граждане, их объединения и организации имеют право запросить и получить, а должностные лица Администрации, Отдела обязаны им предоставить возможность ознакомления с документами и материалами, относящимися к предоставлению государственной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AB5FD0" w:rsidRPr="00734135" w:rsidRDefault="00AB5FD0" w:rsidP="00AB5FD0">
      <w:pPr>
        <w:widowControl w:val="0"/>
        <w:autoSpaceDE w:val="0"/>
        <w:spacing w:after="0" w:line="240" w:lineRule="auto"/>
        <w:ind w:firstLine="539"/>
        <w:jc w:val="both"/>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 xml:space="preserve">     По результатам рассмотрения документов и материалов граждане, их  объединения и организации направляют в Администрацию предложения, рекомендации по совершенствованию качества и порядка предоставления государственной услуги, а также заявления и жалобы с сообщением о нарушении должностными лицами, ответственными за предоставление государственной услуги, положений административного регламента, которые подлежат рассмотрению в установленном порядке.</w:t>
      </w:r>
    </w:p>
    <w:p w:rsidR="00661B36" w:rsidRPr="008E3E7A" w:rsidRDefault="00661B36" w:rsidP="00661B36">
      <w:pPr>
        <w:widowControl w:val="0"/>
        <w:suppressAutoHyphens/>
        <w:autoSpaceDE w:val="0"/>
        <w:autoSpaceDN w:val="0"/>
        <w:adjustRightInd w:val="0"/>
        <w:spacing w:after="0" w:line="240" w:lineRule="auto"/>
        <w:outlineLvl w:val="1"/>
        <w:rPr>
          <w:rFonts w:ascii="Times New Roman" w:eastAsia="Times New Roman" w:hAnsi="Times New Roman" w:cs="Times New Roman"/>
          <w:lang w:eastAsia="ar-SA"/>
        </w:rPr>
      </w:pPr>
    </w:p>
    <w:p w:rsidR="008E3E7A" w:rsidRDefault="008E3E7A" w:rsidP="008E3E7A">
      <w:pPr>
        <w:widowControl w:val="0"/>
        <w:suppressAutoHyphens/>
        <w:autoSpaceDE w:val="0"/>
        <w:autoSpaceDN w:val="0"/>
        <w:adjustRightInd w:val="0"/>
        <w:spacing w:after="0" w:line="240" w:lineRule="auto"/>
        <w:ind w:firstLine="540"/>
        <w:jc w:val="center"/>
        <w:rPr>
          <w:rFonts w:ascii="Times New Roman" w:eastAsia="Times New Roman" w:hAnsi="Times New Roman" w:cs="Times New Roman"/>
          <w:b/>
          <w:lang w:eastAsia="ar-SA"/>
        </w:rPr>
      </w:pPr>
      <w:r w:rsidRPr="008E3E7A">
        <w:rPr>
          <w:rFonts w:ascii="Times New Roman" w:eastAsia="Times New Roman" w:hAnsi="Times New Roman" w:cs="Times New Roman"/>
          <w:b/>
          <w:lang w:eastAsia="ar-SA"/>
        </w:rPr>
        <w:t>5.Досудебное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3E7A" w:rsidRPr="008E3E7A" w:rsidRDefault="008E3E7A" w:rsidP="008E3E7A">
      <w:pPr>
        <w:widowControl w:val="0"/>
        <w:suppressAutoHyphens/>
        <w:autoSpaceDE w:val="0"/>
        <w:autoSpaceDN w:val="0"/>
        <w:adjustRightInd w:val="0"/>
        <w:spacing w:after="0" w:line="240" w:lineRule="auto"/>
        <w:ind w:firstLine="540"/>
        <w:jc w:val="center"/>
        <w:rPr>
          <w:rFonts w:ascii="Times New Roman" w:eastAsia="Times New Roman" w:hAnsi="Times New Roman" w:cs="Times New Roman"/>
          <w:b/>
          <w:lang w:eastAsia="ar-SA"/>
        </w:rPr>
      </w:pPr>
    </w:p>
    <w:p w:rsidR="008E3E7A" w:rsidRDefault="008E3E7A" w:rsidP="008E3E7A">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lang w:eastAsia="ar-SA"/>
        </w:rPr>
      </w:pPr>
      <w:r w:rsidRPr="008E3E7A">
        <w:rPr>
          <w:rFonts w:ascii="Times New Roman" w:eastAsia="Times New Roman" w:hAnsi="Times New Roman" w:cs="Times New Roman"/>
          <w:lang w:eastAsia="ar-SA"/>
        </w:rPr>
        <w:t>5.1.Информация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r>
        <w:rPr>
          <w:rFonts w:ascii="Times New Roman" w:eastAsia="Times New Roman" w:hAnsi="Times New Roman" w:cs="Times New Roman"/>
          <w:lang w:eastAsia="ar-SA"/>
        </w:rPr>
        <w:t xml:space="preserve"> </w:t>
      </w:r>
      <w:r w:rsidRPr="008E3E7A">
        <w:rPr>
          <w:rFonts w:ascii="Times New Roman" w:eastAsia="Times New Roman" w:hAnsi="Times New Roman" w:cs="Times New Roman"/>
          <w:lang w:eastAsia="ar-SA"/>
        </w:rPr>
        <w:t>Заявители  имеют  право  на  досудебное  (внесудебное)  обжалование  действий (бездействия)  должностных  лиц    и  муниципальных  служащих  и  решений,  принятых (осуществляемых) в ходе предоставления муниципальной услуги.</w:t>
      </w:r>
      <w:r>
        <w:rPr>
          <w:rFonts w:ascii="Times New Roman" w:eastAsia="Times New Roman" w:hAnsi="Times New Roman" w:cs="Times New Roman"/>
          <w:lang w:eastAsia="ar-SA"/>
        </w:rPr>
        <w:t xml:space="preserve"> </w:t>
      </w:r>
      <w:r w:rsidRPr="008E3E7A">
        <w:rPr>
          <w:rFonts w:ascii="Times New Roman" w:eastAsia="Times New Roman" w:hAnsi="Times New Roman" w:cs="Times New Roman"/>
          <w:lang w:eastAsia="ar-SA"/>
        </w:rPr>
        <w:t>Досудебный  (внесудебный)  порядок  обжалования  не  исключает  возможность обжалования  действий  (бездействия)  и  решений,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8E3E7A" w:rsidRDefault="008E3E7A" w:rsidP="008E3E7A">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lang w:eastAsia="ar-SA"/>
        </w:rPr>
      </w:pPr>
      <w:r w:rsidRPr="008E3E7A">
        <w:rPr>
          <w:rFonts w:ascii="Times New Roman" w:eastAsia="Times New Roman" w:hAnsi="Times New Roman" w:cs="Times New Roman"/>
          <w:lang w:eastAsia="ar-SA"/>
        </w:rPr>
        <w:t xml:space="preserve">5.2.Предмет досудебного (внесудебного) обжалования заявителем решений и действий (бездействия) органа, предоставляющего муниципальную услугу, </w:t>
      </w:r>
      <w:proofErr w:type="gramStart"/>
      <w:r w:rsidRPr="008E3E7A">
        <w:rPr>
          <w:rFonts w:ascii="Times New Roman" w:eastAsia="Times New Roman" w:hAnsi="Times New Roman" w:cs="Times New Roman"/>
          <w:lang w:eastAsia="ar-SA"/>
        </w:rPr>
        <w:t>должностного лица органа, предоставляющего муниципальную услугу либо муниципального служащего</w:t>
      </w:r>
      <w:r>
        <w:rPr>
          <w:rFonts w:ascii="Times New Roman" w:eastAsia="Times New Roman" w:hAnsi="Times New Roman" w:cs="Times New Roman"/>
          <w:lang w:eastAsia="ar-SA"/>
        </w:rPr>
        <w:t xml:space="preserve"> </w:t>
      </w:r>
      <w:r w:rsidRPr="008E3E7A">
        <w:rPr>
          <w:rFonts w:ascii="Times New Roman" w:eastAsia="Times New Roman" w:hAnsi="Times New Roman" w:cs="Times New Roman"/>
          <w:lang w:eastAsia="ar-SA"/>
        </w:rPr>
        <w:t>Заявитель может</w:t>
      </w:r>
      <w:proofErr w:type="gramEnd"/>
      <w:r w:rsidRPr="008E3E7A">
        <w:rPr>
          <w:rFonts w:ascii="Times New Roman" w:eastAsia="Times New Roman" w:hAnsi="Times New Roman" w:cs="Times New Roman"/>
          <w:lang w:eastAsia="ar-SA"/>
        </w:rPr>
        <w:t xml:space="preserve"> обратиться с жалобой, в том числе в следующих случаях:</w:t>
      </w:r>
      <w:r>
        <w:rPr>
          <w:rFonts w:ascii="Times New Roman" w:eastAsia="Times New Roman" w:hAnsi="Times New Roman" w:cs="Times New Roman"/>
          <w:lang w:eastAsia="ar-SA"/>
        </w:rPr>
        <w:t xml:space="preserve"> </w:t>
      </w:r>
    </w:p>
    <w:p w:rsidR="008E3E7A" w:rsidRDefault="008E3E7A" w:rsidP="008E3E7A">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lang w:eastAsia="ar-SA"/>
        </w:rPr>
      </w:pPr>
      <w:r w:rsidRPr="008E3E7A">
        <w:rPr>
          <w:rFonts w:ascii="Times New Roman" w:eastAsia="Times New Roman" w:hAnsi="Times New Roman" w:cs="Times New Roman"/>
          <w:lang w:eastAsia="ar-SA"/>
        </w:rPr>
        <w:t>1) нарушение срока регистрации запроса о предоставлении муниципальной услуги, запроса,  указанного  в  ст.15.1  Федерального</w:t>
      </w:r>
      <w:r>
        <w:rPr>
          <w:rFonts w:ascii="Times New Roman" w:eastAsia="Times New Roman" w:hAnsi="Times New Roman" w:cs="Times New Roman"/>
          <w:lang w:eastAsia="ar-SA"/>
        </w:rPr>
        <w:t xml:space="preserve"> </w:t>
      </w:r>
      <w:r w:rsidRPr="008E3E7A">
        <w:rPr>
          <w:rFonts w:ascii="Times New Roman" w:eastAsia="Times New Roman" w:hAnsi="Times New Roman" w:cs="Times New Roman"/>
          <w:lang w:eastAsia="ar-SA"/>
        </w:rPr>
        <w:t>закона</w:t>
      </w:r>
      <w:r>
        <w:rPr>
          <w:rFonts w:ascii="Times New Roman" w:eastAsia="Times New Roman" w:hAnsi="Times New Roman" w:cs="Times New Roman"/>
          <w:lang w:eastAsia="ar-SA"/>
        </w:rPr>
        <w:t xml:space="preserve"> </w:t>
      </w:r>
      <w:r w:rsidRPr="008E3E7A">
        <w:rPr>
          <w:rFonts w:ascii="Times New Roman" w:eastAsia="Times New Roman" w:hAnsi="Times New Roman" w:cs="Times New Roman"/>
          <w:lang w:eastAsia="ar-SA"/>
        </w:rPr>
        <w:t>от  27.07.2010  N  210-ФЗ</w:t>
      </w:r>
      <w:r>
        <w:rPr>
          <w:rFonts w:ascii="Times New Roman" w:eastAsia="Times New Roman" w:hAnsi="Times New Roman" w:cs="Times New Roman"/>
          <w:lang w:eastAsia="ar-SA"/>
        </w:rPr>
        <w:t xml:space="preserve"> </w:t>
      </w:r>
      <w:r w:rsidRPr="008E3E7A">
        <w:rPr>
          <w:rFonts w:ascii="Times New Roman" w:eastAsia="Times New Roman" w:hAnsi="Times New Roman" w:cs="Times New Roman"/>
          <w:lang w:eastAsia="ar-SA"/>
        </w:rPr>
        <w:t>«Об организации предоставления государственных и муниципальных услуг»;</w:t>
      </w:r>
      <w:r>
        <w:rPr>
          <w:rFonts w:ascii="Times New Roman" w:eastAsia="Times New Roman" w:hAnsi="Times New Roman" w:cs="Times New Roman"/>
          <w:lang w:eastAsia="ar-SA"/>
        </w:rPr>
        <w:t xml:space="preserve"> </w:t>
      </w:r>
    </w:p>
    <w:p w:rsidR="008E3E7A" w:rsidRDefault="008E3E7A" w:rsidP="008E3E7A">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lang w:eastAsia="ar-SA"/>
        </w:rPr>
      </w:pPr>
      <w:r w:rsidRPr="008E3E7A">
        <w:rPr>
          <w:rFonts w:ascii="Times New Roman" w:eastAsia="Times New Roman" w:hAnsi="Times New Roman" w:cs="Times New Roman"/>
          <w:lang w:eastAsia="ar-SA"/>
        </w:rPr>
        <w:t xml:space="preserve">2)  нарушение  срока  предоставления  муниципальной  услуги.  </w:t>
      </w:r>
      <w:proofErr w:type="gramStart"/>
      <w:r w:rsidRPr="008E3E7A">
        <w:rPr>
          <w:rFonts w:ascii="Times New Roman" w:eastAsia="Times New Roman" w:hAnsi="Times New Roman" w:cs="Times New Roman"/>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ч.1.3  ст.16 Федерального  закона  от  27.07.2010  N  210-ФЗ  «Об  организации  </w:t>
      </w:r>
      <w:r w:rsidRPr="008E3E7A">
        <w:rPr>
          <w:rFonts w:ascii="Times New Roman" w:eastAsia="Times New Roman" w:hAnsi="Times New Roman" w:cs="Times New Roman"/>
          <w:lang w:eastAsia="ar-SA"/>
        </w:rPr>
        <w:lastRenderedPageBreak/>
        <w:t>предоставления государственных и муниципальных</w:t>
      </w:r>
      <w:proofErr w:type="gramEnd"/>
      <w:r w:rsidRPr="008E3E7A">
        <w:rPr>
          <w:rFonts w:ascii="Times New Roman" w:eastAsia="Times New Roman" w:hAnsi="Times New Roman" w:cs="Times New Roman"/>
          <w:lang w:eastAsia="ar-SA"/>
        </w:rPr>
        <w:t xml:space="preserve"> услуг»;</w:t>
      </w:r>
      <w:r>
        <w:rPr>
          <w:rFonts w:ascii="Times New Roman" w:eastAsia="Times New Roman" w:hAnsi="Times New Roman" w:cs="Times New Roman"/>
          <w:lang w:eastAsia="ar-SA"/>
        </w:rPr>
        <w:t xml:space="preserve"> </w:t>
      </w:r>
    </w:p>
    <w:p w:rsidR="008E3E7A" w:rsidRDefault="008E3E7A" w:rsidP="008E3E7A">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lang w:eastAsia="ar-SA"/>
        </w:rPr>
      </w:pPr>
      <w:r w:rsidRPr="008E3E7A">
        <w:rPr>
          <w:rFonts w:ascii="Times New Roman" w:eastAsia="Times New Roman" w:hAnsi="Times New Roman" w:cs="Times New Roman"/>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E3E7A" w:rsidRDefault="008E3E7A" w:rsidP="008E3E7A">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lang w:eastAsia="ar-SA"/>
        </w:rPr>
      </w:pPr>
      <w:r w:rsidRPr="008E3E7A">
        <w:rPr>
          <w:rFonts w:ascii="Times New Roman" w:eastAsia="Times New Roman" w:hAnsi="Times New Roman" w:cs="Times New Roman"/>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Калужской  области,  муниципальными  правовыми  актами  для  предоставления муниципальной услуги, у заявителя;</w:t>
      </w:r>
    </w:p>
    <w:p w:rsidR="008E3E7A" w:rsidRDefault="008E3E7A" w:rsidP="008E3E7A">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lang w:eastAsia="ar-SA"/>
        </w:rPr>
      </w:pPr>
      <w:proofErr w:type="gramStart"/>
      <w:r w:rsidRPr="008E3E7A">
        <w:rPr>
          <w:rFonts w:ascii="Times New Roman" w:eastAsia="Times New Roman" w:hAnsi="Times New Roman" w:cs="Times New Roman"/>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w:t>
      </w:r>
      <w:proofErr w:type="gramEnd"/>
      <w:r w:rsidRPr="008E3E7A">
        <w:rPr>
          <w:rFonts w:ascii="Times New Roman" w:eastAsia="Times New Roman" w:hAnsi="Times New Roman" w:cs="Times New Roman"/>
          <w:lang w:eastAsia="ar-SA"/>
        </w:rPr>
        <w:t xml:space="preserve"> </w:t>
      </w:r>
      <w:proofErr w:type="gramStart"/>
      <w:r w:rsidRPr="008E3E7A">
        <w:rPr>
          <w:rFonts w:ascii="Times New Roman" w:eastAsia="Times New Roman" w:hAnsi="Times New Roman" w:cs="Times New Roman"/>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Pr>
          <w:rFonts w:ascii="Times New Roman" w:eastAsia="Times New Roman" w:hAnsi="Times New Roman" w:cs="Times New Roman"/>
          <w:lang w:eastAsia="ar-SA"/>
        </w:rPr>
        <w:t xml:space="preserve"> на многофункциональный центр, </w:t>
      </w:r>
      <w:r w:rsidRPr="008E3E7A">
        <w:rPr>
          <w:rFonts w:ascii="Times New Roman" w:eastAsia="Times New Roman" w:hAnsi="Times New Roman" w:cs="Times New Roman"/>
          <w:lang w:eastAsia="ar-SA"/>
        </w:rPr>
        <w:t>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ч.1.3 ст.16 Федерального закона от 27.07.2010 N 210-ФЗ «Об организации предоставления государственных и муниципальных</w:t>
      </w:r>
      <w:proofErr w:type="gramEnd"/>
      <w:r w:rsidRPr="008E3E7A">
        <w:rPr>
          <w:rFonts w:ascii="Times New Roman" w:eastAsia="Times New Roman" w:hAnsi="Times New Roman" w:cs="Times New Roman"/>
          <w:lang w:eastAsia="ar-SA"/>
        </w:rPr>
        <w:t xml:space="preserve"> услуг»;</w:t>
      </w:r>
    </w:p>
    <w:p w:rsidR="008E3E7A" w:rsidRDefault="008E3E7A" w:rsidP="008E3E7A">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lang w:eastAsia="ar-SA"/>
        </w:rPr>
      </w:pPr>
      <w:r w:rsidRPr="008E3E7A">
        <w:rPr>
          <w:rFonts w:ascii="Times New Roman" w:eastAsia="Times New Roman" w:hAnsi="Times New Roman" w:cs="Times New Roman"/>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Калужской  области,  муниципальными  правовыми актами;</w:t>
      </w:r>
    </w:p>
    <w:p w:rsidR="008E3E7A" w:rsidRDefault="008E3E7A" w:rsidP="008E3E7A">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lang w:eastAsia="ar-SA"/>
        </w:rPr>
      </w:pPr>
      <w:proofErr w:type="gramStart"/>
      <w:r w:rsidRPr="008E3E7A">
        <w:rPr>
          <w:rFonts w:ascii="Times New Roman" w:eastAsia="Times New Roman" w:hAnsi="Times New Roman" w:cs="Times New Roman"/>
          <w:lang w:eastAsia="ar-SA"/>
        </w:rPr>
        <w:t>7)  отказ Администрации  как  органа, предоставляющего  муниципальную  услугу, должностного  лица Администрации,  многофункционального  центра,  работника многофункционального центра, организаций, предусмотренных ч.1.1 ст.16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E3E7A">
        <w:rPr>
          <w:rFonts w:ascii="Times New Roman" w:eastAsia="Times New Roman" w:hAnsi="Times New Roman" w:cs="Times New Roman"/>
          <w:lang w:eastAsia="ar-SA"/>
        </w:rPr>
        <w:t xml:space="preserve">  </w:t>
      </w:r>
      <w:proofErr w:type="gramStart"/>
      <w:r w:rsidRPr="008E3E7A">
        <w:rPr>
          <w:rFonts w:ascii="Times New Roman" w:eastAsia="Times New Roman" w:hAnsi="Times New Roman" w:cs="Times New Roman"/>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ч.1.3  ст.16 Федерального  закона  от  27.07.2010  N  210-ФЗ  «Об  организации  предоставления государственных и муниципальных</w:t>
      </w:r>
      <w:proofErr w:type="gramEnd"/>
      <w:r w:rsidRPr="008E3E7A">
        <w:rPr>
          <w:rFonts w:ascii="Times New Roman" w:eastAsia="Times New Roman" w:hAnsi="Times New Roman" w:cs="Times New Roman"/>
          <w:lang w:eastAsia="ar-SA"/>
        </w:rPr>
        <w:t xml:space="preserve"> услуг»;</w:t>
      </w:r>
    </w:p>
    <w:p w:rsidR="008E3E7A" w:rsidRDefault="008E3E7A" w:rsidP="008E3E7A">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lang w:eastAsia="ar-SA"/>
        </w:rPr>
      </w:pPr>
      <w:r w:rsidRPr="008E3E7A">
        <w:rPr>
          <w:rFonts w:ascii="Times New Roman" w:eastAsia="Times New Roman" w:hAnsi="Times New Roman" w:cs="Times New Roman"/>
          <w:lang w:eastAsia="ar-SA"/>
        </w:rPr>
        <w:t>8) нарушение срока или порядка выдачи документов по результатам предоставления муниципальной услуги;</w:t>
      </w:r>
    </w:p>
    <w:p w:rsidR="008E3E7A" w:rsidRDefault="008E3E7A" w:rsidP="008E3E7A">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lang w:eastAsia="ar-SA"/>
        </w:rPr>
      </w:pPr>
      <w:proofErr w:type="gramStart"/>
      <w:r w:rsidRPr="008E3E7A">
        <w:rPr>
          <w:rFonts w:ascii="Times New Roman" w:eastAsia="Times New Roman" w:hAnsi="Times New Roman" w:cs="Times New Roman"/>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w:t>
      </w:r>
      <w:proofErr w:type="gramEnd"/>
      <w:r w:rsidRPr="008E3E7A">
        <w:rPr>
          <w:rFonts w:ascii="Times New Roman" w:eastAsia="Times New Roman" w:hAnsi="Times New Roman" w:cs="Times New Roman"/>
          <w:lang w:eastAsia="ar-SA"/>
        </w:rPr>
        <w:t xml:space="preserve">  </w:t>
      </w:r>
      <w:proofErr w:type="gramStart"/>
      <w:r w:rsidRPr="008E3E7A">
        <w:rPr>
          <w:rFonts w:ascii="Times New Roman" w:eastAsia="Times New Roman" w:hAnsi="Times New Roman" w:cs="Times New Roman"/>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ч.1.3 ст.16 Федерального закона от 27.07.2010 N 210-ФЗ «Об организации предоставления государственных и муниципальных</w:t>
      </w:r>
      <w:proofErr w:type="gramEnd"/>
      <w:r w:rsidRPr="008E3E7A">
        <w:rPr>
          <w:rFonts w:ascii="Times New Roman" w:eastAsia="Times New Roman" w:hAnsi="Times New Roman" w:cs="Times New Roman"/>
          <w:lang w:eastAsia="ar-SA"/>
        </w:rPr>
        <w:t xml:space="preserve"> услуг»;</w:t>
      </w:r>
    </w:p>
    <w:p w:rsidR="008E3E7A" w:rsidRPr="008E3E7A" w:rsidRDefault="008E3E7A" w:rsidP="008E3E7A">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lang w:eastAsia="ar-SA"/>
        </w:rPr>
      </w:pPr>
      <w:proofErr w:type="gramStart"/>
      <w:r w:rsidRPr="008E3E7A">
        <w:rPr>
          <w:rFonts w:ascii="Times New Roman" w:eastAsia="Times New Roman" w:hAnsi="Times New Roman" w:cs="Times New Roman"/>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п.4 ч.1 ст.7 Федерального закона от 27.07.2010 N 210-ФЗ «Об организации  предоставления  государственных  и  муниципальных  услуг».</w:t>
      </w:r>
      <w:proofErr w:type="gramEnd"/>
      <w:r w:rsidRPr="008E3E7A">
        <w:rPr>
          <w:rFonts w:ascii="Times New Roman" w:eastAsia="Times New Roman" w:hAnsi="Times New Roman" w:cs="Times New Roman"/>
          <w:lang w:eastAsia="ar-SA"/>
        </w:rPr>
        <w:t xml:space="preserve">  </w:t>
      </w:r>
      <w:proofErr w:type="gramStart"/>
      <w:r w:rsidRPr="008E3E7A">
        <w:rPr>
          <w:rFonts w:ascii="Times New Roman" w:eastAsia="Times New Roman" w:hAnsi="Times New Roman" w:cs="Times New Roman"/>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ч.1.3 ст.16 Федерального закона от 27.07.2010  N  210-ФЗ «Об организации предоставления государственных и муниципальных</w:t>
      </w:r>
      <w:proofErr w:type="gramEnd"/>
      <w:r w:rsidRPr="008E3E7A">
        <w:rPr>
          <w:rFonts w:ascii="Times New Roman" w:eastAsia="Times New Roman" w:hAnsi="Times New Roman" w:cs="Times New Roman"/>
          <w:lang w:eastAsia="ar-SA"/>
        </w:rPr>
        <w:t xml:space="preserve"> услуг».</w:t>
      </w:r>
    </w:p>
    <w:p w:rsidR="008E3E7A" w:rsidRDefault="008E3E7A" w:rsidP="008E3E7A">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lang w:eastAsia="ar-SA"/>
        </w:rPr>
      </w:pPr>
      <w:r w:rsidRPr="008E3E7A">
        <w:rPr>
          <w:rFonts w:ascii="Times New Roman" w:eastAsia="Times New Roman" w:hAnsi="Times New Roman" w:cs="Times New Roman"/>
          <w:lang w:eastAsia="ar-SA"/>
        </w:rPr>
        <w:t>5.3. Основания для начала процедуры досудебного (внесудебного) обжалования</w:t>
      </w:r>
      <w:r>
        <w:rPr>
          <w:rFonts w:ascii="Times New Roman" w:eastAsia="Times New Roman" w:hAnsi="Times New Roman" w:cs="Times New Roman"/>
          <w:lang w:eastAsia="ar-SA"/>
        </w:rPr>
        <w:t xml:space="preserve"> </w:t>
      </w:r>
      <w:r w:rsidRPr="008E3E7A">
        <w:rPr>
          <w:rFonts w:ascii="Times New Roman" w:eastAsia="Times New Roman" w:hAnsi="Times New Roman" w:cs="Times New Roman"/>
          <w:lang w:eastAsia="ar-SA"/>
        </w:rPr>
        <w:t>Основанием  для  начала  процедуры  досудебного  (внесудебного)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rsidR="008E3E7A" w:rsidRDefault="008E3E7A" w:rsidP="008E3E7A">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lang w:eastAsia="ar-SA"/>
        </w:rPr>
      </w:pPr>
      <w:r w:rsidRPr="008E3E7A">
        <w:rPr>
          <w:rFonts w:ascii="Times New Roman" w:eastAsia="Times New Roman" w:hAnsi="Times New Roman" w:cs="Times New Roman"/>
          <w:lang w:eastAsia="ar-SA"/>
        </w:rPr>
        <w:lastRenderedPageBreak/>
        <w:t>5.4. Общие требования к порядку подачи и рассмотрения жалобы</w:t>
      </w:r>
      <w:r>
        <w:rPr>
          <w:rFonts w:ascii="Times New Roman" w:eastAsia="Times New Roman" w:hAnsi="Times New Roman" w:cs="Times New Roman"/>
          <w:lang w:eastAsia="ar-SA"/>
        </w:rPr>
        <w:t xml:space="preserve"> </w:t>
      </w:r>
      <w:r w:rsidRPr="008E3E7A">
        <w:rPr>
          <w:rFonts w:ascii="Times New Roman" w:eastAsia="Times New Roman" w:hAnsi="Times New Roman" w:cs="Times New Roman"/>
          <w:lang w:eastAsia="ar-SA"/>
        </w:rPr>
        <w:t>Общими требованиями к порядку подачи и рассмотрения жалобы являются:</w:t>
      </w:r>
    </w:p>
    <w:p w:rsidR="008E3E7A" w:rsidRDefault="008E3E7A" w:rsidP="008E3E7A">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lang w:eastAsia="ar-SA"/>
        </w:rPr>
      </w:pPr>
      <w:r w:rsidRPr="008E3E7A">
        <w:rPr>
          <w:rFonts w:ascii="Times New Roman" w:eastAsia="Times New Roman" w:hAnsi="Times New Roman" w:cs="Times New Roman"/>
          <w:lang w:eastAsia="ar-SA"/>
        </w:rPr>
        <w:t>1.  Жалоба  подается  в  письменной  форме  на  бумажном  носителе,  в  электронной форме  в Администрацию.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8E3E7A" w:rsidRDefault="008E3E7A" w:rsidP="008E3E7A">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lang w:eastAsia="ar-SA"/>
        </w:rPr>
      </w:pPr>
      <w:r w:rsidRPr="008E3E7A">
        <w:rPr>
          <w:rFonts w:ascii="Times New Roman" w:eastAsia="Times New Roman" w:hAnsi="Times New Roman" w:cs="Times New Roman"/>
          <w:lang w:eastAsia="ar-SA"/>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w:t>
      </w:r>
      <w:r>
        <w:rPr>
          <w:rFonts w:ascii="Times New Roman" w:eastAsia="Times New Roman" w:hAnsi="Times New Roman" w:cs="Times New Roman"/>
          <w:lang w:eastAsia="ar-SA"/>
        </w:rPr>
        <w:t xml:space="preserve"> </w:t>
      </w:r>
      <w:r w:rsidRPr="008E3E7A">
        <w:rPr>
          <w:rFonts w:ascii="Times New Roman" w:eastAsia="Times New Roman" w:hAnsi="Times New Roman" w:cs="Times New Roman"/>
          <w:lang w:eastAsia="ar-SA"/>
        </w:rPr>
        <w:t>либо Портала государственных и муниципальных услуг (функций) Калужской области, а также может быть принята при личном приеме заявителя.</w:t>
      </w:r>
    </w:p>
    <w:p w:rsidR="008E3E7A" w:rsidRDefault="008E3E7A" w:rsidP="008E3E7A">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lang w:eastAsia="ar-SA"/>
        </w:rPr>
      </w:pPr>
      <w:r w:rsidRPr="008E3E7A">
        <w:rPr>
          <w:rFonts w:ascii="Times New Roman" w:eastAsia="Times New Roman" w:hAnsi="Times New Roman" w:cs="Times New Roman"/>
          <w:lang w:eastAsia="ar-SA"/>
        </w:rPr>
        <w:t>3. В случае</w:t>
      </w:r>
      <w:proofErr w:type="gramStart"/>
      <w:r w:rsidRPr="008E3E7A">
        <w:rPr>
          <w:rFonts w:ascii="Times New Roman" w:eastAsia="Times New Roman" w:hAnsi="Times New Roman" w:cs="Times New Roman"/>
          <w:lang w:eastAsia="ar-SA"/>
        </w:rPr>
        <w:t>,</w:t>
      </w:r>
      <w:proofErr w:type="gramEnd"/>
      <w:r w:rsidRPr="008E3E7A">
        <w:rPr>
          <w:rFonts w:ascii="Times New Roman" w:eastAsia="Times New Roman" w:hAnsi="Times New Roman" w:cs="Times New Roman"/>
          <w:lang w:eastAsia="ar-SA"/>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11.1Федерального закона от 27.07.2010 </w:t>
      </w:r>
      <w:proofErr w:type="spellStart"/>
      <w:r w:rsidRPr="008E3E7A">
        <w:rPr>
          <w:rFonts w:ascii="Times New Roman" w:eastAsia="Times New Roman" w:hAnsi="Times New Roman" w:cs="Times New Roman"/>
          <w:lang w:eastAsia="ar-SA"/>
        </w:rPr>
        <w:t>No</w:t>
      </w:r>
      <w:proofErr w:type="spellEnd"/>
      <w:r w:rsidRPr="008E3E7A">
        <w:rPr>
          <w:rFonts w:ascii="Times New Roman" w:eastAsia="Times New Roman" w:hAnsi="Times New Roman" w:cs="Times New Roman"/>
          <w:lang w:eastAsia="ar-SA"/>
        </w:rPr>
        <w:t xml:space="preserve"> 210-ФЗ «Об организации предоставления государственных и муниципальных услуг» не применяются.4. Особенности подачи и</w:t>
      </w:r>
      <w:r>
        <w:rPr>
          <w:rFonts w:ascii="Times New Roman" w:eastAsia="Times New Roman" w:hAnsi="Times New Roman" w:cs="Times New Roman"/>
          <w:lang w:eastAsia="ar-SA"/>
        </w:rPr>
        <w:t xml:space="preserve"> </w:t>
      </w:r>
      <w:r w:rsidRPr="008E3E7A">
        <w:rPr>
          <w:rFonts w:ascii="Times New Roman" w:eastAsia="Times New Roman" w:hAnsi="Times New Roman" w:cs="Times New Roman"/>
          <w:lang w:eastAsia="ar-SA"/>
        </w:rPr>
        <w:t>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8E3E7A" w:rsidRDefault="008E3E7A" w:rsidP="008E3E7A">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lang w:eastAsia="ar-SA"/>
        </w:rPr>
      </w:pPr>
      <w:r w:rsidRPr="008E3E7A">
        <w:rPr>
          <w:rFonts w:ascii="Times New Roman" w:eastAsia="Times New Roman" w:hAnsi="Times New Roman" w:cs="Times New Roman"/>
          <w:lang w:eastAsia="ar-SA"/>
        </w:rPr>
        <w:t>5. Жалоба должна содержать:</w:t>
      </w:r>
    </w:p>
    <w:p w:rsidR="008E3E7A" w:rsidRDefault="008E3E7A" w:rsidP="008E3E7A">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lang w:eastAsia="ar-SA"/>
        </w:rPr>
      </w:pPr>
      <w:r w:rsidRPr="008E3E7A">
        <w:rPr>
          <w:rFonts w:ascii="Times New Roman" w:eastAsia="Times New Roman" w:hAnsi="Times New Roman" w:cs="Times New Roman"/>
          <w:lang w:eastAsia="ar-SA"/>
        </w:rPr>
        <w:t>5.1.наименование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E3E7A" w:rsidRDefault="008E3E7A" w:rsidP="008E3E7A">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lang w:eastAsia="ar-SA"/>
        </w:rPr>
      </w:pPr>
      <w:r w:rsidRPr="008E3E7A">
        <w:rPr>
          <w:rFonts w:ascii="Times New Roman" w:eastAsia="Times New Roman" w:hAnsi="Times New Roman" w:cs="Times New Roman"/>
          <w:lang w:eastAsia="ar-SA"/>
        </w:rPr>
        <w:t xml:space="preserve">5.2.фамилию, имя, отчество (последнее </w:t>
      </w:r>
      <w:proofErr w:type="gramStart"/>
      <w:r w:rsidRPr="008E3E7A">
        <w:rPr>
          <w:rFonts w:ascii="Times New Roman" w:eastAsia="Times New Roman" w:hAnsi="Times New Roman" w:cs="Times New Roman"/>
          <w:lang w:eastAsia="ar-SA"/>
        </w:rPr>
        <w:t>-п</w:t>
      </w:r>
      <w:proofErr w:type="gramEnd"/>
      <w:r w:rsidRPr="008E3E7A">
        <w:rPr>
          <w:rFonts w:ascii="Times New Roman" w:eastAsia="Times New Roman" w:hAnsi="Times New Roman" w:cs="Times New Roman"/>
          <w:lang w:eastAsia="ar-SA"/>
        </w:rPr>
        <w:t>ри наличии), сведения о месте жительства заявителя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3E7A" w:rsidRDefault="008E3E7A" w:rsidP="008E3E7A">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lang w:eastAsia="ar-SA"/>
        </w:rPr>
      </w:pPr>
      <w:r w:rsidRPr="008E3E7A">
        <w:rPr>
          <w:rFonts w:ascii="Times New Roman" w:eastAsia="Times New Roman" w:hAnsi="Times New Roman" w:cs="Times New Roman"/>
          <w:lang w:eastAsia="ar-SA"/>
        </w:rPr>
        <w:t>5.3.сведения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3E7A" w:rsidRDefault="008E3E7A" w:rsidP="008E3E7A">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lang w:eastAsia="ar-SA"/>
        </w:rPr>
      </w:pPr>
      <w:r w:rsidRPr="008E3E7A">
        <w:rPr>
          <w:rFonts w:ascii="Times New Roman" w:eastAsia="Times New Roman" w:hAnsi="Times New Roman" w:cs="Times New Roman"/>
          <w:lang w:eastAsia="ar-SA"/>
        </w:rPr>
        <w:t>5.4.доводы,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E3E7A" w:rsidRPr="008E3E7A" w:rsidRDefault="008E3E7A" w:rsidP="008E3E7A">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lang w:eastAsia="ar-SA"/>
        </w:rPr>
      </w:pPr>
      <w:r w:rsidRPr="008E3E7A">
        <w:rPr>
          <w:rFonts w:ascii="Times New Roman" w:eastAsia="Times New Roman" w:hAnsi="Times New Roman" w:cs="Times New Roman"/>
          <w:lang w:eastAsia="ar-SA"/>
        </w:rPr>
        <w:t xml:space="preserve">6. Заявитель вправе </w:t>
      </w:r>
      <w:proofErr w:type="gramStart"/>
      <w:r w:rsidRPr="008E3E7A">
        <w:rPr>
          <w:rFonts w:ascii="Times New Roman" w:eastAsia="Times New Roman" w:hAnsi="Times New Roman" w:cs="Times New Roman"/>
          <w:lang w:eastAsia="ar-SA"/>
        </w:rPr>
        <w:t>предоставить иные документы</w:t>
      </w:r>
      <w:proofErr w:type="gramEnd"/>
      <w:r w:rsidRPr="008E3E7A">
        <w:rPr>
          <w:rFonts w:ascii="Times New Roman" w:eastAsia="Times New Roman" w:hAnsi="Times New Roman" w:cs="Times New Roman"/>
          <w:lang w:eastAsia="ar-SA"/>
        </w:rPr>
        <w:t xml:space="preserve"> (при наличии), подтверждающие доводы жалобы, либо их копии.</w:t>
      </w:r>
    </w:p>
    <w:p w:rsidR="008E3E7A" w:rsidRDefault="008E3E7A" w:rsidP="008E3E7A">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lang w:eastAsia="ar-SA"/>
        </w:rPr>
      </w:pPr>
      <w:r w:rsidRPr="008E3E7A">
        <w:rPr>
          <w:rFonts w:ascii="Times New Roman" w:eastAsia="Times New Roman" w:hAnsi="Times New Roman" w:cs="Times New Roman"/>
          <w:lang w:eastAsia="ar-SA"/>
        </w:rPr>
        <w:t>5.5. Права заинтересованных лиц на получение информации и документов, необходимых для обоснования и рассмотрения жалобы</w:t>
      </w:r>
      <w:r>
        <w:rPr>
          <w:rFonts w:ascii="Times New Roman" w:eastAsia="Times New Roman" w:hAnsi="Times New Roman" w:cs="Times New Roman"/>
          <w:lang w:eastAsia="ar-SA"/>
        </w:rPr>
        <w:t xml:space="preserve"> </w:t>
      </w:r>
      <w:r w:rsidRPr="008E3E7A">
        <w:rPr>
          <w:rFonts w:ascii="Times New Roman" w:eastAsia="Times New Roman" w:hAnsi="Times New Roman" w:cs="Times New Roman"/>
          <w:lang w:eastAsia="ar-SA"/>
        </w:rPr>
        <w:t>Заявители имеют право на получение информации и документов, необходимых для обоснования и рассмотрения обращения (жалобы). Должностные лица органа местного самоуправления,  предоставляющего  муниципальную  услугу,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и</w:t>
      </w:r>
      <w:r>
        <w:rPr>
          <w:rFonts w:ascii="Times New Roman" w:eastAsia="Times New Roman" w:hAnsi="Times New Roman" w:cs="Times New Roman"/>
          <w:lang w:eastAsia="ar-SA"/>
        </w:rPr>
        <w:t xml:space="preserve"> </w:t>
      </w:r>
      <w:r w:rsidRPr="008E3E7A">
        <w:rPr>
          <w:rFonts w:ascii="Times New Roman" w:eastAsia="Times New Roman" w:hAnsi="Times New Roman" w:cs="Times New Roman"/>
          <w:lang w:eastAsia="ar-SA"/>
        </w:rPr>
        <w:t>законодательством  Калужской  области  ограничений  на информацию, содержащуюся в этих документах, материалах.</w:t>
      </w:r>
    </w:p>
    <w:p w:rsidR="008E3E7A" w:rsidRDefault="008E3E7A" w:rsidP="008E3E7A">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lang w:eastAsia="ar-SA"/>
        </w:rPr>
      </w:pPr>
      <w:r w:rsidRPr="008E3E7A">
        <w:rPr>
          <w:rFonts w:ascii="Times New Roman" w:eastAsia="Times New Roman" w:hAnsi="Times New Roman" w:cs="Times New Roman"/>
          <w:lang w:eastAsia="ar-SA"/>
        </w:rPr>
        <w:t>5.6. Органы власти и должностные лица, которым может быть адресована жалоба заявителя в досудебном (внесудебном) порядке</w:t>
      </w:r>
      <w:r>
        <w:rPr>
          <w:rFonts w:ascii="Times New Roman" w:eastAsia="Times New Roman" w:hAnsi="Times New Roman" w:cs="Times New Roman"/>
          <w:lang w:eastAsia="ar-SA"/>
        </w:rPr>
        <w:t xml:space="preserve"> </w:t>
      </w:r>
      <w:r w:rsidRPr="008E3E7A">
        <w:rPr>
          <w:rFonts w:ascii="Times New Roman" w:eastAsia="Times New Roman" w:hAnsi="Times New Roman" w:cs="Times New Roman"/>
          <w:lang w:eastAsia="ar-SA"/>
        </w:rPr>
        <w:t>Наименование органа муниципальной власти и должностных лиц, которым может быть адресовано обращение (жалоба) заявителя в досудебном (внесудебном) порядке</w:t>
      </w:r>
      <w:proofErr w:type="gramStart"/>
      <w:r w:rsidRPr="008E3E7A">
        <w:rPr>
          <w:rFonts w:ascii="Times New Roman" w:eastAsia="Times New Roman" w:hAnsi="Times New Roman" w:cs="Times New Roman"/>
          <w:lang w:eastAsia="ar-SA"/>
        </w:rPr>
        <w:t>:-</w:t>
      </w:r>
      <w:proofErr w:type="gramEnd"/>
      <w:r w:rsidRPr="008E3E7A">
        <w:rPr>
          <w:rFonts w:ascii="Times New Roman" w:eastAsia="Times New Roman" w:hAnsi="Times New Roman" w:cs="Times New Roman"/>
          <w:lang w:eastAsia="ar-SA"/>
        </w:rPr>
        <w:t>Глава администрации муниципального района «Медынский район».</w:t>
      </w:r>
    </w:p>
    <w:p w:rsidR="008E3E7A" w:rsidRDefault="008E3E7A" w:rsidP="008E3E7A">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lang w:eastAsia="ar-SA"/>
        </w:rPr>
      </w:pPr>
      <w:r w:rsidRPr="008E3E7A">
        <w:rPr>
          <w:rFonts w:ascii="Times New Roman" w:eastAsia="Times New Roman" w:hAnsi="Times New Roman" w:cs="Times New Roman"/>
          <w:lang w:eastAsia="ar-SA"/>
        </w:rPr>
        <w:t xml:space="preserve">5.7. </w:t>
      </w:r>
      <w:proofErr w:type="gramStart"/>
      <w:r w:rsidRPr="008E3E7A">
        <w:rPr>
          <w:rFonts w:ascii="Times New Roman" w:eastAsia="Times New Roman" w:hAnsi="Times New Roman" w:cs="Times New Roman"/>
          <w:lang w:eastAsia="ar-SA"/>
        </w:rPr>
        <w:t>Сроки рассмотрения жалобы и сроки направления ответа заявителю по результатам рассмотрения жалобы</w:t>
      </w:r>
      <w:r>
        <w:rPr>
          <w:rFonts w:ascii="Times New Roman" w:eastAsia="Times New Roman" w:hAnsi="Times New Roman" w:cs="Times New Roman"/>
          <w:lang w:eastAsia="ar-SA"/>
        </w:rPr>
        <w:t xml:space="preserve"> </w:t>
      </w:r>
      <w:r w:rsidRPr="008E3E7A">
        <w:rPr>
          <w:rFonts w:ascii="Times New Roman" w:eastAsia="Times New Roman" w:hAnsi="Times New Roman" w:cs="Times New Roman"/>
          <w:lang w:eastAsia="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w:t>
      </w:r>
      <w:r>
        <w:rPr>
          <w:rFonts w:ascii="Times New Roman" w:eastAsia="Times New Roman" w:hAnsi="Times New Roman" w:cs="Times New Roman"/>
          <w:lang w:eastAsia="ar-SA"/>
        </w:rPr>
        <w:t xml:space="preserve"> </w:t>
      </w:r>
      <w:r w:rsidRPr="008E3E7A">
        <w:rPr>
          <w:rFonts w:ascii="Times New Roman" w:eastAsia="Times New Roman" w:hAnsi="Times New Roman" w:cs="Times New Roman"/>
          <w:lang w:eastAsia="ar-SA"/>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w:t>
      </w:r>
      <w:proofErr w:type="gramEnd"/>
      <w:r w:rsidRPr="008E3E7A">
        <w:rPr>
          <w:rFonts w:ascii="Times New Roman" w:eastAsia="Times New Roman" w:hAnsi="Times New Roman" w:cs="Times New Roman"/>
          <w:lang w:eastAsia="ar-SA"/>
        </w:rPr>
        <w:t xml:space="preserve">  допущенных  опечаток  и  ошибок  или  в  случае  обжалования  нарушения</w:t>
      </w:r>
      <w:r>
        <w:rPr>
          <w:rFonts w:ascii="Times New Roman" w:eastAsia="Times New Roman" w:hAnsi="Times New Roman" w:cs="Times New Roman"/>
          <w:lang w:eastAsia="ar-SA"/>
        </w:rPr>
        <w:t xml:space="preserve"> </w:t>
      </w:r>
      <w:r w:rsidRPr="008E3E7A">
        <w:rPr>
          <w:rFonts w:ascii="Times New Roman" w:eastAsia="Times New Roman" w:hAnsi="Times New Roman" w:cs="Times New Roman"/>
          <w:lang w:eastAsia="ar-SA"/>
        </w:rPr>
        <w:t xml:space="preserve">установленного  срока  таких  исправлений </w:t>
      </w:r>
      <w:proofErr w:type="gramStart"/>
      <w:r w:rsidRPr="008E3E7A">
        <w:rPr>
          <w:rFonts w:ascii="Times New Roman" w:eastAsia="Times New Roman" w:hAnsi="Times New Roman" w:cs="Times New Roman"/>
          <w:lang w:eastAsia="ar-SA"/>
        </w:rPr>
        <w:t>-в</w:t>
      </w:r>
      <w:proofErr w:type="gramEnd"/>
      <w:r w:rsidRPr="008E3E7A">
        <w:rPr>
          <w:rFonts w:ascii="Times New Roman" w:eastAsia="Times New Roman" w:hAnsi="Times New Roman" w:cs="Times New Roman"/>
          <w:lang w:eastAsia="ar-SA"/>
        </w:rPr>
        <w:t xml:space="preserve">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r>
        <w:rPr>
          <w:rFonts w:ascii="Times New Roman" w:eastAsia="Times New Roman" w:hAnsi="Times New Roman" w:cs="Times New Roman"/>
          <w:lang w:eastAsia="ar-SA"/>
        </w:rPr>
        <w:t xml:space="preserve"> </w:t>
      </w:r>
      <w:r w:rsidRPr="008E3E7A">
        <w:rPr>
          <w:rFonts w:ascii="Times New Roman" w:eastAsia="Times New Roman" w:hAnsi="Times New Roman" w:cs="Times New Roman"/>
          <w:lang w:eastAsia="ar-SA"/>
        </w:rPr>
        <w:t>Не позднее дня, следующего за днем принятия решения, указанного в пункте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r>
        <w:rPr>
          <w:rFonts w:ascii="Times New Roman" w:eastAsia="Times New Roman" w:hAnsi="Times New Roman" w:cs="Times New Roman"/>
          <w:lang w:eastAsia="ar-SA"/>
        </w:rPr>
        <w:t xml:space="preserve"> </w:t>
      </w:r>
      <w:r w:rsidRPr="008E3E7A">
        <w:rPr>
          <w:rFonts w:ascii="Times New Roman" w:eastAsia="Times New Roman" w:hAnsi="Times New Roman" w:cs="Times New Roman"/>
          <w:lang w:eastAsia="ar-SA"/>
        </w:rPr>
        <w:t xml:space="preserve">В случае установления </w:t>
      </w:r>
      <w:r w:rsidRPr="008E3E7A">
        <w:rPr>
          <w:rFonts w:ascii="Times New Roman" w:eastAsia="Times New Roman" w:hAnsi="Times New Roman" w:cs="Times New Roman"/>
          <w:lang w:eastAsia="ar-SA"/>
        </w:rPr>
        <w:lastRenderedPageBreak/>
        <w:t xml:space="preserve">в ходе или по результатам </w:t>
      </w:r>
      <w:proofErr w:type="gramStart"/>
      <w:r w:rsidRPr="008E3E7A">
        <w:rPr>
          <w:rFonts w:ascii="Times New Roman" w:eastAsia="Times New Roman" w:hAnsi="Times New Roman" w:cs="Times New Roman"/>
          <w:lang w:eastAsia="ar-SA"/>
        </w:rPr>
        <w:t>рассмотрения жалобы признаков состава  административного  правонарушения</w:t>
      </w:r>
      <w:proofErr w:type="gramEnd"/>
      <w:r w:rsidRPr="008E3E7A">
        <w:rPr>
          <w:rFonts w:ascii="Times New Roman" w:eastAsia="Times New Roman" w:hAnsi="Times New Roman" w:cs="Times New Roman"/>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E3E7A" w:rsidRDefault="008E3E7A" w:rsidP="008E3E7A">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lang w:eastAsia="ar-SA"/>
        </w:rPr>
      </w:pPr>
      <w:r w:rsidRPr="008E3E7A">
        <w:rPr>
          <w:rFonts w:ascii="Times New Roman" w:eastAsia="Times New Roman" w:hAnsi="Times New Roman" w:cs="Times New Roman"/>
          <w:lang w:eastAsia="ar-SA"/>
        </w:rPr>
        <w:t>5.8.Результат досудебного (внесудебного) обжалования</w:t>
      </w:r>
      <w:r>
        <w:rPr>
          <w:rFonts w:ascii="Times New Roman" w:eastAsia="Times New Roman" w:hAnsi="Times New Roman" w:cs="Times New Roman"/>
          <w:lang w:eastAsia="ar-SA"/>
        </w:rPr>
        <w:t xml:space="preserve"> п</w:t>
      </w:r>
      <w:r w:rsidRPr="008E3E7A">
        <w:rPr>
          <w:rFonts w:ascii="Times New Roman" w:eastAsia="Times New Roman" w:hAnsi="Times New Roman" w:cs="Times New Roman"/>
          <w:lang w:eastAsia="ar-SA"/>
        </w:rPr>
        <w:t>о  результатам  рассмотрения  жалобы  орган,  предоставляющий  муниципальную услугу, принимает одно из следующих решений:</w:t>
      </w:r>
      <w:r>
        <w:rPr>
          <w:rFonts w:ascii="Times New Roman" w:eastAsia="Times New Roman" w:hAnsi="Times New Roman" w:cs="Times New Roman"/>
          <w:lang w:eastAsia="ar-SA"/>
        </w:rPr>
        <w:t xml:space="preserve"> </w:t>
      </w:r>
      <w:proofErr w:type="gramStart"/>
      <w:r w:rsidRPr="008E3E7A">
        <w:rPr>
          <w:rFonts w:ascii="Times New Roman" w:eastAsia="Times New Roman" w:hAnsi="Times New Roman" w:cs="Times New Roman"/>
          <w:lang w:eastAsia="ar-SA"/>
        </w:rPr>
        <w:t>-у</w:t>
      </w:r>
      <w:proofErr w:type="gramEnd"/>
      <w:r w:rsidRPr="008E3E7A">
        <w:rPr>
          <w:rFonts w:ascii="Times New Roman" w:eastAsia="Times New Roman" w:hAnsi="Times New Roman" w:cs="Times New Roman"/>
          <w:lang w:eastAsia="ar-SA"/>
        </w:rPr>
        <w:t>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Start"/>
      <w:r w:rsidRPr="008E3E7A">
        <w:rPr>
          <w:rFonts w:ascii="Times New Roman" w:eastAsia="Times New Roman" w:hAnsi="Times New Roman" w:cs="Times New Roman"/>
          <w:lang w:eastAsia="ar-SA"/>
        </w:rPr>
        <w:t>;-</w:t>
      </w:r>
      <w:proofErr w:type="gramEnd"/>
      <w:r w:rsidRPr="008E3E7A">
        <w:rPr>
          <w:rFonts w:ascii="Times New Roman" w:eastAsia="Times New Roman" w:hAnsi="Times New Roman" w:cs="Times New Roman"/>
          <w:lang w:eastAsia="ar-SA"/>
        </w:rPr>
        <w:t>отказывает в удовлетворении жалобы.</w:t>
      </w:r>
      <w:r>
        <w:rPr>
          <w:rFonts w:ascii="Times New Roman" w:eastAsia="Times New Roman" w:hAnsi="Times New Roman" w:cs="Times New Roman"/>
          <w:lang w:eastAsia="ar-SA"/>
        </w:rPr>
        <w:t xml:space="preserve"> </w:t>
      </w:r>
      <w:r w:rsidRPr="008E3E7A">
        <w:rPr>
          <w:rFonts w:ascii="Times New Roman" w:eastAsia="Times New Roman" w:hAnsi="Times New Roman" w:cs="Times New Roman"/>
          <w:lang w:eastAsia="ar-SA"/>
        </w:rPr>
        <w:t>Не позднее дня, следующего за днем принятия р</w:t>
      </w:r>
      <w:r>
        <w:rPr>
          <w:rFonts w:ascii="Times New Roman" w:eastAsia="Times New Roman" w:hAnsi="Times New Roman" w:cs="Times New Roman"/>
          <w:lang w:eastAsia="ar-SA"/>
        </w:rPr>
        <w:t xml:space="preserve">ешения, заявителю в письменной </w:t>
      </w:r>
      <w:r w:rsidRPr="008E3E7A">
        <w:rPr>
          <w:rFonts w:ascii="Times New Roman" w:eastAsia="Times New Roman" w:hAnsi="Times New Roman" w:cs="Times New Roman"/>
          <w:lang w:eastAsia="ar-SA"/>
        </w:rPr>
        <w:t>форме и по желанию заявителя в электронной форме направляется мотивированный ответ о результатах рассмотрения жалобы.</w:t>
      </w:r>
    </w:p>
    <w:p w:rsidR="00661B36" w:rsidRPr="008E3E7A" w:rsidRDefault="008E3E7A" w:rsidP="008E3E7A">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lang w:eastAsia="ar-SA"/>
        </w:rPr>
      </w:pPr>
      <w:r w:rsidRPr="008E3E7A">
        <w:rPr>
          <w:rFonts w:ascii="Times New Roman" w:eastAsia="Times New Roman" w:hAnsi="Times New Roman" w:cs="Times New Roman"/>
          <w:lang w:eastAsia="ar-SA"/>
        </w:rPr>
        <w:t>5.9. Перечень нормативных правовых актов, регулирующих порядок досудебного (внесудебного) обжалования решений и действий (бездействия) Администрации и должностных лиц Администрации</w:t>
      </w:r>
      <w:r>
        <w:rPr>
          <w:rFonts w:ascii="Times New Roman" w:eastAsia="Times New Roman" w:hAnsi="Times New Roman" w:cs="Times New Roman"/>
          <w:lang w:eastAsia="ar-SA"/>
        </w:rPr>
        <w:t xml:space="preserve"> </w:t>
      </w:r>
      <w:r w:rsidRPr="008E3E7A">
        <w:rPr>
          <w:rFonts w:ascii="Times New Roman" w:eastAsia="Times New Roman" w:hAnsi="Times New Roman" w:cs="Times New Roman"/>
          <w:lang w:eastAsia="ar-SA"/>
        </w:rPr>
        <w:t>Порядок  досудебного  (внесудебного)  обжалования  решений  и  действий (бездействия)  Администрации  и  должностных  лиц  Администрации</w:t>
      </w:r>
      <w:r>
        <w:rPr>
          <w:rFonts w:ascii="Times New Roman" w:eastAsia="Times New Roman" w:hAnsi="Times New Roman" w:cs="Times New Roman"/>
          <w:lang w:eastAsia="ar-SA"/>
        </w:rPr>
        <w:t xml:space="preserve"> </w:t>
      </w:r>
      <w:r w:rsidRPr="008E3E7A">
        <w:rPr>
          <w:rFonts w:ascii="Times New Roman" w:eastAsia="Times New Roman" w:hAnsi="Times New Roman" w:cs="Times New Roman"/>
          <w:lang w:eastAsia="ar-SA"/>
        </w:rPr>
        <w:t xml:space="preserve">регламентируется нормами Федерального закона от 27.07.2010 </w:t>
      </w:r>
      <w:proofErr w:type="spellStart"/>
      <w:r w:rsidRPr="008E3E7A">
        <w:rPr>
          <w:rFonts w:ascii="Times New Roman" w:eastAsia="Times New Roman" w:hAnsi="Times New Roman" w:cs="Times New Roman"/>
          <w:lang w:eastAsia="ar-SA"/>
        </w:rPr>
        <w:t>No</w:t>
      </w:r>
      <w:proofErr w:type="spellEnd"/>
      <w:r w:rsidRPr="008E3E7A">
        <w:rPr>
          <w:rFonts w:ascii="Times New Roman" w:eastAsia="Times New Roman" w:hAnsi="Times New Roman" w:cs="Times New Roman"/>
          <w:lang w:eastAsia="ar-SA"/>
        </w:rPr>
        <w:t xml:space="preserve"> 210-ФЗ «Об организации предоставления государственных и муниципальных услуг».</w:t>
      </w:r>
    </w:p>
    <w:p w:rsidR="00E46841" w:rsidRPr="00734135" w:rsidRDefault="00661B36" w:rsidP="00661B36">
      <w:pPr>
        <w:spacing w:after="0" w:line="240" w:lineRule="auto"/>
        <w:jc w:val="right"/>
        <w:rPr>
          <w:rFonts w:ascii="Times New Roman" w:eastAsia="Times New Roman" w:hAnsi="Times New Roman" w:cs="Times New Roman"/>
          <w:lang w:eastAsia="ru-RU"/>
        </w:rPr>
      </w:pPr>
      <w:r w:rsidRPr="00734135">
        <w:rPr>
          <w:rFonts w:ascii="Times New Roman" w:eastAsia="Times New Roman" w:hAnsi="Times New Roman" w:cs="Times New Roman"/>
          <w:lang w:eastAsia="ru-RU"/>
        </w:rPr>
        <w:br w:type="page"/>
      </w:r>
    </w:p>
    <w:p w:rsidR="00E46841" w:rsidRPr="00734135" w:rsidRDefault="00E46841" w:rsidP="00661B36">
      <w:pPr>
        <w:spacing w:after="0" w:line="240" w:lineRule="auto"/>
        <w:jc w:val="right"/>
        <w:rPr>
          <w:rFonts w:ascii="Times New Roman" w:eastAsia="Times New Roman" w:hAnsi="Times New Roman" w:cs="Times New Roman"/>
          <w:lang w:eastAsia="ru-RU"/>
        </w:rPr>
      </w:pPr>
    </w:p>
    <w:p w:rsidR="00E46841" w:rsidRPr="00734135" w:rsidRDefault="00E46841" w:rsidP="00661B36">
      <w:pPr>
        <w:spacing w:after="0" w:line="240" w:lineRule="auto"/>
        <w:jc w:val="right"/>
        <w:rPr>
          <w:rFonts w:ascii="Times New Roman" w:eastAsia="Times New Roman" w:hAnsi="Times New Roman" w:cs="Times New Roman"/>
          <w:lang w:eastAsia="ru-RU"/>
        </w:rPr>
      </w:pPr>
    </w:p>
    <w:p w:rsidR="00E46841" w:rsidRPr="00734135" w:rsidRDefault="00E46841" w:rsidP="00661B36">
      <w:pPr>
        <w:spacing w:after="0" w:line="240" w:lineRule="auto"/>
        <w:jc w:val="right"/>
        <w:rPr>
          <w:rFonts w:ascii="Times New Roman" w:eastAsia="Times New Roman" w:hAnsi="Times New Roman" w:cs="Times New Roman"/>
          <w:lang w:eastAsia="ru-RU"/>
        </w:rPr>
      </w:pPr>
    </w:p>
    <w:p w:rsidR="00661B36" w:rsidRPr="00734135" w:rsidRDefault="00661B36" w:rsidP="00661B36">
      <w:pPr>
        <w:spacing w:after="0" w:line="240" w:lineRule="auto"/>
        <w:jc w:val="right"/>
        <w:rPr>
          <w:rFonts w:ascii="Times New Roman" w:eastAsia="Times New Roman" w:hAnsi="Times New Roman" w:cs="Times New Roman"/>
          <w:b/>
          <w:lang w:eastAsia="ru-RU"/>
        </w:rPr>
      </w:pPr>
      <w:r w:rsidRPr="00734135">
        <w:rPr>
          <w:rFonts w:ascii="Times New Roman" w:eastAsia="Times New Roman" w:hAnsi="Times New Roman" w:cs="Times New Roman"/>
          <w:b/>
          <w:lang w:eastAsia="ru-RU"/>
        </w:rPr>
        <w:t>ПРИЛОЖЕНИЕ № 1</w:t>
      </w:r>
    </w:p>
    <w:p w:rsidR="00661B36" w:rsidRPr="00734135" w:rsidRDefault="00661B36" w:rsidP="00661B36">
      <w:pPr>
        <w:spacing w:after="0" w:line="240" w:lineRule="auto"/>
        <w:jc w:val="right"/>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к Административному регламенту</w:t>
      </w:r>
    </w:p>
    <w:p w:rsidR="00661B36" w:rsidRPr="00734135" w:rsidRDefault="00661B36" w:rsidP="00661B36">
      <w:pPr>
        <w:spacing w:after="0" w:line="240" w:lineRule="auto"/>
        <w:jc w:val="right"/>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xml:space="preserve">предоставления </w:t>
      </w:r>
      <w:r w:rsidR="00E46841" w:rsidRPr="00734135">
        <w:rPr>
          <w:rFonts w:ascii="Times New Roman" w:eastAsia="Times New Roman" w:hAnsi="Times New Roman" w:cs="Times New Roman"/>
          <w:lang w:eastAsia="ru-RU"/>
        </w:rPr>
        <w:t>государственной</w:t>
      </w:r>
      <w:r w:rsidRPr="00734135">
        <w:rPr>
          <w:rFonts w:ascii="Times New Roman" w:eastAsia="Times New Roman" w:hAnsi="Times New Roman" w:cs="Times New Roman"/>
          <w:lang w:eastAsia="ru-RU"/>
        </w:rPr>
        <w:t xml:space="preserve"> услуги</w:t>
      </w:r>
    </w:p>
    <w:p w:rsidR="001156DF" w:rsidRPr="00734135" w:rsidRDefault="001156DF" w:rsidP="00661B36">
      <w:pPr>
        <w:spacing w:after="0" w:line="240" w:lineRule="auto"/>
        <w:jc w:val="right"/>
        <w:rPr>
          <w:rFonts w:ascii="Times New Roman" w:eastAsia="Times New Roman" w:hAnsi="Times New Roman" w:cs="Times New Roman"/>
          <w:lang w:eastAsia="ru-RU"/>
        </w:rPr>
      </w:pPr>
    </w:p>
    <w:p w:rsidR="001156DF" w:rsidRPr="00734135" w:rsidRDefault="00661B36" w:rsidP="001156DF">
      <w:pPr>
        <w:spacing w:after="0" w:line="240" w:lineRule="auto"/>
        <w:jc w:val="right"/>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w:t>
      </w:r>
      <w:r w:rsidR="001156DF" w:rsidRPr="00734135">
        <w:rPr>
          <w:rFonts w:ascii="Times New Roman" w:eastAsia="Times New Roman" w:hAnsi="Times New Roman" w:cs="Times New Roman"/>
          <w:lang w:eastAsia="ru-RU"/>
        </w:rPr>
        <w:t xml:space="preserve">Предоставление  молодым семьям </w:t>
      </w:r>
      <w:proofErr w:type="gramStart"/>
      <w:r w:rsidR="001156DF" w:rsidRPr="00734135">
        <w:rPr>
          <w:rFonts w:ascii="Times New Roman" w:eastAsia="Times New Roman" w:hAnsi="Times New Roman" w:cs="Times New Roman"/>
          <w:lang w:eastAsia="ru-RU"/>
        </w:rPr>
        <w:t>социальной</w:t>
      </w:r>
      <w:proofErr w:type="gramEnd"/>
    </w:p>
    <w:p w:rsidR="001156DF" w:rsidRPr="00734135" w:rsidRDefault="001156DF" w:rsidP="001156DF">
      <w:pPr>
        <w:spacing w:after="0" w:line="240" w:lineRule="auto"/>
        <w:jc w:val="right"/>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xml:space="preserve">выплаты на приобретение (строительство) жилья   </w:t>
      </w:r>
    </w:p>
    <w:p w:rsidR="001156DF" w:rsidRPr="00734135" w:rsidRDefault="001156DF" w:rsidP="001156DF">
      <w:pPr>
        <w:spacing w:after="0" w:line="240" w:lineRule="auto"/>
        <w:jc w:val="right"/>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xml:space="preserve">в рамках реализации государственной программы «Обеспечение </w:t>
      </w:r>
    </w:p>
    <w:p w:rsidR="001156DF" w:rsidRPr="00734135" w:rsidRDefault="001156DF" w:rsidP="001156DF">
      <w:pPr>
        <w:spacing w:after="0" w:line="240" w:lineRule="auto"/>
        <w:jc w:val="right"/>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xml:space="preserve">доступным и комфортным жильем и </w:t>
      </w:r>
      <w:proofErr w:type="gramStart"/>
      <w:r w:rsidRPr="00734135">
        <w:rPr>
          <w:rFonts w:ascii="Times New Roman" w:eastAsia="Times New Roman" w:hAnsi="Times New Roman" w:cs="Times New Roman"/>
          <w:lang w:eastAsia="ru-RU"/>
        </w:rPr>
        <w:t>коммунальными</w:t>
      </w:r>
      <w:proofErr w:type="gramEnd"/>
    </w:p>
    <w:p w:rsidR="00661B36" w:rsidRPr="00734135" w:rsidRDefault="001156DF" w:rsidP="001156DF">
      <w:pPr>
        <w:spacing w:after="0" w:line="240" w:lineRule="auto"/>
        <w:jc w:val="right"/>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услугами граждан Российской Федерации</w:t>
      </w:r>
      <w:r w:rsidR="00661B36" w:rsidRPr="00734135">
        <w:rPr>
          <w:rFonts w:ascii="Times New Roman" w:eastAsia="Times New Roman" w:hAnsi="Times New Roman" w:cs="Times New Roman"/>
          <w:lang w:eastAsia="ru-RU"/>
        </w:rPr>
        <w:t xml:space="preserve">» </w:t>
      </w:r>
    </w:p>
    <w:p w:rsidR="00661B36" w:rsidRPr="00734135" w:rsidRDefault="00661B36" w:rsidP="00661B36">
      <w:pPr>
        <w:spacing w:after="0" w:line="240" w:lineRule="auto"/>
        <w:jc w:val="right"/>
        <w:rPr>
          <w:rFonts w:ascii="Times New Roman" w:eastAsia="Times New Roman" w:hAnsi="Times New Roman" w:cs="Times New Roman"/>
          <w:lang w:eastAsia="ru-RU"/>
        </w:rPr>
      </w:pPr>
    </w:p>
    <w:p w:rsidR="00661B36" w:rsidRPr="00734135" w:rsidRDefault="00661B36" w:rsidP="00661B36">
      <w:pPr>
        <w:spacing w:after="0" w:line="240" w:lineRule="auto"/>
        <w:jc w:val="right"/>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Главе администрации муниципального района</w:t>
      </w:r>
    </w:p>
    <w:p w:rsidR="00661B36" w:rsidRPr="00734135" w:rsidRDefault="00661B36" w:rsidP="00661B36">
      <w:pPr>
        <w:spacing w:after="0" w:line="240" w:lineRule="auto"/>
        <w:jc w:val="right"/>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«Медынский район» Козлову Н.В.</w:t>
      </w:r>
    </w:p>
    <w:p w:rsidR="00661B36" w:rsidRPr="00734135" w:rsidRDefault="00661B36" w:rsidP="00661B36">
      <w:pPr>
        <w:widowControl w:val="0"/>
        <w:suppressAutoHyphens/>
        <w:spacing w:after="0" w:line="240" w:lineRule="auto"/>
        <w:jc w:val="right"/>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от __________________________________________________</w:t>
      </w:r>
    </w:p>
    <w:p w:rsidR="00661B36" w:rsidRPr="00734135" w:rsidRDefault="00661B36" w:rsidP="00661B36">
      <w:pPr>
        <w:widowControl w:val="0"/>
        <w:suppressAutoHyphens/>
        <w:spacing w:after="0" w:line="240" w:lineRule="auto"/>
        <w:jc w:val="right"/>
        <w:rPr>
          <w:rFonts w:ascii="Times New Roman" w:eastAsia="Times New Roman" w:hAnsi="Times New Roman" w:cs="Times New Roman"/>
          <w:lang w:eastAsia="ar-SA"/>
        </w:rPr>
      </w:pPr>
      <w:r w:rsidRPr="00734135">
        <w:rPr>
          <w:rFonts w:ascii="Times New Roman" w:eastAsia="Times New Roman" w:hAnsi="Times New Roman" w:cs="Times New Roman"/>
          <w:i/>
          <w:lang w:eastAsia="ar-SA"/>
        </w:rPr>
        <w:t>(Ф.И.О. заявителя, паспортные данные, адрес регистрации</w:t>
      </w:r>
      <w:r w:rsidR="001156DF" w:rsidRPr="00734135">
        <w:rPr>
          <w:rFonts w:ascii="Times New Roman" w:eastAsia="Times New Roman" w:hAnsi="Times New Roman" w:cs="Times New Roman"/>
          <w:i/>
          <w:lang w:eastAsia="ar-SA"/>
        </w:rPr>
        <w:t>)</w:t>
      </w:r>
      <w:r w:rsidRPr="00734135">
        <w:rPr>
          <w:rFonts w:ascii="Times New Roman" w:eastAsia="Times New Roman" w:hAnsi="Times New Roman" w:cs="Times New Roman"/>
          <w:i/>
          <w:lang w:eastAsia="ar-SA"/>
        </w:rPr>
        <w:t xml:space="preserve"> </w:t>
      </w:r>
    </w:p>
    <w:p w:rsidR="00661B36" w:rsidRPr="00734135" w:rsidRDefault="00661B36" w:rsidP="00661B36">
      <w:pPr>
        <w:widowControl w:val="0"/>
        <w:suppressAutoHyphens/>
        <w:spacing w:after="0" w:line="240" w:lineRule="auto"/>
        <w:jc w:val="right"/>
        <w:rPr>
          <w:rFonts w:ascii="Times New Roman" w:eastAsia="Times New Roman" w:hAnsi="Times New Roman" w:cs="Times New Roman"/>
          <w:i/>
          <w:lang w:eastAsia="ar-SA"/>
        </w:rPr>
      </w:pPr>
      <w:r w:rsidRPr="00734135">
        <w:rPr>
          <w:rFonts w:ascii="Times New Roman" w:eastAsia="Times New Roman" w:hAnsi="Times New Roman" w:cs="Times New Roman"/>
          <w:lang w:eastAsia="ar-SA"/>
        </w:rPr>
        <w:t>____________________________________________________</w:t>
      </w:r>
    </w:p>
    <w:p w:rsidR="00661B36" w:rsidRPr="00734135" w:rsidRDefault="00661B36" w:rsidP="00661B36">
      <w:pPr>
        <w:widowControl w:val="0"/>
        <w:suppressAutoHyphens/>
        <w:spacing w:after="0" w:line="240" w:lineRule="auto"/>
        <w:jc w:val="right"/>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в лице ______________________________________________</w:t>
      </w:r>
    </w:p>
    <w:p w:rsidR="00661B36" w:rsidRPr="00734135" w:rsidRDefault="00661B36" w:rsidP="00661B36">
      <w:pPr>
        <w:widowControl w:val="0"/>
        <w:suppressAutoHyphens/>
        <w:spacing w:after="0" w:line="240" w:lineRule="auto"/>
        <w:jc w:val="right"/>
        <w:rPr>
          <w:rFonts w:ascii="Times New Roman" w:eastAsia="Times New Roman" w:hAnsi="Times New Roman" w:cs="Times New Roman"/>
          <w:i/>
          <w:lang w:eastAsia="ar-SA"/>
        </w:rPr>
      </w:pPr>
      <w:r w:rsidRPr="00734135">
        <w:rPr>
          <w:rFonts w:ascii="Times New Roman" w:eastAsia="Times New Roman" w:hAnsi="Times New Roman" w:cs="Times New Roman"/>
          <w:i/>
          <w:lang w:eastAsia="ar-SA"/>
        </w:rPr>
        <w:t>(Ф.И.О., паспортные данные, адрес регистрации представителя заявителя)</w:t>
      </w:r>
    </w:p>
    <w:p w:rsidR="00661B36" w:rsidRPr="00734135" w:rsidRDefault="00661B36" w:rsidP="00661B36">
      <w:pPr>
        <w:widowControl w:val="0"/>
        <w:suppressAutoHyphens/>
        <w:spacing w:after="0" w:line="240" w:lineRule="auto"/>
        <w:jc w:val="right"/>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____________________________________________________</w:t>
      </w:r>
    </w:p>
    <w:p w:rsidR="00661B36" w:rsidRPr="00734135" w:rsidRDefault="00661B36" w:rsidP="00661B36">
      <w:pPr>
        <w:widowControl w:val="0"/>
        <w:suppressAutoHyphens/>
        <w:spacing w:after="0" w:line="240" w:lineRule="auto"/>
        <w:jc w:val="right"/>
        <w:rPr>
          <w:rFonts w:ascii="Times New Roman" w:eastAsia="Times New Roman" w:hAnsi="Times New Roman" w:cs="Times New Roman"/>
          <w:lang w:eastAsia="ar-SA"/>
        </w:rPr>
      </w:pPr>
      <w:proofErr w:type="gramStart"/>
      <w:r w:rsidRPr="00734135">
        <w:rPr>
          <w:rFonts w:ascii="Times New Roman" w:eastAsia="Times New Roman" w:hAnsi="Times New Roman" w:cs="Times New Roman"/>
          <w:lang w:eastAsia="ar-SA"/>
        </w:rPr>
        <w:t>действующего</w:t>
      </w:r>
      <w:proofErr w:type="gramEnd"/>
      <w:r w:rsidRPr="00734135">
        <w:rPr>
          <w:rFonts w:ascii="Times New Roman" w:eastAsia="Times New Roman" w:hAnsi="Times New Roman" w:cs="Times New Roman"/>
          <w:lang w:eastAsia="ar-SA"/>
        </w:rPr>
        <w:t xml:space="preserve"> на основании ____________________________</w:t>
      </w:r>
    </w:p>
    <w:p w:rsidR="00661B36" w:rsidRPr="00734135" w:rsidRDefault="00661B36" w:rsidP="00661B36">
      <w:pPr>
        <w:widowControl w:val="0"/>
        <w:suppressAutoHyphens/>
        <w:spacing w:after="0" w:line="240" w:lineRule="auto"/>
        <w:jc w:val="right"/>
        <w:rPr>
          <w:rFonts w:ascii="Times New Roman" w:eastAsia="Times New Roman" w:hAnsi="Times New Roman" w:cs="Times New Roman"/>
          <w:lang w:eastAsia="ar-SA"/>
        </w:rPr>
      </w:pPr>
      <w:r w:rsidRPr="00734135">
        <w:rPr>
          <w:rFonts w:ascii="Times New Roman" w:eastAsia="Times New Roman" w:hAnsi="Times New Roman" w:cs="Times New Roman"/>
          <w:lang w:eastAsia="ar-SA"/>
        </w:rPr>
        <w:t>_____________________________________________________</w:t>
      </w:r>
    </w:p>
    <w:p w:rsidR="00661B36" w:rsidRPr="00734135" w:rsidRDefault="00661B36" w:rsidP="00661B36">
      <w:pPr>
        <w:widowControl w:val="0"/>
        <w:suppressAutoHyphens/>
        <w:spacing w:after="0" w:line="240" w:lineRule="auto"/>
        <w:jc w:val="right"/>
        <w:rPr>
          <w:rFonts w:ascii="Times New Roman" w:eastAsia="Times New Roman" w:hAnsi="Times New Roman" w:cs="Times New Roman"/>
          <w:i/>
          <w:lang w:eastAsia="ar-SA"/>
        </w:rPr>
      </w:pPr>
      <w:r w:rsidRPr="00734135">
        <w:rPr>
          <w:rFonts w:ascii="Times New Roman" w:eastAsia="Times New Roman" w:hAnsi="Times New Roman" w:cs="Times New Roman"/>
          <w:i/>
          <w:lang w:eastAsia="ar-SA"/>
        </w:rPr>
        <w:t>(реквизиты документа, подтверждающие полномочия представителя заявителя)</w:t>
      </w:r>
    </w:p>
    <w:p w:rsidR="00661B36" w:rsidRPr="00734135" w:rsidRDefault="00661B36" w:rsidP="00661B36">
      <w:pPr>
        <w:spacing w:after="0" w:line="240" w:lineRule="auto"/>
        <w:jc w:val="center"/>
        <w:rPr>
          <w:rFonts w:ascii="Times New Roman" w:eastAsia="Times New Roman" w:hAnsi="Times New Roman" w:cs="Times New Roman"/>
          <w:b/>
          <w:lang w:eastAsia="ru-RU"/>
        </w:rPr>
      </w:pPr>
    </w:p>
    <w:p w:rsidR="00661B36" w:rsidRPr="00734135" w:rsidRDefault="00661B36" w:rsidP="00661B36">
      <w:pPr>
        <w:spacing w:after="0" w:line="240" w:lineRule="auto"/>
        <w:jc w:val="center"/>
        <w:rPr>
          <w:rFonts w:ascii="Times New Roman" w:eastAsia="Times New Roman" w:hAnsi="Times New Roman" w:cs="Times New Roman"/>
          <w:b/>
          <w:lang w:eastAsia="ru-RU"/>
        </w:rPr>
      </w:pPr>
      <w:r w:rsidRPr="00734135">
        <w:rPr>
          <w:rFonts w:ascii="Times New Roman" w:eastAsia="Times New Roman" w:hAnsi="Times New Roman" w:cs="Times New Roman"/>
          <w:b/>
          <w:lang w:eastAsia="ru-RU"/>
        </w:rPr>
        <w:t>ЗАЯВЛЕНИЕ</w:t>
      </w:r>
    </w:p>
    <w:p w:rsidR="001156DF" w:rsidRPr="00734135" w:rsidRDefault="001156DF" w:rsidP="00661B36">
      <w:pPr>
        <w:widowControl w:val="0"/>
        <w:suppressAutoHyphens/>
        <w:spacing w:after="0" w:line="240" w:lineRule="auto"/>
        <w:jc w:val="both"/>
        <w:rPr>
          <w:rFonts w:ascii="Times New Roman" w:eastAsia="Times New Roman" w:hAnsi="Times New Roman" w:cs="Times New Roman"/>
          <w:b/>
          <w:lang w:eastAsia="ru-RU"/>
        </w:rPr>
      </w:pP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 xml:space="preserve">    Прошу включить в состав участников  мероприятия по обеспечению жильем</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 xml:space="preserve">молодых семей </w:t>
      </w:r>
      <w:hyperlink r:id="rId11" w:anchor="block_110011" w:history="1">
        <w:r w:rsidRPr="00887AB3">
          <w:rPr>
            <w:rFonts w:ascii="Times New Roman" w:eastAsia="Times New Roman" w:hAnsi="Times New Roman" w:cs="Times New Roman"/>
            <w:lang w:eastAsia="ru-RU"/>
          </w:rPr>
          <w:t>ведомственной целевой программы</w:t>
        </w:r>
      </w:hyperlink>
      <w:r w:rsidRPr="00734135">
        <w:rPr>
          <w:rFonts w:ascii="Times New Roman" w:eastAsia="Times New Roman" w:hAnsi="Times New Roman" w:cs="Times New Roman"/>
          <w:color w:val="22272F"/>
          <w:lang w:eastAsia="ru-RU"/>
        </w:rPr>
        <w:t xml:space="preserve">  "Оказание  государственной</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 xml:space="preserve">поддержки  гражданам в обеспечении  жильем и оплате  </w:t>
      </w:r>
      <w:proofErr w:type="gramStart"/>
      <w:r w:rsidRPr="00734135">
        <w:rPr>
          <w:rFonts w:ascii="Times New Roman" w:eastAsia="Times New Roman" w:hAnsi="Times New Roman" w:cs="Times New Roman"/>
          <w:color w:val="22272F"/>
          <w:lang w:eastAsia="ru-RU"/>
        </w:rPr>
        <w:t>жилищно-коммунальных</w:t>
      </w:r>
      <w:proofErr w:type="gramEnd"/>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 xml:space="preserve">услуг" </w:t>
      </w:r>
      <w:r w:rsidRPr="00887AB3">
        <w:rPr>
          <w:rFonts w:ascii="Times New Roman" w:eastAsia="Times New Roman" w:hAnsi="Times New Roman" w:cs="Times New Roman"/>
          <w:lang w:eastAsia="ru-RU"/>
        </w:rPr>
        <w:t xml:space="preserve"> </w:t>
      </w:r>
      <w:hyperlink r:id="rId12" w:anchor="block_1000" w:history="1">
        <w:r w:rsidRPr="00887AB3">
          <w:rPr>
            <w:rFonts w:ascii="Times New Roman" w:eastAsia="Times New Roman" w:hAnsi="Times New Roman" w:cs="Times New Roman"/>
            <w:lang w:eastAsia="ru-RU"/>
          </w:rPr>
          <w:t>государственной  программы</w:t>
        </w:r>
      </w:hyperlink>
      <w:r w:rsidRPr="00734135">
        <w:rPr>
          <w:rFonts w:ascii="Times New Roman" w:eastAsia="Times New Roman" w:hAnsi="Times New Roman" w:cs="Times New Roman"/>
          <w:color w:val="22272F"/>
          <w:lang w:eastAsia="ru-RU"/>
        </w:rPr>
        <w:t xml:space="preserve">   Российской  Федерации   "Обеспечение</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 xml:space="preserve">доступным и комфортным жильем и коммунальными услугами граждан </w:t>
      </w:r>
      <w:proofErr w:type="gramStart"/>
      <w:r w:rsidRPr="00734135">
        <w:rPr>
          <w:rFonts w:ascii="Times New Roman" w:eastAsia="Times New Roman" w:hAnsi="Times New Roman" w:cs="Times New Roman"/>
          <w:color w:val="22272F"/>
          <w:lang w:eastAsia="ru-RU"/>
        </w:rPr>
        <w:t>Российской</w:t>
      </w:r>
      <w:proofErr w:type="gramEnd"/>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Федерации" молодую семью в составе:</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супруг _________________________________________________________________,</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 xml:space="preserve">                           (</w:t>
      </w:r>
      <w:proofErr w:type="spellStart"/>
      <w:r w:rsidRPr="00734135">
        <w:rPr>
          <w:rFonts w:ascii="Times New Roman" w:eastAsia="Times New Roman" w:hAnsi="Times New Roman" w:cs="Times New Roman"/>
          <w:color w:val="22272F"/>
          <w:lang w:eastAsia="ru-RU"/>
        </w:rPr>
        <w:t>ф.и.</w:t>
      </w:r>
      <w:proofErr w:type="gramStart"/>
      <w:r w:rsidRPr="00734135">
        <w:rPr>
          <w:rFonts w:ascii="Times New Roman" w:eastAsia="Times New Roman" w:hAnsi="Times New Roman" w:cs="Times New Roman"/>
          <w:color w:val="22272F"/>
          <w:lang w:eastAsia="ru-RU"/>
        </w:rPr>
        <w:t>о</w:t>
      </w:r>
      <w:proofErr w:type="gramEnd"/>
      <w:r w:rsidRPr="00734135">
        <w:rPr>
          <w:rFonts w:ascii="Times New Roman" w:eastAsia="Times New Roman" w:hAnsi="Times New Roman" w:cs="Times New Roman"/>
          <w:color w:val="22272F"/>
          <w:lang w:eastAsia="ru-RU"/>
        </w:rPr>
        <w:t>.</w:t>
      </w:r>
      <w:proofErr w:type="spellEnd"/>
      <w:r w:rsidRPr="00734135">
        <w:rPr>
          <w:rFonts w:ascii="Times New Roman" w:eastAsia="Times New Roman" w:hAnsi="Times New Roman" w:cs="Times New Roman"/>
          <w:color w:val="22272F"/>
          <w:lang w:eastAsia="ru-RU"/>
        </w:rPr>
        <w:t xml:space="preserve">, </w:t>
      </w:r>
      <w:proofErr w:type="gramStart"/>
      <w:r w:rsidRPr="00734135">
        <w:rPr>
          <w:rFonts w:ascii="Times New Roman" w:eastAsia="Times New Roman" w:hAnsi="Times New Roman" w:cs="Times New Roman"/>
          <w:color w:val="22272F"/>
          <w:lang w:eastAsia="ru-RU"/>
        </w:rPr>
        <w:t>дата</w:t>
      </w:r>
      <w:proofErr w:type="gramEnd"/>
      <w:r w:rsidRPr="00734135">
        <w:rPr>
          <w:rFonts w:ascii="Times New Roman" w:eastAsia="Times New Roman" w:hAnsi="Times New Roman" w:cs="Times New Roman"/>
          <w:color w:val="22272F"/>
          <w:lang w:eastAsia="ru-RU"/>
        </w:rPr>
        <w:t xml:space="preserve"> рождения)</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паспорт: серия __________ N ____________, выданный ______________________</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__________________________________________________ "__" ________ 20__ г.,</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проживает по адресу: ____________________________________________________</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________________________________________________________________________;</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супруга ________________________________________________________________,</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 xml:space="preserve">                              (</w:t>
      </w:r>
      <w:proofErr w:type="spellStart"/>
      <w:r w:rsidRPr="00734135">
        <w:rPr>
          <w:rFonts w:ascii="Times New Roman" w:eastAsia="Times New Roman" w:hAnsi="Times New Roman" w:cs="Times New Roman"/>
          <w:color w:val="22272F"/>
          <w:lang w:eastAsia="ru-RU"/>
        </w:rPr>
        <w:t>ф.и.</w:t>
      </w:r>
      <w:proofErr w:type="gramStart"/>
      <w:r w:rsidRPr="00734135">
        <w:rPr>
          <w:rFonts w:ascii="Times New Roman" w:eastAsia="Times New Roman" w:hAnsi="Times New Roman" w:cs="Times New Roman"/>
          <w:color w:val="22272F"/>
          <w:lang w:eastAsia="ru-RU"/>
        </w:rPr>
        <w:t>о</w:t>
      </w:r>
      <w:proofErr w:type="gramEnd"/>
      <w:r w:rsidRPr="00734135">
        <w:rPr>
          <w:rFonts w:ascii="Times New Roman" w:eastAsia="Times New Roman" w:hAnsi="Times New Roman" w:cs="Times New Roman"/>
          <w:color w:val="22272F"/>
          <w:lang w:eastAsia="ru-RU"/>
        </w:rPr>
        <w:t>.</w:t>
      </w:r>
      <w:proofErr w:type="spellEnd"/>
      <w:r w:rsidRPr="00734135">
        <w:rPr>
          <w:rFonts w:ascii="Times New Roman" w:eastAsia="Times New Roman" w:hAnsi="Times New Roman" w:cs="Times New Roman"/>
          <w:color w:val="22272F"/>
          <w:lang w:eastAsia="ru-RU"/>
        </w:rPr>
        <w:t xml:space="preserve">, </w:t>
      </w:r>
      <w:proofErr w:type="gramStart"/>
      <w:r w:rsidRPr="00734135">
        <w:rPr>
          <w:rFonts w:ascii="Times New Roman" w:eastAsia="Times New Roman" w:hAnsi="Times New Roman" w:cs="Times New Roman"/>
          <w:color w:val="22272F"/>
          <w:lang w:eastAsia="ru-RU"/>
        </w:rPr>
        <w:t>дата</w:t>
      </w:r>
      <w:proofErr w:type="gramEnd"/>
      <w:r w:rsidRPr="00734135">
        <w:rPr>
          <w:rFonts w:ascii="Times New Roman" w:eastAsia="Times New Roman" w:hAnsi="Times New Roman" w:cs="Times New Roman"/>
          <w:color w:val="22272F"/>
          <w:lang w:eastAsia="ru-RU"/>
        </w:rPr>
        <w:t xml:space="preserve"> рождения)</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паспорт: серия __________ N ____________, выданный ______________________</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__________________________________________________ "__" ________ 20__ г.,</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проживает по адресу: ____________________________________________________</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________________________________________________________________________;</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дети:</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_________________________________________________________________________</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 xml:space="preserve">                        (</w:t>
      </w:r>
      <w:proofErr w:type="spellStart"/>
      <w:r w:rsidRPr="00734135">
        <w:rPr>
          <w:rFonts w:ascii="Times New Roman" w:eastAsia="Times New Roman" w:hAnsi="Times New Roman" w:cs="Times New Roman"/>
          <w:color w:val="22272F"/>
          <w:lang w:eastAsia="ru-RU"/>
        </w:rPr>
        <w:t>ф.и.</w:t>
      </w:r>
      <w:proofErr w:type="gramStart"/>
      <w:r w:rsidRPr="00734135">
        <w:rPr>
          <w:rFonts w:ascii="Times New Roman" w:eastAsia="Times New Roman" w:hAnsi="Times New Roman" w:cs="Times New Roman"/>
          <w:color w:val="22272F"/>
          <w:lang w:eastAsia="ru-RU"/>
        </w:rPr>
        <w:t>о</w:t>
      </w:r>
      <w:proofErr w:type="gramEnd"/>
      <w:r w:rsidRPr="00734135">
        <w:rPr>
          <w:rFonts w:ascii="Times New Roman" w:eastAsia="Times New Roman" w:hAnsi="Times New Roman" w:cs="Times New Roman"/>
          <w:color w:val="22272F"/>
          <w:lang w:eastAsia="ru-RU"/>
        </w:rPr>
        <w:t>.</w:t>
      </w:r>
      <w:proofErr w:type="spellEnd"/>
      <w:r w:rsidRPr="00734135">
        <w:rPr>
          <w:rFonts w:ascii="Times New Roman" w:eastAsia="Times New Roman" w:hAnsi="Times New Roman" w:cs="Times New Roman"/>
          <w:color w:val="22272F"/>
          <w:lang w:eastAsia="ru-RU"/>
        </w:rPr>
        <w:t xml:space="preserve">, </w:t>
      </w:r>
      <w:proofErr w:type="gramStart"/>
      <w:r w:rsidRPr="00734135">
        <w:rPr>
          <w:rFonts w:ascii="Times New Roman" w:eastAsia="Times New Roman" w:hAnsi="Times New Roman" w:cs="Times New Roman"/>
          <w:color w:val="22272F"/>
          <w:lang w:eastAsia="ru-RU"/>
        </w:rPr>
        <w:t>дата</w:t>
      </w:r>
      <w:proofErr w:type="gramEnd"/>
      <w:r w:rsidRPr="00734135">
        <w:rPr>
          <w:rFonts w:ascii="Times New Roman" w:eastAsia="Times New Roman" w:hAnsi="Times New Roman" w:cs="Times New Roman"/>
          <w:color w:val="22272F"/>
          <w:lang w:eastAsia="ru-RU"/>
        </w:rPr>
        <w:t xml:space="preserve"> рождения)</w:t>
      </w:r>
    </w:p>
    <w:p w:rsidR="001156DF" w:rsidRPr="00734135" w:rsidRDefault="001156DF" w:rsidP="00FC4388">
      <w:pPr>
        <w:shd w:val="clear" w:color="auto" w:fill="FFFFFF"/>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 </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свидетельство о рождении (паспорт для ребенка, достигшего 14 лет)</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 xml:space="preserve">                  (ненужное вычеркнуть)</w:t>
      </w:r>
    </w:p>
    <w:p w:rsidR="001156DF" w:rsidRPr="00734135" w:rsidRDefault="001156DF" w:rsidP="00FC4388">
      <w:pPr>
        <w:shd w:val="clear" w:color="auto" w:fill="FFFFFF"/>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 </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паспорт: серия __________ N ____________, выданный ______________________</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__________________________________________________ "__" ________ 20__ г.,</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проживает по адресу: ____________________________________________________</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________________________________________________________________________;</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_________________________________________________________________________</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 xml:space="preserve">                        (</w:t>
      </w:r>
      <w:proofErr w:type="spellStart"/>
      <w:r w:rsidRPr="00734135">
        <w:rPr>
          <w:rFonts w:ascii="Times New Roman" w:eastAsia="Times New Roman" w:hAnsi="Times New Roman" w:cs="Times New Roman"/>
          <w:color w:val="22272F"/>
          <w:lang w:eastAsia="ru-RU"/>
        </w:rPr>
        <w:t>ф.и.</w:t>
      </w:r>
      <w:proofErr w:type="gramStart"/>
      <w:r w:rsidRPr="00734135">
        <w:rPr>
          <w:rFonts w:ascii="Times New Roman" w:eastAsia="Times New Roman" w:hAnsi="Times New Roman" w:cs="Times New Roman"/>
          <w:color w:val="22272F"/>
          <w:lang w:eastAsia="ru-RU"/>
        </w:rPr>
        <w:t>о</w:t>
      </w:r>
      <w:proofErr w:type="gramEnd"/>
      <w:r w:rsidRPr="00734135">
        <w:rPr>
          <w:rFonts w:ascii="Times New Roman" w:eastAsia="Times New Roman" w:hAnsi="Times New Roman" w:cs="Times New Roman"/>
          <w:color w:val="22272F"/>
          <w:lang w:eastAsia="ru-RU"/>
        </w:rPr>
        <w:t>.</w:t>
      </w:r>
      <w:proofErr w:type="spellEnd"/>
      <w:r w:rsidRPr="00734135">
        <w:rPr>
          <w:rFonts w:ascii="Times New Roman" w:eastAsia="Times New Roman" w:hAnsi="Times New Roman" w:cs="Times New Roman"/>
          <w:color w:val="22272F"/>
          <w:lang w:eastAsia="ru-RU"/>
        </w:rPr>
        <w:t xml:space="preserve">, </w:t>
      </w:r>
      <w:proofErr w:type="gramStart"/>
      <w:r w:rsidRPr="00734135">
        <w:rPr>
          <w:rFonts w:ascii="Times New Roman" w:eastAsia="Times New Roman" w:hAnsi="Times New Roman" w:cs="Times New Roman"/>
          <w:color w:val="22272F"/>
          <w:lang w:eastAsia="ru-RU"/>
        </w:rPr>
        <w:t>дата</w:t>
      </w:r>
      <w:proofErr w:type="gramEnd"/>
      <w:r w:rsidRPr="00734135">
        <w:rPr>
          <w:rFonts w:ascii="Times New Roman" w:eastAsia="Times New Roman" w:hAnsi="Times New Roman" w:cs="Times New Roman"/>
          <w:color w:val="22272F"/>
          <w:lang w:eastAsia="ru-RU"/>
        </w:rPr>
        <w:t xml:space="preserve"> рождения)</w:t>
      </w:r>
    </w:p>
    <w:p w:rsidR="001156DF" w:rsidRPr="00734135" w:rsidRDefault="001156DF" w:rsidP="00FC4388">
      <w:pPr>
        <w:shd w:val="clear" w:color="auto" w:fill="FFFFFF"/>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lastRenderedPageBreak/>
        <w:t> </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свидетельство о рождении (паспорт для ребенка, достигшего 14 лет)</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 xml:space="preserve">                  (ненужное вычеркнуть)</w:t>
      </w:r>
    </w:p>
    <w:p w:rsidR="001156DF" w:rsidRPr="00734135" w:rsidRDefault="001156DF" w:rsidP="00FC4388">
      <w:pPr>
        <w:shd w:val="clear" w:color="auto" w:fill="FFFFFF"/>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 </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паспорт: серия __________ N ____________, выданный ______________________</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__________________________________________________ "__" ________ 20__ г.,</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проживает по адресу: ____________________________________________________</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________________________________________________________________________.</w:t>
      </w:r>
    </w:p>
    <w:p w:rsidR="001156DF" w:rsidRPr="00734135" w:rsidRDefault="001156DF" w:rsidP="00FC4388">
      <w:pPr>
        <w:shd w:val="clear" w:color="auto" w:fill="FFFFFF"/>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 </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 xml:space="preserve">   С условиями участия в мероприятии по обеспечению жильем молодых семей</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ведомственной целевой программы "Оказание государственной поддержки гражданам</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в обеспечении жильем и оплате жилищно-коммунальных услуг"</w:t>
      </w:r>
    </w:p>
    <w:p w:rsidR="001156DF" w:rsidRPr="00887AB3" w:rsidRDefault="008E3E7A"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hyperlink r:id="rId13" w:anchor="block_1000" w:history="1">
        <w:r w:rsidR="001156DF" w:rsidRPr="00887AB3">
          <w:rPr>
            <w:rFonts w:ascii="Times New Roman" w:eastAsia="Times New Roman" w:hAnsi="Times New Roman" w:cs="Times New Roman"/>
            <w:lang w:eastAsia="ru-RU"/>
          </w:rPr>
          <w:t>государственной программы</w:t>
        </w:r>
      </w:hyperlink>
      <w:r w:rsidR="001156DF" w:rsidRPr="00887AB3">
        <w:rPr>
          <w:rFonts w:ascii="Times New Roman" w:eastAsia="Times New Roman" w:hAnsi="Times New Roman" w:cs="Times New Roman"/>
          <w:lang w:eastAsia="ru-RU"/>
        </w:rPr>
        <w:t xml:space="preserve">   Российской   Федерации   "Обеспечение</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 xml:space="preserve">доступным и комфортным жильем и коммунальными услугами граждан </w:t>
      </w:r>
      <w:proofErr w:type="gramStart"/>
      <w:r w:rsidRPr="00734135">
        <w:rPr>
          <w:rFonts w:ascii="Times New Roman" w:eastAsia="Times New Roman" w:hAnsi="Times New Roman" w:cs="Times New Roman"/>
          <w:color w:val="22272F"/>
          <w:lang w:eastAsia="ru-RU"/>
        </w:rPr>
        <w:t>Российской</w:t>
      </w:r>
      <w:proofErr w:type="gramEnd"/>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 xml:space="preserve">Федерации" </w:t>
      </w:r>
      <w:proofErr w:type="gramStart"/>
      <w:r w:rsidRPr="00734135">
        <w:rPr>
          <w:rFonts w:ascii="Times New Roman" w:eastAsia="Times New Roman" w:hAnsi="Times New Roman" w:cs="Times New Roman"/>
          <w:color w:val="22272F"/>
          <w:lang w:eastAsia="ru-RU"/>
        </w:rPr>
        <w:t>ознакомлен</w:t>
      </w:r>
      <w:proofErr w:type="gramEnd"/>
      <w:r w:rsidRPr="00734135">
        <w:rPr>
          <w:rFonts w:ascii="Times New Roman" w:eastAsia="Times New Roman" w:hAnsi="Times New Roman" w:cs="Times New Roman"/>
          <w:color w:val="22272F"/>
          <w:lang w:eastAsia="ru-RU"/>
        </w:rPr>
        <w:t xml:space="preserve"> (ознакомлены) и обязуюсь (обязуемся) их выполнять:</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1) ____________________________________________ ____________ ____________</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 xml:space="preserve">      (</w:t>
      </w:r>
      <w:proofErr w:type="spellStart"/>
      <w:r w:rsidRPr="00734135">
        <w:rPr>
          <w:rFonts w:ascii="Times New Roman" w:eastAsia="Times New Roman" w:hAnsi="Times New Roman" w:cs="Times New Roman"/>
          <w:color w:val="22272F"/>
          <w:lang w:eastAsia="ru-RU"/>
        </w:rPr>
        <w:t>ф.и.о.</w:t>
      </w:r>
      <w:proofErr w:type="spellEnd"/>
      <w:r w:rsidRPr="00734135">
        <w:rPr>
          <w:rFonts w:ascii="Times New Roman" w:eastAsia="Times New Roman" w:hAnsi="Times New Roman" w:cs="Times New Roman"/>
          <w:color w:val="22272F"/>
          <w:lang w:eastAsia="ru-RU"/>
        </w:rPr>
        <w:t xml:space="preserve"> совершеннолетнего члена семьи)      (подпись)     (дата)</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2) ____________________________________________ ____________ ____________</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 xml:space="preserve">      (</w:t>
      </w:r>
      <w:proofErr w:type="spellStart"/>
      <w:r w:rsidRPr="00734135">
        <w:rPr>
          <w:rFonts w:ascii="Times New Roman" w:eastAsia="Times New Roman" w:hAnsi="Times New Roman" w:cs="Times New Roman"/>
          <w:color w:val="22272F"/>
          <w:lang w:eastAsia="ru-RU"/>
        </w:rPr>
        <w:t>ф.и.о.</w:t>
      </w:r>
      <w:proofErr w:type="spellEnd"/>
      <w:r w:rsidRPr="00734135">
        <w:rPr>
          <w:rFonts w:ascii="Times New Roman" w:eastAsia="Times New Roman" w:hAnsi="Times New Roman" w:cs="Times New Roman"/>
          <w:color w:val="22272F"/>
          <w:lang w:eastAsia="ru-RU"/>
        </w:rPr>
        <w:t xml:space="preserve"> совершеннолетнего члена семьи)      (подпись)     (дата)</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3) ____________________________________________ ____________ ____________</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 xml:space="preserve">      (</w:t>
      </w:r>
      <w:proofErr w:type="spellStart"/>
      <w:r w:rsidRPr="00734135">
        <w:rPr>
          <w:rFonts w:ascii="Times New Roman" w:eastAsia="Times New Roman" w:hAnsi="Times New Roman" w:cs="Times New Roman"/>
          <w:color w:val="22272F"/>
          <w:lang w:eastAsia="ru-RU"/>
        </w:rPr>
        <w:t>ф.и.о.</w:t>
      </w:r>
      <w:proofErr w:type="spellEnd"/>
      <w:r w:rsidRPr="00734135">
        <w:rPr>
          <w:rFonts w:ascii="Times New Roman" w:eastAsia="Times New Roman" w:hAnsi="Times New Roman" w:cs="Times New Roman"/>
          <w:color w:val="22272F"/>
          <w:lang w:eastAsia="ru-RU"/>
        </w:rPr>
        <w:t xml:space="preserve"> совершеннолетнего члена семьи)      (подпись)     (дата)</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4) ____________________________________________ ____________ ____________</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 xml:space="preserve">      (</w:t>
      </w:r>
      <w:proofErr w:type="spellStart"/>
      <w:r w:rsidRPr="00734135">
        <w:rPr>
          <w:rFonts w:ascii="Times New Roman" w:eastAsia="Times New Roman" w:hAnsi="Times New Roman" w:cs="Times New Roman"/>
          <w:color w:val="22272F"/>
          <w:lang w:eastAsia="ru-RU"/>
        </w:rPr>
        <w:t>ф.и.о.</w:t>
      </w:r>
      <w:proofErr w:type="spellEnd"/>
      <w:r w:rsidRPr="00734135">
        <w:rPr>
          <w:rFonts w:ascii="Times New Roman" w:eastAsia="Times New Roman" w:hAnsi="Times New Roman" w:cs="Times New Roman"/>
          <w:color w:val="22272F"/>
          <w:lang w:eastAsia="ru-RU"/>
        </w:rPr>
        <w:t xml:space="preserve"> совершеннолетнего члена семьи)      (подпись)     (дата)</w:t>
      </w:r>
    </w:p>
    <w:p w:rsidR="001156DF" w:rsidRPr="00734135" w:rsidRDefault="001156DF" w:rsidP="00FC4388">
      <w:pPr>
        <w:shd w:val="clear" w:color="auto" w:fill="FFFFFF"/>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 </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 xml:space="preserve">     К заявлению прилагаются следующие документы:</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1) _____________________________________________________________________;</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 xml:space="preserve">               (наименование и номер документа, кем и когда выдан)</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2) _____________________________________________________________________;</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 xml:space="preserve">               (наименование и номер документа, кем и когда выдан)</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3) _____________________________________________________________________;</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 xml:space="preserve">               (наименование и номер документа, кем и когда выдан)</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4) _____________________________________________________________________.</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 xml:space="preserve">               (наименование и номер документа, кем и когда выдан)</w:t>
      </w:r>
    </w:p>
    <w:p w:rsidR="001156DF" w:rsidRPr="00734135" w:rsidRDefault="001156DF" w:rsidP="00FC4388">
      <w:pPr>
        <w:shd w:val="clear" w:color="auto" w:fill="FFFFFF"/>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 </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 xml:space="preserve">     Заявление  и  прилагаемые  к нему согласно перечню документы приняты</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"__" ____________ 20__ г.</w:t>
      </w:r>
    </w:p>
    <w:p w:rsidR="001156DF" w:rsidRPr="00734135" w:rsidRDefault="001156DF" w:rsidP="00FC4388">
      <w:pPr>
        <w:shd w:val="clear" w:color="auto" w:fill="FFFFFF"/>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 </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_______________________________________ _______________ _________________</w:t>
      </w:r>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proofErr w:type="gramStart"/>
      <w:r w:rsidRPr="00734135">
        <w:rPr>
          <w:rFonts w:ascii="Times New Roman" w:eastAsia="Times New Roman" w:hAnsi="Times New Roman" w:cs="Times New Roman"/>
          <w:color w:val="22272F"/>
          <w:lang w:eastAsia="ru-RU"/>
        </w:rPr>
        <w:t>(должность лица, принявшего заявление)  (подпись, дата)   (расшифровка</w:t>
      </w:r>
      <w:proofErr w:type="gramEnd"/>
    </w:p>
    <w:p w:rsidR="001156DF" w:rsidRPr="00734135" w:rsidRDefault="001156DF" w:rsidP="00FC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lang w:eastAsia="ru-RU"/>
        </w:rPr>
      </w:pPr>
      <w:r w:rsidRPr="00734135">
        <w:rPr>
          <w:rFonts w:ascii="Times New Roman" w:eastAsia="Times New Roman" w:hAnsi="Times New Roman" w:cs="Times New Roman"/>
          <w:color w:val="22272F"/>
          <w:lang w:eastAsia="ru-RU"/>
        </w:rPr>
        <w:t xml:space="preserve">                                                            подписи)</w:t>
      </w:r>
    </w:p>
    <w:p w:rsidR="001156DF" w:rsidRPr="00734135" w:rsidRDefault="00661B36" w:rsidP="00FC4388">
      <w:pPr>
        <w:pStyle w:val="HTML"/>
        <w:shd w:val="clear" w:color="auto" w:fill="FFFFFF"/>
        <w:jc w:val="both"/>
        <w:rPr>
          <w:rFonts w:ascii="Times New Roman" w:hAnsi="Times New Roman"/>
          <w:color w:val="22272F"/>
          <w:sz w:val="22"/>
          <w:szCs w:val="22"/>
          <w:lang w:eastAsia="ru-RU"/>
        </w:rPr>
      </w:pPr>
      <w:r w:rsidRPr="00734135">
        <w:rPr>
          <w:rFonts w:ascii="Times New Roman" w:hAnsi="Times New Roman"/>
          <w:sz w:val="22"/>
          <w:szCs w:val="22"/>
          <w:lang w:eastAsia="ar-SA"/>
        </w:rPr>
        <w:t> </w:t>
      </w:r>
    </w:p>
    <w:p w:rsidR="009E2B02" w:rsidRPr="00734135" w:rsidRDefault="009E2B02" w:rsidP="00FC4388">
      <w:pPr>
        <w:widowControl w:val="0"/>
        <w:suppressAutoHyphens/>
        <w:spacing w:after="0" w:line="240" w:lineRule="auto"/>
        <w:jc w:val="both"/>
        <w:rPr>
          <w:rFonts w:ascii="Times New Roman" w:eastAsia="Times New Roman" w:hAnsi="Times New Roman" w:cs="Times New Roman"/>
          <w:lang w:eastAsia="ar-SA"/>
        </w:rPr>
      </w:pPr>
    </w:p>
    <w:p w:rsidR="001372DE" w:rsidRPr="00734135" w:rsidRDefault="001372DE" w:rsidP="00FC4388">
      <w:pPr>
        <w:widowControl w:val="0"/>
        <w:tabs>
          <w:tab w:val="left" w:pos="540"/>
        </w:tabs>
        <w:suppressAutoHyphens/>
        <w:spacing w:after="0" w:line="240" w:lineRule="auto"/>
        <w:ind w:firstLine="540"/>
        <w:jc w:val="both"/>
        <w:rPr>
          <w:rFonts w:ascii="Times New Roman" w:eastAsia="Times New Roman" w:hAnsi="Times New Roman" w:cs="Times New Roman"/>
          <w:lang w:eastAsia="ar-SA"/>
        </w:rPr>
      </w:pPr>
    </w:p>
    <w:p w:rsidR="00A84138" w:rsidRPr="00734135" w:rsidRDefault="00A84138" w:rsidP="00FC4388">
      <w:pPr>
        <w:widowControl w:val="0"/>
        <w:tabs>
          <w:tab w:val="left" w:pos="540"/>
        </w:tabs>
        <w:suppressAutoHyphens/>
        <w:spacing w:after="0" w:line="240" w:lineRule="auto"/>
        <w:jc w:val="both"/>
        <w:rPr>
          <w:rFonts w:ascii="Times New Roman" w:eastAsia="Times New Roman" w:hAnsi="Times New Roman" w:cs="Times New Roman"/>
          <w:lang w:eastAsia="ar-SA"/>
        </w:rPr>
        <w:sectPr w:rsidR="00A84138" w:rsidRPr="00734135" w:rsidSect="009B7C7B">
          <w:headerReference w:type="even" r:id="rId14"/>
          <w:headerReference w:type="default" r:id="rId15"/>
          <w:footerReference w:type="default" r:id="rId16"/>
          <w:pgSz w:w="12240" w:h="15840"/>
          <w:pgMar w:top="142" w:right="851" w:bottom="0" w:left="1134" w:header="0" w:footer="0" w:gutter="0"/>
          <w:cols w:space="720"/>
          <w:titlePg/>
          <w:docGrid w:linePitch="326"/>
        </w:sectPr>
      </w:pPr>
    </w:p>
    <w:p w:rsidR="00B10F2F" w:rsidRPr="00734135" w:rsidRDefault="00B10F2F" w:rsidP="009F0F6E">
      <w:pPr>
        <w:widowControl w:val="0"/>
        <w:tabs>
          <w:tab w:val="left" w:pos="540"/>
        </w:tabs>
        <w:suppressAutoHyphens/>
        <w:spacing w:after="0" w:line="240" w:lineRule="auto"/>
        <w:rPr>
          <w:rFonts w:ascii="Times New Roman" w:eastAsia="Times New Roman" w:hAnsi="Times New Roman" w:cs="Times New Roman"/>
          <w:b/>
          <w:lang w:eastAsia="ar-SA"/>
        </w:rPr>
      </w:pPr>
    </w:p>
    <w:tbl>
      <w:tblPr>
        <w:tblpPr w:leftFromText="180" w:rightFromText="180" w:horzAnchor="margin" w:tblpXSpec="center" w:tblpY="-860"/>
        <w:tblW w:w="16821" w:type="dxa"/>
        <w:tblLayout w:type="fixed"/>
        <w:tblLook w:val="0000" w:firstRow="0" w:lastRow="0" w:firstColumn="0" w:lastColumn="0" w:noHBand="0" w:noVBand="0"/>
      </w:tblPr>
      <w:tblGrid>
        <w:gridCol w:w="1101"/>
        <w:gridCol w:w="1628"/>
        <w:gridCol w:w="1320"/>
        <w:gridCol w:w="1120"/>
        <w:gridCol w:w="1425"/>
        <w:gridCol w:w="1135"/>
        <w:gridCol w:w="1080"/>
        <w:gridCol w:w="1260"/>
        <w:gridCol w:w="796"/>
        <w:gridCol w:w="1040"/>
        <w:gridCol w:w="1480"/>
        <w:gridCol w:w="1556"/>
        <w:gridCol w:w="1880"/>
      </w:tblGrid>
      <w:tr w:rsidR="00A84138" w:rsidRPr="00734135" w:rsidTr="00B10F2F">
        <w:trPr>
          <w:trHeight w:val="2410"/>
        </w:trPr>
        <w:tc>
          <w:tcPr>
            <w:tcW w:w="16821" w:type="dxa"/>
            <w:gridSpan w:val="13"/>
            <w:tcBorders>
              <w:top w:val="nil"/>
              <w:left w:val="nil"/>
              <w:bottom w:val="nil"/>
              <w:right w:val="nil"/>
            </w:tcBorders>
            <w:shd w:val="clear" w:color="auto" w:fill="auto"/>
            <w:vAlign w:val="center"/>
          </w:tcPr>
          <w:p w:rsidR="00B10F2F" w:rsidRPr="00734135" w:rsidRDefault="00B10F2F" w:rsidP="00B10F2F">
            <w:pPr>
              <w:spacing w:after="0" w:line="240" w:lineRule="auto"/>
              <w:jc w:val="center"/>
              <w:rPr>
                <w:rFonts w:ascii="Times New Roman" w:eastAsia="Times New Roman" w:hAnsi="Times New Roman" w:cs="Times New Roman"/>
                <w:b/>
                <w:bCs/>
                <w:lang w:eastAsia="ru-RU"/>
              </w:rPr>
            </w:pPr>
          </w:p>
        </w:tc>
      </w:tr>
      <w:tr w:rsidR="00B10F2F" w:rsidRPr="00734135" w:rsidTr="008E3E7A">
        <w:trPr>
          <w:trHeight w:val="960"/>
        </w:trPr>
        <w:tc>
          <w:tcPr>
            <w:tcW w:w="16821" w:type="dxa"/>
            <w:gridSpan w:val="13"/>
            <w:tcBorders>
              <w:top w:val="nil"/>
              <w:left w:val="nil"/>
              <w:right w:val="nil"/>
            </w:tcBorders>
            <w:shd w:val="clear" w:color="auto" w:fill="auto"/>
            <w:noWrap/>
            <w:vAlign w:val="center"/>
          </w:tcPr>
          <w:p w:rsidR="00B10F2F" w:rsidRPr="00734135" w:rsidRDefault="00B10F2F" w:rsidP="00B10F2F">
            <w:pPr>
              <w:spacing w:after="0" w:line="240" w:lineRule="auto"/>
              <w:rPr>
                <w:rFonts w:ascii="Times New Roman" w:eastAsia="Times New Roman" w:hAnsi="Times New Roman" w:cs="Times New Roman"/>
                <w:b/>
                <w:bCs/>
                <w:lang w:eastAsia="ru-RU"/>
              </w:rPr>
            </w:pPr>
            <w:r w:rsidRPr="00734135">
              <w:rPr>
                <w:rFonts w:ascii="Times New Roman" w:eastAsia="Times New Roman" w:hAnsi="Times New Roman" w:cs="Times New Roman"/>
                <w:b/>
                <w:lang w:eastAsia="ar-SA"/>
              </w:rPr>
              <w:lastRenderedPageBreak/>
              <w:t xml:space="preserve">                                                                                                                                                                                ПРИЛОЖЕНИЕ № 2</w:t>
            </w:r>
          </w:p>
          <w:p w:rsidR="00B10F2F" w:rsidRPr="00B10F2F" w:rsidRDefault="00B10F2F" w:rsidP="00B10F2F">
            <w:pPr>
              <w:spacing w:after="0" w:line="240" w:lineRule="auto"/>
              <w:jc w:val="center"/>
              <w:rPr>
                <w:rFonts w:ascii="Times New Roman" w:eastAsia="Times New Roman" w:hAnsi="Times New Roman" w:cs="Times New Roman"/>
                <w:b/>
                <w:bCs/>
                <w:lang w:eastAsia="ru-RU"/>
              </w:rPr>
            </w:pPr>
            <w:r w:rsidRPr="00734135">
              <w:rPr>
                <w:rFonts w:ascii="Times New Roman" w:eastAsia="Times New Roman" w:hAnsi="Times New Roman" w:cs="Times New Roman"/>
                <w:b/>
                <w:bCs/>
                <w:lang w:eastAsia="ru-RU"/>
              </w:rPr>
              <w:t>СПИСОК                                                                                                                                                                                                                                                                                                                молодых семей-участников подпрограммы                                                                                                                                                                                                        "Обеспечение жильем молодых семей", изъявивших желание получить социальную выплату в 20___ году</w:t>
            </w:r>
            <w:r w:rsidRPr="00734135">
              <w:rPr>
                <w:rFonts w:ascii="Times New Roman" w:eastAsia="Times New Roman" w:hAnsi="Times New Roman" w:cs="Times New Roman"/>
                <w:b/>
                <w:bCs/>
                <w:lang w:eastAsia="ru-RU"/>
              </w:rPr>
              <w:br/>
              <w:t xml:space="preserve"> </w:t>
            </w:r>
          </w:p>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наименование муниципального образования</w:t>
            </w:r>
          </w:p>
        </w:tc>
      </w:tr>
      <w:tr w:rsidR="00B10F2F" w:rsidRPr="00734135" w:rsidTr="008E3E7A">
        <w:trPr>
          <w:trHeight w:val="315"/>
        </w:trPr>
        <w:tc>
          <w:tcPr>
            <w:tcW w:w="1101" w:type="dxa"/>
            <w:tcBorders>
              <w:top w:val="nil"/>
              <w:left w:val="nil"/>
              <w:bottom w:val="nil"/>
              <w:right w:val="nil"/>
            </w:tcBorders>
            <w:shd w:val="clear" w:color="auto" w:fill="auto"/>
            <w:noWrap/>
            <w:vAlign w:val="center"/>
          </w:tcPr>
          <w:p w:rsidR="00B10F2F" w:rsidRPr="00734135" w:rsidRDefault="00B10F2F" w:rsidP="008E3E7A">
            <w:pPr>
              <w:spacing w:after="0" w:line="240" w:lineRule="auto"/>
              <w:rPr>
                <w:rFonts w:ascii="Times New Roman" w:eastAsia="Times New Roman" w:hAnsi="Times New Roman" w:cs="Times New Roman"/>
                <w:lang w:eastAsia="ru-RU"/>
              </w:rPr>
            </w:pPr>
          </w:p>
        </w:tc>
        <w:tc>
          <w:tcPr>
            <w:tcW w:w="1628" w:type="dxa"/>
            <w:tcBorders>
              <w:top w:val="nil"/>
              <w:left w:val="nil"/>
              <w:bottom w:val="nil"/>
              <w:right w:val="nil"/>
            </w:tcBorders>
            <w:shd w:val="clear" w:color="auto" w:fill="auto"/>
            <w:noWrap/>
            <w:vAlign w:val="center"/>
          </w:tcPr>
          <w:p w:rsidR="00B10F2F" w:rsidRPr="00734135" w:rsidRDefault="00B10F2F" w:rsidP="008E3E7A">
            <w:pPr>
              <w:spacing w:after="0" w:line="240" w:lineRule="auto"/>
              <w:rPr>
                <w:rFonts w:ascii="Times New Roman" w:eastAsia="Times New Roman" w:hAnsi="Times New Roman" w:cs="Times New Roman"/>
                <w:lang w:eastAsia="ru-RU"/>
              </w:rPr>
            </w:pPr>
          </w:p>
        </w:tc>
        <w:tc>
          <w:tcPr>
            <w:tcW w:w="1320" w:type="dxa"/>
            <w:tcBorders>
              <w:top w:val="nil"/>
              <w:left w:val="nil"/>
              <w:bottom w:val="nil"/>
              <w:right w:val="nil"/>
            </w:tcBorders>
            <w:shd w:val="clear" w:color="auto" w:fill="auto"/>
            <w:noWrap/>
            <w:vAlign w:val="center"/>
          </w:tcPr>
          <w:p w:rsidR="00B10F2F" w:rsidRPr="00734135" w:rsidRDefault="00B10F2F" w:rsidP="008E3E7A">
            <w:pPr>
              <w:spacing w:after="0" w:line="240" w:lineRule="auto"/>
              <w:rPr>
                <w:rFonts w:ascii="Times New Roman" w:eastAsia="Times New Roman" w:hAnsi="Times New Roman" w:cs="Times New Roman"/>
                <w:lang w:eastAsia="ru-RU"/>
              </w:rPr>
            </w:pPr>
          </w:p>
        </w:tc>
        <w:tc>
          <w:tcPr>
            <w:tcW w:w="1120" w:type="dxa"/>
            <w:tcBorders>
              <w:top w:val="nil"/>
              <w:left w:val="nil"/>
              <w:bottom w:val="nil"/>
              <w:right w:val="nil"/>
            </w:tcBorders>
            <w:shd w:val="clear" w:color="auto" w:fill="auto"/>
            <w:noWrap/>
            <w:vAlign w:val="center"/>
          </w:tcPr>
          <w:p w:rsidR="00B10F2F" w:rsidRPr="00734135" w:rsidRDefault="00B10F2F" w:rsidP="008E3E7A">
            <w:pPr>
              <w:spacing w:after="0" w:line="240" w:lineRule="auto"/>
              <w:rPr>
                <w:rFonts w:ascii="Times New Roman" w:eastAsia="Times New Roman" w:hAnsi="Times New Roman" w:cs="Times New Roman"/>
                <w:lang w:eastAsia="ru-RU"/>
              </w:rPr>
            </w:pPr>
          </w:p>
        </w:tc>
        <w:tc>
          <w:tcPr>
            <w:tcW w:w="1425" w:type="dxa"/>
            <w:tcBorders>
              <w:top w:val="nil"/>
              <w:left w:val="nil"/>
              <w:bottom w:val="nil"/>
              <w:right w:val="nil"/>
            </w:tcBorders>
            <w:shd w:val="clear" w:color="auto" w:fill="auto"/>
            <w:noWrap/>
            <w:vAlign w:val="bottom"/>
          </w:tcPr>
          <w:p w:rsidR="00B10F2F" w:rsidRPr="00734135" w:rsidRDefault="00B10F2F" w:rsidP="008E3E7A">
            <w:pPr>
              <w:spacing w:after="0" w:line="240" w:lineRule="auto"/>
              <w:rPr>
                <w:rFonts w:ascii="Times New Roman" w:eastAsia="Times New Roman" w:hAnsi="Times New Roman" w:cs="Times New Roman"/>
                <w:lang w:eastAsia="ru-RU"/>
              </w:rPr>
            </w:pPr>
          </w:p>
        </w:tc>
        <w:tc>
          <w:tcPr>
            <w:tcW w:w="1135" w:type="dxa"/>
            <w:tcBorders>
              <w:top w:val="nil"/>
              <w:left w:val="nil"/>
              <w:bottom w:val="nil"/>
              <w:right w:val="nil"/>
            </w:tcBorders>
            <w:shd w:val="clear" w:color="auto" w:fill="auto"/>
            <w:noWrap/>
            <w:vAlign w:val="center"/>
          </w:tcPr>
          <w:p w:rsidR="00B10F2F" w:rsidRPr="00734135" w:rsidRDefault="00B10F2F" w:rsidP="008E3E7A">
            <w:pPr>
              <w:spacing w:after="0" w:line="240" w:lineRule="auto"/>
              <w:rPr>
                <w:rFonts w:ascii="Times New Roman" w:eastAsia="Times New Roman" w:hAnsi="Times New Roman" w:cs="Times New Roman"/>
                <w:lang w:eastAsia="ru-RU"/>
              </w:rPr>
            </w:pPr>
          </w:p>
        </w:tc>
        <w:tc>
          <w:tcPr>
            <w:tcW w:w="1080" w:type="dxa"/>
            <w:tcBorders>
              <w:top w:val="nil"/>
              <w:left w:val="nil"/>
              <w:bottom w:val="nil"/>
              <w:right w:val="nil"/>
            </w:tcBorders>
            <w:shd w:val="clear" w:color="auto" w:fill="auto"/>
            <w:noWrap/>
            <w:vAlign w:val="center"/>
          </w:tcPr>
          <w:p w:rsidR="00B10F2F" w:rsidRPr="00734135" w:rsidRDefault="00B10F2F" w:rsidP="008E3E7A">
            <w:pPr>
              <w:spacing w:after="0" w:line="240" w:lineRule="auto"/>
              <w:rPr>
                <w:rFonts w:ascii="Times New Roman" w:eastAsia="Times New Roman" w:hAnsi="Times New Roman" w:cs="Times New Roman"/>
                <w:lang w:eastAsia="ru-RU"/>
              </w:rPr>
            </w:pPr>
          </w:p>
        </w:tc>
        <w:tc>
          <w:tcPr>
            <w:tcW w:w="1260" w:type="dxa"/>
            <w:tcBorders>
              <w:top w:val="nil"/>
              <w:left w:val="nil"/>
              <w:bottom w:val="nil"/>
              <w:right w:val="nil"/>
            </w:tcBorders>
            <w:shd w:val="clear" w:color="auto" w:fill="auto"/>
            <w:noWrap/>
            <w:vAlign w:val="center"/>
          </w:tcPr>
          <w:p w:rsidR="00B10F2F" w:rsidRPr="00734135" w:rsidRDefault="00B10F2F" w:rsidP="008E3E7A">
            <w:pPr>
              <w:spacing w:after="0" w:line="240" w:lineRule="auto"/>
              <w:rPr>
                <w:rFonts w:ascii="Times New Roman" w:eastAsia="Times New Roman" w:hAnsi="Times New Roman" w:cs="Times New Roman"/>
                <w:lang w:eastAsia="ru-RU"/>
              </w:rPr>
            </w:pPr>
          </w:p>
        </w:tc>
        <w:tc>
          <w:tcPr>
            <w:tcW w:w="796" w:type="dxa"/>
            <w:tcBorders>
              <w:top w:val="nil"/>
              <w:left w:val="nil"/>
              <w:bottom w:val="nil"/>
              <w:right w:val="nil"/>
            </w:tcBorders>
            <w:shd w:val="clear" w:color="auto" w:fill="auto"/>
            <w:noWrap/>
            <w:vAlign w:val="center"/>
          </w:tcPr>
          <w:p w:rsidR="00B10F2F" w:rsidRPr="00734135" w:rsidRDefault="00B10F2F" w:rsidP="008E3E7A">
            <w:pPr>
              <w:spacing w:after="0" w:line="240" w:lineRule="auto"/>
              <w:rPr>
                <w:rFonts w:ascii="Times New Roman" w:eastAsia="Times New Roman" w:hAnsi="Times New Roman" w:cs="Times New Roman"/>
                <w:lang w:eastAsia="ru-RU"/>
              </w:rPr>
            </w:pPr>
          </w:p>
        </w:tc>
        <w:tc>
          <w:tcPr>
            <w:tcW w:w="1040" w:type="dxa"/>
            <w:tcBorders>
              <w:top w:val="nil"/>
              <w:left w:val="nil"/>
              <w:bottom w:val="nil"/>
              <w:right w:val="nil"/>
            </w:tcBorders>
            <w:shd w:val="clear" w:color="auto" w:fill="auto"/>
            <w:noWrap/>
            <w:vAlign w:val="center"/>
          </w:tcPr>
          <w:p w:rsidR="00B10F2F" w:rsidRPr="00734135" w:rsidRDefault="00B10F2F" w:rsidP="008E3E7A">
            <w:pPr>
              <w:spacing w:after="0" w:line="240" w:lineRule="auto"/>
              <w:rPr>
                <w:rFonts w:ascii="Times New Roman" w:eastAsia="Times New Roman" w:hAnsi="Times New Roman" w:cs="Times New Roman"/>
                <w:lang w:eastAsia="ru-RU"/>
              </w:rPr>
            </w:pPr>
          </w:p>
        </w:tc>
        <w:tc>
          <w:tcPr>
            <w:tcW w:w="1480" w:type="dxa"/>
            <w:tcBorders>
              <w:top w:val="nil"/>
              <w:left w:val="nil"/>
              <w:bottom w:val="nil"/>
              <w:right w:val="nil"/>
            </w:tcBorders>
            <w:shd w:val="clear" w:color="auto" w:fill="auto"/>
            <w:noWrap/>
            <w:vAlign w:val="center"/>
          </w:tcPr>
          <w:p w:rsidR="00B10F2F" w:rsidRPr="00734135" w:rsidRDefault="00B10F2F" w:rsidP="008E3E7A">
            <w:pPr>
              <w:spacing w:after="0" w:line="240" w:lineRule="auto"/>
              <w:rPr>
                <w:rFonts w:ascii="Times New Roman" w:eastAsia="Times New Roman" w:hAnsi="Times New Roman" w:cs="Times New Roman"/>
                <w:lang w:eastAsia="ru-RU"/>
              </w:rPr>
            </w:pPr>
          </w:p>
        </w:tc>
        <w:tc>
          <w:tcPr>
            <w:tcW w:w="1556" w:type="dxa"/>
            <w:tcBorders>
              <w:top w:val="nil"/>
              <w:left w:val="nil"/>
              <w:bottom w:val="nil"/>
              <w:right w:val="nil"/>
            </w:tcBorders>
            <w:shd w:val="clear" w:color="auto" w:fill="auto"/>
            <w:noWrap/>
            <w:vAlign w:val="center"/>
          </w:tcPr>
          <w:p w:rsidR="00B10F2F" w:rsidRPr="00734135" w:rsidRDefault="00B10F2F" w:rsidP="008E3E7A">
            <w:pPr>
              <w:spacing w:after="0" w:line="240" w:lineRule="auto"/>
              <w:rPr>
                <w:rFonts w:ascii="Times New Roman" w:eastAsia="Times New Roman" w:hAnsi="Times New Roman" w:cs="Times New Roman"/>
                <w:lang w:eastAsia="ru-RU"/>
              </w:rPr>
            </w:pPr>
          </w:p>
        </w:tc>
        <w:tc>
          <w:tcPr>
            <w:tcW w:w="1880" w:type="dxa"/>
            <w:tcBorders>
              <w:top w:val="nil"/>
              <w:left w:val="nil"/>
              <w:bottom w:val="nil"/>
              <w:right w:val="nil"/>
            </w:tcBorders>
            <w:shd w:val="clear" w:color="auto" w:fill="auto"/>
            <w:noWrap/>
            <w:vAlign w:val="center"/>
          </w:tcPr>
          <w:p w:rsidR="00B10F2F" w:rsidRPr="00734135" w:rsidRDefault="00B10F2F" w:rsidP="008E3E7A">
            <w:pPr>
              <w:spacing w:after="0" w:line="240" w:lineRule="auto"/>
              <w:rPr>
                <w:rFonts w:ascii="Times New Roman" w:eastAsia="Times New Roman" w:hAnsi="Times New Roman" w:cs="Times New Roman"/>
                <w:lang w:eastAsia="ru-RU"/>
              </w:rPr>
            </w:pPr>
          </w:p>
        </w:tc>
      </w:tr>
      <w:tr w:rsidR="00B10F2F" w:rsidRPr="00734135" w:rsidTr="008E3E7A">
        <w:trPr>
          <w:trHeight w:val="1320"/>
        </w:trPr>
        <w:tc>
          <w:tcPr>
            <w:tcW w:w="11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w:t>
            </w:r>
            <w:r w:rsidRPr="00734135">
              <w:rPr>
                <w:rFonts w:ascii="Times New Roman" w:eastAsia="Times New Roman" w:hAnsi="Times New Roman" w:cs="Times New Roman"/>
                <w:lang w:eastAsia="ru-RU"/>
              </w:rPr>
              <w:br/>
            </w:r>
            <w:proofErr w:type="gramStart"/>
            <w:r w:rsidRPr="00734135">
              <w:rPr>
                <w:rFonts w:ascii="Times New Roman" w:eastAsia="Times New Roman" w:hAnsi="Times New Roman" w:cs="Times New Roman"/>
                <w:lang w:eastAsia="ru-RU"/>
              </w:rPr>
              <w:t>п</w:t>
            </w:r>
            <w:proofErr w:type="gramEnd"/>
            <w:r w:rsidRPr="00734135">
              <w:rPr>
                <w:rFonts w:ascii="Times New Roman" w:eastAsia="Times New Roman" w:hAnsi="Times New Roman" w:cs="Times New Roman"/>
                <w:lang w:eastAsia="ru-RU"/>
              </w:rPr>
              <w:t>/п</w:t>
            </w:r>
          </w:p>
        </w:tc>
        <w:tc>
          <w:tcPr>
            <w:tcW w:w="1628" w:type="dxa"/>
            <w:vMerge w:val="restart"/>
            <w:tcBorders>
              <w:top w:val="single" w:sz="4" w:space="0" w:color="auto"/>
              <w:left w:val="single" w:sz="4" w:space="0" w:color="auto"/>
              <w:bottom w:val="single" w:sz="4" w:space="0" w:color="auto"/>
              <w:right w:val="single" w:sz="4" w:space="0" w:color="auto"/>
            </w:tcBorders>
            <w:shd w:val="clear" w:color="auto" w:fill="auto"/>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xml:space="preserve">№ </w:t>
            </w:r>
            <w:proofErr w:type="gramStart"/>
            <w:r w:rsidRPr="00734135">
              <w:rPr>
                <w:rFonts w:ascii="Times New Roman" w:eastAsia="Times New Roman" w:hAnsi="Times New Roman" w:cs="Times New Roman"/>
                <w:lang w:eastAsia="ru-RU"/>
              </w:rPr>
              <w:t>п</w:t>
            </w:r>
            <w:proofErr w:type="gramEnd"/>
            <w:r w:rsidRPr="00734135">
              <w:rPr>
                <w:rFonts w:ascii="Times New Roman" w:eastAsia="Times New Roman" w:hAnsi="Times New Roman" w:cs="Times New Roman"/>
                <w:lang w:eastAsia="ru-RU"/>
              </w:rPr>
              <w:t>/п в списке молодых семей - участников подпрограммы, изъявивших желание получить социальную выплату в планируемом году (сформированный органом местного самоуправления до 1 сентября 201_г.)</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Дата, номер решения о признании молодой семьи участником программы</w:t>
            </w:r>
          </w:p>
        </w:tc>
        <w:tc>
          <w:tcPr>
            <w:tcW w:w="7856" w:type="dxa"/>
            <w:gridSpan w:val="7"/>
            <w:tcBorders>
              <w:top w:val="single" w:sz="4" w:space="0" w:color="auto"/>
              <w:left w:val="nil"/>
              <w:bottom w:val="single" w:sz="4" w:space="0" w:color="auto"/>
              <w:right w:val="single" w:sz="4" w:space="0" w:color="auto"/>
            </w:tcBorders>
            <w:shd w:val="clear" w:color="auto" w:fill="auto"/>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Сведения о членах молодой семьи - участницы программы</w:t>
            </w:r>
          </w:p>
        </w:tc>
        <w:tc>
          <w:tcPr>
            <w:tcW w:w="4916" w:type="dxa"/>
            <w:gridSpan w:val="3"/>
            <w:tcBorders>
              <w:top w:val="single" w:sz="4" w:space="0" w:color="auto"/>
              <w:left w:val="nil"/>
              <w:bottom w:val="single" w:sz="4" w:space="0" w:color="auto"/>
              <w:right w:val="single" w:sz="4" w:space="0" w:color="auto"/>
            </w:tcBorders>
            <w:shd w:val="clear" w:color="auto" w:fill="auto"/>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Расчетная (средняя) стоимость жилья</w:t>
            </w:r>
          </w:p>
        </w:tc>
      </w:tr>
      <w:tr w:rsidR="00B10F2F" w:rsidRPr="00734135" w:rsidTr="008E3E7A">
        <w:trPr>
          <w:trHeight w:val="2205"/>
        </w:trPr>
        <w:tc>
          <w:tcPr>
            <w:tcW w:w="1101" w:type="dxa"/>
            <w:vMerge/>
            <w:tcBorders>
              <w:top w:val="single" w:sz="4" w:space="0" w:color="auto"/>
              <w:left w:val="single" w:sz="4" w:space="0" w:color="auto"/>
              <w:bottom w:val="single" w:sz="4" w:space="0" w:color="auto"/>
              <w:right w:val="single" w:sz="4" w:space="0" w:color="auto"/>
            </w:tcBorders>
            <w:vAlign w:val="center"/>
          </w:tcPr>
          <w:p w:rsidR="00B10F2F" w:rsidRPr="00734135" w:rsidRDefault="00B10F2F" w:rsidP="008E3E7A">
            <w:pPr>
              <w:spacing w:after="0" w:line="240" w:lineRule="auto"/>
              <w:rPr>
                <w:rFonts w:ascii="Times New Roman" w:eastAsia="Times New Roman" w:hAnsi="Times New Roman" w:cs="Times New Roman"/>
                <w:lang w:eastAsia="ru-RU"/>
              </w:rPr>
            </w:pPr>
          </w:p>
        </w:tc>
        <w:tc>
          <w:tcPr>
            <w:tcW w:w="1628" w:type="dxa"/>
            <w:vMerge/>
            <w:tcBorders>
              <w:top w:val="single" w:sz="4" w:space="0" w:color="auto"/>
              <w:left w:val="single" w:sz="4" w:space="0" w:color="auto"/>
              <w:bottom w:val="single" w:sz="4" w:space="0" w:color="auto"/>
              <w:right w:val="single" w:sz="4" w:space="0" w:color="auto"/>
            </w:tcBorders>
            <w:vAlign w:val="center"/>
          </w:tcPr>
          <w:p w:rsidR="00B10F2F" w:rsidRPr="00734135" w:rsidRDefault="00B10F2F" w:rsidP="008E3E7A">
            <w:pPr>
              <w:spacing w:after="0" w:line="240" w:lineRule="auto"/>
              <w:rPr>
                <w:rFonts w:ascii="Times New Roman" w:eastAsia="Times New Roman" w:hAnsi="Times New Roman" w:cs="Times New Roman"/>
                <w:lang w:eastAsia="ru-RU"/>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B10F2F" w:rsidRPr="00734135" w:rsidRDefault="00B10F2F" w:rsidP="008E3E7A">
            <w:pPr>
              <w:spacing w:after="0" w:line="240" w:lineRule="auto"/>
              <w:rPr>
                <w:rFonts w:ascii="Times New Roman" w:eastAsia="Times New Roman" w:hAnsi="Times New Roman" w:cs="Times New Roman"/>
                <w:lang w:eastAsia="ru-RU"/>
              </w:rPr>
            </w:pPr>
          </w:p>
        </w:tc>
        <w:tc>
          <w:tcPr>
            <w:tcW w:w="1120" w:type="dxa"/>
            <w:vMerge w:val="restart"/>
            <w:tcBorders>
              <w:top w:val="nil"/>
              <w:left w:val="single" w:sz="4" w:space="0" w:color="auto"/>
              <w:bottom w:val="single" w:sz="4" w:space="0" w:color="auto"/>
              <w:right w:val="single" w:sz="4" w:space="0" w:color="auto"/>
            </w:tcBorders>
            <w:shd w:val="clear" w:color="auto" w:fill="auto"/>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члены семьи (Ф.И.О.)</w:t>
            </w:r>
          </w:p>
        </w:tc>
        <w:tc>
          <w:tcPr>
            <w:tcW w:w="1425" w:type="dxa"/>
            <w:vMerge w:val="restart"/>
            <w:tcBorders>
              <w:top w:val="nil"/>
              <w:left w:val="single" w:sz="4" w:space="0" w:color="auto"/>
              <w:bottom w:val="single" w:sz="4" w:space="0" w:color="auto"/>
              <w:right w:val="single" w:sz="4" w:space="0" w:color="auto"/>
            </w:tcBorders>
            <w:shd w:val="clear" w:color="auto" w:fill="auto"/>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родственные отношения (супруг, супруга, сын, дочь)</w:t>
            </w:r>
          </w:p>
        </w:tc>
        <w:tc>
          <w:tcPr>
            <w:tcW w:w="1135" w:type="dxa"/>
            <w:vMerge w:val="restart"/>
            <w:tcBorders>
              <w:top w:val="nil"/>
              <w:left w:val="single" w:sz="4" w:space="0" w:color="auto"/>
              <w:bottom w:val="single" w:sz="4" w:space="0" w:color="auto"/>
              <w:right w:val="single" w:sz="4" w:space="0" w:color="auto"/>
            </w:tcBorders>
            <w:shd w:val="clear" w:color="auto" w:fill="auto"/>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число, месяц, год рождения</w:t>
            </w:r>
          </w:p>
        </w:tc>
        <w:tc>
          <w:tcPr>
            <w:tcW w:w="2340" w:type="dxa"/>
            <w:gridSpan w:val="2"/>
            <w:tcBorders>
              <w:top w:val="single" w:sz="4" w:space="0" w:color="auto"/>
              <w:left w:val="nil"/>
              <w:bottom w:val="single" w:sz="4" w:space="0" w:color="auto"/>
              <w:right w:val="single" w:sz="4" w:space="0" w:color="auto"/>
            </w:tcBorders>
            <w:shd w:val="clear" w:color="auto" w:fill="auto"/>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данные паспорта гражданина Российской Федерации или свидетельства о рождении несовершеннолетнего, не достигшего 14 лет</w:t>
            </w:r>
          </w:p>
        </w:tc>
        <w:tc>
          <w:tcPr>
            <w:tcW w:w="1836" w:type="dxa"/>
            <w:gridSpan w:val="2"/>
            <w:tcBorders>
              <w:top w:val="single" w:sz="4" w:space="0" w:color="auto"/>
              <w:left w:val="nil"/>
              <w:bottom w:val="single" w:sz="4" w:space="0" w:color="auto"/>
              <w:right w:val="single" w:sz="4" w:space="0" w:color="auto"/>
            </w:tcBorders>
            <w:shd w:val="clear" w:color="auto" w:fill="auto"/>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данные свидетельства о браке</w:t>
            </w:r>
          </w:p>
        </w:tc>
        <w:tc>
          <w:tcPr>
            <w:tcW w:w="1480" w:type="dxa"/>
            <w:vMerge w:val="restart"/>
            <w:tcBorders>
              <w:top w:val="nil"/>
              <w:left w:val="single" w:sz="4" w:space="0" w:color="auto"/>
              <w:bottom w:val="single" w:sz="4" w:space="0" w:color="auto"/>
              <w:right w:val="single" w:sz="4" w:space="0" w:color="auto"/>
            </w:tcBorders>
            <w:shd w:val="clear" w:color="auto" w:fill="auto"/>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xml:space="preserve">стоимость 1 </w:t>
            </w:r>
            <w:proofErr w:type="spellStart"/>
            <w:r w:rsidRPr="00734135">
              <w:rPr>
                <w:rFonts w:ascii="Times New Roman" w:eastAsia="Times New Roman" w:hAnsi="Times New Roman" w:cs="Times New Roman"/>
                <w:lang w:eastAsia="ru-RU"/>
              </w:rPr>
              <w:t>кв.м</w:t>
            </w:r>
            <w:proofErr w:type="spellEnd"/>
            <w:r w:rsidRPr="00734135">
              <w:rPr>
                <w:rFonts w:ascii="Times New Roman" w:eastAsia="Times New Roman" w:hAnsi="Times New Roman" w:cs="Times New Roman"/>
                <w:lang w:eastAsia="ru-RU"/>
              </w:rPr>
              <w:t>., рублей</w:t>
            </w:r>
          </w:p>
        </w:tc>
        <w:tc>
          <w:tcPr>
            <w:tcW w:w="1556" w:type="dxa"/>
            <w:vMerge w:val="restart"/>
            <w:tcBorders>
              <w:top w:val="nil"/>
              <w:left w:val="single" w:sz="4" w:space="0" w:color="auto"/>
              <w:bottom w:val="single" w:sz="4" w:space="0" w:color="auto"/>
              <w:right w:val="single" w:sz="4" w:space="0" w:color="auto"/>
            </w:tcBorders>
            <w:shd w:val="clear" w:color="auto" w:fill="auto"/>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размер общей площади жилого помещения на семью (</w:t>
            </w:r>
            <w:proofErr w:type="spellStart"/>
            <w:r w:rsidRPr="00734135">
              <w:rPr>
                <w:rFonts w:ascii="Times New Roman" w:eastAsia="Times New Roman" w:hAnsi="Times New Roman" w:cs="Times New Roman"/>
                <w:lang w:eastAsia="ru-RU"/>
              </w:rPr>
              <w:t>кв.м</w:t>
            </w:r>
            <w:proofErr w:type="spellEnd"/>
            <w:r w:rsidRPr="00734135">
              <w:rPr>
                <w:rFonts w:ascii="Times New Roman" w:eastAsia="Times New Roman" w:hAnsi="Times New Roman" w:cs="Times New Roman"/>
                <w:lang w:eastAsia="ru-RU"/>
              </w:rPr>
              <w:t>.)</w:t>
            </w:r>
          </w:p>
        </w:tc>
        <w:tc>
          <w:tcPr>
            <w:tcW w:w="1880" w:type="dxa"/>
            <w:vMerge w:val="restart"/>
            <w:tcBorders>
              <w:top w:val="nil"/>
              <w:left w:val="single" w:sz="4" w:space="0" w:color="auto"/>
              <w:bottom w:val="single" w:sz="4" w:space="0" w:color="auto"/>
              <w:right w:val="single" w:sz="4" w:space="0" w:color="auto"/>
            </w:tcBorders>
            <w:shd w:val="clear" w:color="auto" w:fill="auto"/>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всего, рублей</w:t>
            </w:r>
          </w:p>
        </w:tc>
      </w:tr>
      <w:tr w:rsidR="00B10F2F" w:rsidRPr="00734135" w:rsidTr="008E3E7A">
        <w:trPr>
          <w:trHeight w:val="825"/>
        </w:trPr>
        <w:tc>
          <w:tcPr>
            <w:tcW w:w="1101" w:type="dxa"/>
            <w:vMerge/>
            <w:tcBorders>
              <w:top w:val="single" w:sz="4" w:space="0" w:color="auto"/>
              <w:left w:val="single" w:sz="4" w:space="0" w:color="auto"/>
              <w:bottom w:val="single" w:sz="4" w:space="0" w:color="auto"/>
              <w:right w:val="single" w:sz="4" w:space="0" w:color="auto"/>
            </w:tcBorders>
            <w:vAlign w:val="center"/>
          </w:tcPr>
          <w:p w:rsidR="00B10F2F" w:rsidRPr="00734135" w:rsidRDefault="00B10F2F" w:rsidP="008E3E7A">
            <w:pPr>
              <w:spacing w:after="0" w:line="240" w:lineRule="auto"/>
              <w:rPr>
                <w:rFonts w:ascii="Times New Roman" w:eastAsia="Times New Roman" w:hAnsi="Times New Roman" w:cs="Times New Roman"/>
                <w:lang w:eastAsia="ru-RU"/>
              </w:rPr>
            </w:pPr>
          </w:p>
        </w:tc>
        <w:tc>
          <w:tcPr>
            <w:tcW w:w="1628" w:type="dxa"/>
            <w:vMerge/>
            <w:tcBorders>
              <w:top w:val="single" w:sz="4" w:space="0" w:color="auto"/>
              <w:left w:val="single" w:sz="4" w:space="0" w:color="auto"/>
              <w:bottom w:val="single" w:sz="4" w:space="0" w:color="auto"/>
              <w:right w:val="single" w:sz="4" w:space="0" w:color="auto"/>
            </w:tcBorders>
            <w:vAlign w:val="center"/>
          </w:tcPr>
          <w:p w:rsidR="00B10F2F" w:rsidRPr="00734135" w:rsidRDefault="00B10F2F" w:rsidP="008E3E7A">
            <w:pPr>
              <w:spacing w:after="0" w:line="240" w:lineRule="auto"/>
              <w:rPr>
                <w:rFonts w:ascii="Times New Roman" w:eastAsia="Times New Roman" w:hAnsi="Times New Roman" w:cs="Times New Roman"/>
                <w:lang w:eastAsia="ru-RU"/>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B10F2F" w:rsidRPr="00734135" w:rsidRDefault="00B10F2F" w:rsidP="008E3E7A">
            <w:pPr>
              <w:spacing w:after="0" w:line="240" w:lineRule="auto"/>
              <w:rPr>
                <w:rFonts w:ascii="Times New Roman" w:eastAsia="Times New Roman" w:hAnsi="Times New Roman" w:cs="Times New Roman"/>
                <w:lang w:eastAsia="ru-RU"/>
              </w:rPr>
            </w:pPr>
          </w:p>
        </w:tc>
        <w:tc>
          <w:tcPr>
            <w:tcW w:w="1120" w:type="dxa"/>
            <w:vMerge/>
            <w:tcBorders>
              <w:top w:val="nil"/>
              <w:left w:val="single" w:sz="4" w:space="0" w:color="auto"/>
              <w:bottom w:val="single" w:sz="4" w:space="0" w:color="auto"/>
              <w:right w:val="single" w:sz="4" w:space="0" w:color="auto"/>
            </w:tcBorders>
            <w:vAlign w:val="center"/>
          </w:tcPr>
          <w:p w:rsidR="00B10F2F" w:rsidRPr="00734135" w:rsidRDefault="00B10F2F" w:rsidP="008E3E7A">
            <w:pPr>
              <w:spacing w:after="0" w:line="240" w:lineRule="auto"/>
              <w:rPr>
                <w:rFonts w:ascii="Times New Roman" w:eastAsia="Times New Roman" w:hAnsi="Times New Roman" w:cs="Times New Roman"/>
                <w:lang w:eastAsia="ru-RU"/>
              </w:rPr>
            </w:pPr>
          </w:p>
        </w:tc>
        <w:tc>
          <w:tcPr>
            <w:tcW w:w="1425" w:type="dxa"/>
            <w:vMerge/>
            <w:tcBorders>
              <w:top w:val="nil"/>
              <w:left w:val="single" w:sz="4" w:space="0" w:color="auto"/>
              <w:bottom w:val="single" w:sz="4" w:space="0" w:color="auto"/>
              <w:right w:val="single" w:sz="4" w:space="0" w:color="auto"/>
            </w:tcBorders>
            <w:vAlign w:val="center"/>
          </w:tcPr>
          <w:p w:rsidR="00B10F2F" w:rsidRPr="00734135" w:rsidRDefault="00B10F2F" w:rsidP="008E3E7A">
            <w:pPr>
              <w:spacing w:after="0" w:line="240" w:lineRule="auto"/>
              <w:rPr>
                <w:rFonts w:ascii="Times New Roman" w:eastAsia="Times New Roman" w:hAnsi="Times New Roman" w:cs="Times New Roman"/>
                <w:lang w:eastAsia="ru-RU"/>
              </w:rPr>
            </w:pPr>
          </w:p>
        </w:tc>
        <w:tc>
          <w:tcPr>
            <w:tcW w:w="1135" w:type="dxa"/>
            <w:vMerge/>
            <w:tcBorders>
              <w:top w:val="nil"/>
              <w:left w:val="single" w:sz="4" w:space="0" w:color="auto"/>
              <w:bottom w:val="single" w:sz="4" w:space="0" w:color="auto"/>
              <w:right w:val="single" w:sz="4" w:space="0" w:color="auto"/>
            </w:tcBorders>
            <w:vAlign w:val="center"/>
          </w:tcPr>
          <w:p w:rsidR="00B10F2F" w:rsidRPr="00734135" w:rsidRDefault="00B10F2F" w:rsidP="008E3E7A">
            <w:pPr>
              <w:spacing w:after="0" w:line="240" w:lineRule="auto"/>
              <w:rPr>
                <w:rFonts w:ascii="Times New Roman" w:eastAsia="Times New Roman" w:hAnsi="Times New Roman" w:cs="Times New Roman"/>
                <w:lang w:eastAsia="ru-RU"/>
              </w:rPr>
            </w:pPr>
          </w:p>
        </w:tc>
        <w:tc>
          <w:tcPr>
            <w:tcW w:w="1080" w:type="dxa"/>
            <w:tcBorders>
              <w:top w:val="nil"/>
              <w:left w:val="nil"/>
              <w:bottom w:val="single" w:sz="4" w:space="0" w:color="auto"/>
              <w:right w:val="single" w:sz="4" w:space="0" w:color="auto"/>
            </w:tcBorders>
            <w:shd w:val="clear" w:color="auto" w:fill="auto"/>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серия, номер</w:t>
            </w:r>
          </w:p>
        </w:tc>
        <w:tc>
          <w:tcPr>
            <w:tcW w:w="1260" w:type="dxa"/>
            <w:tcBorders>
              <w:top w:val="nil"/>
              <w:left w:val="nil"/>
              <w:bottom w:val="single" w:sz="4" w:space="0" w:color="auto"/>
              <w:right w:val="single" w:sz="4" w:space="0" w:color="auto"/>
            </w:tcBorders>
            <w:shd w:val="clear" w:color="auto" w:fill="auto"/>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xml:space="preserve">кем, когда </w:t>
            </w:r>
            <w:proofErr w:type="gramStart"/>
            <w:r w:rsidRPr="00734135">
              <w:rPr>
                <w:rFonts w:ascii="Times New Roman" w:eastAsia="Times New Roman" w:hAnsi="Times New Roman" w:cs="Times New Roman"/>
                <w:lang w:eastAsia="ru-RU"/>
              </w:rPr>
              <w:t>выдан</w:t>
            </w:r>
            <w:proofErr w:type="gramEnd"/>
          </w:p>
        </w:tc>
        <w:tc>
          <w:tcPr>
            <w:tcW w:w="796" w:type="dxa"/>
            <w:tcBorders>
              <w:top w:val="nil"/>
              <w:left w:val="nil"/>
              <w:bottom w:val="single" w:sz="4" w:space="0" w:color="auto"/>
              <w:right w:val="single" w:sz="4" w:space="0" w:color="auto"/>
            </w:tcBorders>
            <w:shd w:val="clear" w:color="auto" w:fill="auto"/>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серия, номер</w:t>
            </w:r>
          </w:p>
        </w:tc>
        <w:tc>
          <w:tcPr>
            <w:tcW w:w="1040" w:type="dxa"/>
            <w:tcBorders>
              <w:top w:val="nil"/>
              <w:left w:val="nil"/>
              <w:bottom w:val="single" w:sz="4" w:space="0" w:color="auto"/>
              <w:right w:val="single" w:sz="4" w:space="0" w:color="auto"/>
            </w:tcBorders>
            <w:shd w:val="clear" w:color="auto" w:fill="auto"/>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кем, когда выдано</w:t>
            </w:r>
          </w:p>
        </w:tc>
        <w:tc>
          <w:tcPr>
            <w:tcW w:w="1480" w:type="dxa"/>
            <w:vMerge/>
            <w:tcBorders>
              <w:top w:val="nil"/>
              <w:left w:val="single" w:sz="4" w:space="0" w:color="auto"/>
              <w:bottom w:val="single" w:sz="4" w:space="0" w:color="auto"/>
              <w:right w:val="single" w:sz="4" w:space="0" w:color="auto"/>
            </w:tcBorders>
            <w:vAlign w:val="center"/>
          </w:tcPr>
          <w:p w:rsidR="00B10F2F" w:rsidRPr="00734135" w:rsidRDefault="00B10F2F" w:rsidP="008E3E7A">
            <w:pPr>
              <w:spacing w:after="0" w:line="240" w:lineRule="auto"/>
              <w:rPr>
                <w:rFonts w:ascii="Times New Roman" w:eastAsia="Times New Roman" w:hAnsi="Times New Roman" w:cs="Times New Roman"/>
                <w:lang w:eastAsia="ru-RU"/>
              </w:rPr>
            </w:pPr>
          </w:p>
        </w:tc>
        <w:tc>
          <w:tcPr>
            <w:tcW w:w="1556" w:type="dxa"/>
            <w:vMerge/>
            <w:tcBorders>
              <w:top w:val="nil"/>
              <w:left w:val="single" w:sz="4" w:space="0" w:color="auto"/>
              <w:bottom w:val="single" w:sz="4" w:space="0" w:color="auto"/>
              <w:right w:val="single" w:sz="4" w:space="0" w:color="auto"/>
            </w:tcBorders>
            <w:vAlign w:val="center"/>
          </w:tcPr>
          <w:p w:rsidR="00B10F2F" w:rsidRPr="00734135" w:rsidRDefault="00B10F2F" w:rsidP="008E3E7A">
            <w:pPr>
              <w:spacing w:after="0" w:line="240" w:lineRule="auto"/>
              <w:rPr>
                <w:rFonts w:ascii="Times New Roman" w:eastAsia="Times New Roman" w:hAnsi="Times New Roman" w:cs="Times New Roman"/>
                <w:lang w:eastAsia="ru-RU"/>
              </w:rPr>
            </w:pPr>
          </w:p>
        </w:tc>
        <w:tc>
          <w:tcPr>
            <w:tcW w:w="1880" w:type="dxa"/>
            <w:vMerge/>
            <w:tcBorders>
              <w:top w:val="nil"/>
              <w:left w:val="single" w:sz="4" w:space="0" w:color="auto"/>
              <w:bottom w:val="single" w:sz="4" w:space="0" w:color="auto"/>
              <w:right w:val="single" w:sz="4" w:space="0" w:color="auto"/>
            </w:tcBorders>
            <w:vAlign w:val="center"/>
          </w:tcPr>
          <w:p w:rsidR="00B10F2F" w:rsidRPr="00734135" w:rsidRDefault="00B10F2F" w:rsidP="008E3E7A">
            <w:pPr>
              <w:spacing w:after="0" w:line="240" w:lineRule="auto"/>
              <w:rPr>
                <w:rFonts w:ascii="Times New Roman" w:eastAsia="Times New Roman" w:hAnsi="Times New Roman" w:cs="Times New Roman"/>
                <w:lang w:eastAsia="ru-RU"/>
              </w:rPr>
            </w:pPr>
          </w:p>
        </w:tc>
      </w:tr>
      <w:tr w:rsidR="00B10F2F" w:rsidRPr="00734135" w:rsidTr="008E3E7A">
        <w:trPr>
          <w:trHeight w:val="255"/>
        </w:trPr>
        <w:tc>
          <w:tcPr>
            <w:tcW w:w="1101" w:type="dxa"/>
            <w:tcBorders>
              <w:top w:val="nil"/>
              <w:left w:val="single" w:sz="4" w:space="0" w:color="auto"/>
              <w:bottom w:val="single" w:sz="4" w:space="0" w:color="auto"/>
              <w:right w:val="single" w:sz="4" w:space="0" w:color="auto"/>
            </w:tcBorders>
            <w:shd w:val="clear" w:color="auto" w:fill="auto"/>
            <w:noWrap/>
            <w:vAlign w:val="bottom"/>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1</w:t>
            </w:r>
          </w:p>
        </w:tc>
        <w:tc>
          <w:tcPr>
            <w:tcW w:w="1628" w:type="dxa"/>
            <w:tcBorders>
              <w:top w:val="nil"/>
              <w:left w:val="nil"/>
              <w:bottom w:val="single" w:sz="4" w:space="0" w:color="auto"/>
              <w:right w:val="single" w:sz="4" w:space="0" w:color="auto"/>
            </w:tcBorders>
            <w:shd w:val="clear" w:color="auto" w:fill="auto"/>
            <w:noWrap/>
            <w:vAlign w:val="bottom"/>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2</w:t>
            </w:r>
          </w:p>
        </w:tc>
        <w:tc>
          <w:tcPr>
            <w:tcW w:w="1320" w:type="dxa"/>
            <w:tcBorders>
              <w:top w:val="nil"/>
              <w:left w:val="nil"/>
              <w:bottom w:val="single" w:sz="4" w:space="0" w:color="auto"/>
              <w:right w:val="single" w:sz="4" w:space="0" w:color="auto"/>
            </w:tcBorders>
            <w:shd w:val="clear" w:color="auto" w:fill="auto"/>
            <w:noWrap/>
            <w:vAlign w:val="bottom"/>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3</w:t>
            </w:r>
          </w:p>
        </w:tc>
        <w:tc>
          <w:tcPr>
            <w:tcW w:w="1120" w:type="dxa"/>
            <w:tcBorders>
              <w:top w:val="nil"/>
              <w:left w:val="nil"/>
              <w:bottom w:val="single" w:sz="4" w:space="0" w:color="auto"/>
              <w:right w:val="single" w:sz="4" w:space="0" w:color="auto"/>
            </w:tcBorders>
            <w:shd w:val="clear" w:color="auto" w:fill="auto"/>
            <w:noWrap/>
            <w:vAlign w:val="bottom"/>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4</w:t>
            </w:r>
          </w:p>
        </w:tc>
        <w:tc>
          <w:tcPr>
            <w:tcW w:w="1425" w:type="dxa"/>
            <w:tcBorders>
              <w:top w:val="nil"/>
              <w:left w:val="nil"/>
              <w:bottom w:val="single" w:sz="4" w:space="0" w:color="auto"/>
              <w:right w:val="single" w:sz="4" w:space="0" w:color="auto"/>
            </w:tcBorders>
            <w:shd w:val="clear" w:color="auto" w:fill="auto"/>
            <w:noWrap/>
            <w:vAlign w:val="bottom"/>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5</w:t>
            </w:r>
          </w:p>
        </w:tc>
        <w:tc>
          <w:tcPr>
            <w:tcW w:w="1135" w:type="dxa"/>
            <w:tcBorders>
              <w:top w:val="nil"/>
              <w:left w:val="nil"/>
              <w:bottom w:val="single" w:sz="4" w:space="0" w:color="auto"/>
              <w:right w:val="single" w:sz="4" w:space="0" w:color="auto"/>
            </w:tcBorders>
            <w:shd w:val="clear" w:color="auto" w:fill="auto"/>
            <w:noWrap/>
            <w:vAlign w:val="bottom"/>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6</w:t>
            </w:r>
          </w:p>
        </w:tc>
        <w:tc>
          <w:tcPr>
            <w:tcW w:w="1080" w:type="dxa"/>
            <w:tcBorders>
              <w:top w:val="nil"/>
              <w:left w:val="nil"/>
              <w:bottom w:val="single" w:sz="4" w:space="0" w:color="auto"/>
              <w:right w:val="single" w:sz="4" w:space="0" w:color="auto"/>
            </w:tcBorders>
            <w:shd w:val="clear" w:color="auto" w:fill="auto"/>
            <w:noWrap/>
            <w:vAlign w:val="bottom"/>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7</w:t>
            </w:r>
          </w:p>
        </w:tc>
        <w:tc>
          <w:tcPr>
            <w:tcW w:w="1260" w:type="dxa"/>
            <w:tcBorders>
              <w:top w:val="nil"/>
              <w:left w:val="nil"/>
              <w:bottom w:val="single" w:sz="4" w:space="0" w:color="auto"/>
              <w:right w:val="single" w:sz="4" w:space="0" w:color="auto"/>
            </w:tcBorders>
            <w:shd w:val="clear" w:color="auto" w:fill="auto"/>
            <w:noWrap/>
            <w:vAlign w:val="bottom"/>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8</w:t>
            </w:r>
          </w:p>
        </w:tc>
        <w:tc>
          <w:tcPr>
            <w:tcW w:w="796" w:type="dxa"/>
            <w:tcBorders>
              <w:top w:val="nil"/>
              <w:left w:val="nil"/>
              <w:bottom w:val="single" w:sz="4" w:space="0" w:color="auto"/>
              <w:right w:val="single" w:sz="4" w:space="0" w:color="auto"/>
            </w:tcBorders>
            <w:shd w:val="clear" w:color="auto" w:fill="auto"/>
            <w:noWrap/>
            <w:vAlign w:val="bottom"/>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9</w:t>
            </w:r>
          </w:p>
        </w:tc>
        <w:tc>
          <w:tcPr>
            <w:tcW w:w="1040" w:type="dxa"/>
            <w:tcBorders>
              <w:top w:val="nil"/>
              <w:left w:val="nil"/>
              <w:bottom w:val="single" w:sz="4" w:space="0" w:color="auto"/>
              <w:right w:val="single" w:sz="4" w:space="0" w:color="auto"/>
            </w:tcBorders>
            <w:shd w:val="clear" w:color="auto" w:fill="auto"/>
            <w:noWrap/>
            <w:vAlign w:val="bottom"/>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10</w:t>
            </w:r>
          </w:p>
        </w:tc>
        <w:tc>
          <w:tcPr>
            <w:tcW w:w="1480" w:type="dxa"/>
            <w:tcBorders>
              <w:top w:val="nil"/>
              <w:left w:val="nil"/>
              <w:bottom w:val="single" w:sz="4" w:space="0" w:color="auto"/>
              <w:right w:val="single" w:sz="4" w:space="0" w:color="auto"/>
            </w:tcBorders>
            <w:shd w:val="clear" w:color="auto" w:fill="auto"/>
            <w:noWrap/>
            <w:vAlign w:val="bottom"/>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11</w:t>
            </w:r>
          </w:p>
        </w:tc>
        <w:tc>
          <w:tcPr>
            <w:tcW w:w="1556" w:type="dxa"/>
            <w:tcBorders>
              <w:top w:val="nil"/>
              <w:left w:val="nil"/>
              <w:bottom w:val="single" w:sz="4" w:space="0" w:color="auto"/>
              <w:right w:val="single" w:sz="4" w:space="0" w:color="auto"/>
            </w:tcBorders>
            <w:shd w:val="clear" w:color="auto" w:fill="auto"/>
            <w:noWrap/>
            <w:vAlign w:val="bottom"/>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12</w:t>
            </w:r>
          </w:p>
        </w:tc>
        <w:tc>
          <w:tcPr>
            <w:tcW w:w="1880" w:type="dxa"/>
            <w:tcBorders>
              <w:top w:val="nil"/>
              <w:left w:val="nil"/>
              <w:bottom w:val="single" w:sz="4" w:space="0" w:color="auto"/>
              <w:right w:val="single" w:sz="4" w:space="0" w:color="auto"/>
            </w:tcBorders>
            <w:shd w:val="clear" w:color="auto" w:fill="auto"/>
            <w:noWrap/>
            <w:vAlign w:val="bottom"/>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13=11х12</w:t>
            </w:r>
          </w:p>
        </w:tc>
      </w:tr>
      <w:tr w:rsidR="00B10F2F" w:rsidRPr="00734135" w:rsidTr="008E3E7A">
        <w:trPr>
          <w:trHeight w:val="255"/>
        </w:trPr>
        <w:tc>
          <w:tcPr>
            <w:tcW w:w="1101" w:type="dxa"/>
            <w:tcBorders>
              <w:top w:val="nil"/>
              <w:left w:val="single" w:sz="4" w:space="0" w:color="auto"/>
              <w:bottom w:val="single" w:sz="4" w:space="0" w:color="auto"/>
              <w:right w:val="single" w:sz="4" w:space="0" w:color="auto"/>
            </w:tcBorders>
            <w:shd w:val="clear" w:color="auto" w:fill="auto"/>
            <w:noWrap/>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w:t>
            </w:r>
          </w:p>
        </w:tc>
        <w:tc>
          <w:tcPr>
            <w:tcW w:w="1628" w:type="dxa"/>
            <w:tcBorders>
              <w:top w:val="nil"/>
              <w:left w:val="nil"/>
              <w:bottom w:val="single" w:sz="4" w:space="0" w:color="auto"/>
              <w:right w:val="single" w:sz="4" w:space="0" w:color="auto"/>
            </w:tcBorders>
            <w:shd w:val="clear" w:color="auto" w:fill="auto"/>
            <w:noWrap/>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w:t>
            </w:r>
          </w:p>
        </w:tc>
        <w:tc>
          <w:tcPr>
            <w:tcW w:w="1320" w:type="dxa"/>
            <w:tcBorders>
              <w:top w:val="nil"/>
              <w:left w:val="nil"/>
              <w:bottom w:val="single" w:sz="4" w:space="0" w:color="auto"/>
              <w:right w:val="single" w:sz="4" w:space="0" w:color="auto"/>
            </w:tcBorders>
            <w:shd w:val="clear" w:color="auto" w:fill="auto"/>
            <w:noWrap/>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w:t>
            </w:r>
          </w:p>
        </w:tc>
        <w:tc>
          <w:tcPr>
            <w:tcW w:w="1120" w:type="dxa"/>
            <w:tcBorders>
              <w:top w:val="nil"/>
              <w:left w:val="nil"/>
              <w:bottom w:val="single" w:sz="4" w:space="0" w:color="auto"/>
              <w:right w:val="single" w:sz="4" w:space="0" w:color="auto"/>
            </w:tcBorders>
            <w:shd w:val="clear" w:color="auto" w:fill="auto"/>
            <w:noWrap/>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w:t>
            </w:r>
          </w:p>
        </w:tc>
        <w:tc>
          <w:tcPr>
            <w:tcW w:w="1425" w:type="dxa"/>
            <w:tcBorders>
              <w:top w:val="nil"/>
              <w:left w:val="nil"/>
              <w:bottom w:val="single" w:sz="4" w:space="0" w:color="auto"/>
              <w:right w:val="single" w:sz="4" w:space="0" w:color="auto"/>
            </w:tcBorders>
            <w:shd w:val="clear" w:color="auto" w:fill="auto"/>
            <w:noWrap/>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w:t>
            </w:r>
          </w:p>
        </w:tc>
        <w:tc>
          <w:tcPr>
            <w:tcW w:w="1135" w:type="dxa"/>
            <w:tcBorders>
              <w:top w:val="nil"/>
              <w:left w:val="nil"/>
              <w:bottom w:val="single" w:sz="4" w:space="0" w:color="auto"/>
              <w:right w:val="single" w:sz="4" w:space="0" w:color="auto"/>
            </w:tcBorders>
            <w:shd w:val="clear" w:color="auto" w:fill="auto"/>
            <w:noWrap/>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w:t>
            </w:r>
          </w:p>
        </w:tc>
        <w:tc>
          <w:tcPr>
            <w:tcW w:w="1080" w:type="dxa"/>
            <w:tcBorders>
              <w:top w:val="nil"/>
              <w:left w:val="nil"/>
              <w:bottom w:val="single" w:sz="4" w:space="0" w:color="auto"/>
              <w:right w:val="single" w:sz="4" w:space="0" w:color="auto"/>
            </w:tcBorders>
            <w:shd w:val="clear" w:color="auto" w:fill="auto"/>
            <w:noWrap/>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w:t>
            </w:r>
          </w:p>
        </w:tc>
        <w:tc>
          <w:tcPr>
            <w:tcW w:w="1260" w:type="dxa"/>
            <w:tcBorders>
              <w:top w:val="nil"/>
              <w:left w:val="nil"/>
              <w:bottom w:val="single" w:sz="4" w:space="0" w:color="auto"/>
              <w:right w:val="single" w:sz="4" w:space="0" w:color="auto"/>
            </w:tcBorders>
            <w:shd w:val="clear" w:color="auto" w:fill="auto"/>
            <w:noWrap/>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w:t>
            </w:r>
          </w:p>
        </w:tc>
        <w:tc>
          <w:tcPr>
            <w:tcW w:w="796" w:type="dxa"/>
            <w:tcBorders>
              <w:top w:val="nil"/>
              <w:left w:val="nil"/>
              <w:bottom w:val="single" w:sz="4" w:space="0" w:color="auto"/>
              <w:right w:val="single" w:sz="4" w:space="0" w:color="auto"/>
            </w:tcBorders>
            <w:shd w:val="clear" w:color="auto" w:fill="auto"/>
            <w:noWrap/>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w:t>
            </w:r>
          </w:p>
        </w:tc>
        <w:tc>
          <w:tcPr>
            <w:tcW w:w="1040" w:type="dxa"/>
            <w:tcBorders>
              <w:top w:val="nil"/>
              <w:left w:val="nil"/>
              <w:bottom w:val="single" w:sz="4" w:space="0" w:color="auto"/>
              <w:right w:val="single" w:sz="4" w:space="0" w:color="auto"/>
            </w:tcBorders>
            <w:shd w:val="clear" w:color="auto" w:fill="auto"/>
            <w:noWrap/>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w:t>
            </w:r>
          </w:p>
        </w:tc>
        <w:tc>
          <w:tcPr>
            <w:tcW w:w="1480" w:type="dxa"/>
            <w:tcBorders>
              <w:top w:val="nil"/>
              <w:left w:val="nil"/>
              <w:bottom w:val="single" w:sz="4" w:space="0" w:color="auto"/>
              <w:right w:val="single" w:sz="4" w:space="0" w:color="auto"/>
            </w:tcBorders>
            <w:shd w:val="clear" w:color="auto" w:fill="auto"/>
            <w:noWrap/>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w:t>
            </w:r>
          </w:p>
        </w:tc>
        <w:tc>
          <w:tcPr>
            <w:tcW w:w="1556" w:type="dxa"/>
            <w:tcBorders>
              <w:top w:val="nil"/>
              <w:left w:val="nil"/>
              <w:bottom w:val="single" w:sz="4" w:space="0" w:color="auto"/>
              <w:right w:val="single" w:sz="4" w:space="0" w:color="auto"/>
            </w:tcBorders>
            <w:shd w:val="clear" w:color="auto" w:fill="auto"/>
            <w:noWrap/>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w:t>
            </w:r>
          </w:p>
        </w:tc>
        <w:tc>
          <w:tcPr>
            <w:tcW w:w="1880" w:type="dxa"/>
            <w:tcBorders>
              <w:top w:val="nil"/>
              <w:left w:val="nil"/>
              <w:bottom w:val="single" w:sz="4" w:space="0" w:color="auto"/>
              <w:right w:val="single" w:sz="4" w:space="0" w:color="auto"/>
            </w:tcBorders>
            <w:shd w:val="clear" w:color="auto" w:fill="auto"/>
            <w:noWrap/>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w:t>
            </w:r>
          </w:p>
        </w:tc>
      </w:tr>
      <w:tr w:rsidR="00B10F2F" w:rsidRPr="00734135" w:rsidTr="008E3E7A">
        <w:trPr>
          <w:trHeight w:val="255"/>
        </w:trPr>
        <w:tc>
          <w:tcPr>
            <w:tcW w:w="1101" w:type="dxa"/>
            <w:tcBorders>
              <w:top w:val="nil"/>
              <w:left w:val="single" w:sz="4" w:space="0" w:color="auto"/>
              <w:bottom w:val="single" w:sz="4" w:space="0" w:color="auto"/>
              <w:right w:val="single" w:sz="4" w:space="0" w:color="auto"/>
            </w:tcBorders>
            <w:shd w:val="clear" w:color="auto" w:fill="auto"/>
            <w:noWrap/>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w:t>
            </w:r>
          </w:p>
        </w:tc>
        <w:tc>
          <w:tcPr>
            <w:tcW w:w="1628" w:type="dxa"/>
            <w:tcBorders>
              <w:top w:val="nil"/>
              <w:left w:val="nil"/>
              <w:bottom w:val="single" w:sz="4" w:space="0" w:color="auto"/>
              <w:right w:val="single" w:sz="4" w:space="0" w:color="auto"/>
            </w:tcBorders>
            <w:shd w:val="clear" w:color="auto" w:fill="auto"/>
            <w:noWrap/>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w:t>
            </w:r>
          </w:p>
        </w:tc>
        <w:tc>
          <w:tcPr>
            <w:tcW w:w="1320" w:type="dxa"/>
            <w:tcBorders>
              <w:top w:val="nil"/>
              <w:left w:val="nil"/>
              <w:bottom w:val="single" w:sz="4" w:space="0" w:color="auto"/>
              <w:right w:val="single" w:sz="4" w:space="0" w:color="auto"/>
            </w:tcBorders>
            <w:shd w:val="clear" w:color="auto" w:fill="auto"/>
            <w:noWrap/>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w:t>
            </w:r>
          </w:p>
        </w:tc>
        <w:tc>
          <w:tcPr>
            <w:tcW w:w="1120" w:type="dxa"/>
            <w:tcBorders>
              <w:top w:val="nil"/>
              <w:left w:val="nil"/>
              <w:bottom w:val="single" w:sz="4" w:space="0" w:color="auto"/>
              <w:right w:val="single" w:sz="4" w:space="0" w:color="auto"/>
            </w:tcBorders>
            <w:shd w:val="clear" w:color="auto" w:fill="auto"/>
            <w:noWrap/>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w:t>
            </w:r>
          </w:p>
        </w:tc>
        <w:tc>
          <w:tcPr>
            <w:tcW w:w="1425" w:type="dxa"/>
            <w:tcBorders>
              <w:top w:val="nil"/>
              <w:left w:val="nil"/>
              <w:bottom w:val="single" w:sz="4" w:space="0" w:color="auto"/>
              <w:right w:val="single" w:sz="4" w:space="0" w:color="auto"/>
            </w:tcBorders>
            <w:shd w:val="clear" w:color="auto" w:fill="auto"/>
            <w:noWrap/>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w:t>
            </w:r>
          </w:p>
        </w:tc>
        <w:tc>
          <w:tcPr>
            <w:tcW w:w="1135" w:type="dxa"/>
            <w:tcBorders>
              <w:top w:val="nil"/>
              <w:left w:val="nil"/>
              <w:bottom w:val="single" w:sz="4" w:space="0" w:color="auto"/>
              <w:right w:val="single" w:sz="4" w:space="0" w:color="auto"/>
            </w:tcBorders>
            <w:shd w:val="clear" w:color="auto" w:fill="auto"/>
            <w:noWrap/>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w:t>
            </w:r>
          </w:p>
        </w:tc>
        <w:tc>
          <w:tcPr>
            <w:tcW w:w="1080" w:type="dxa"/>
            <w:tcBorders>
              <w:top w:val="nil"/>
              <w:left w:val="nil"/>
              <w:bottom w:val="single" w:sz="4" w:space="0" w:color="auto"/>
              <w:right w:val="single" w:sz="4" w:space="0" w:color="auto"/>
            </w:tcBorders>
            <w:shd w:val="clear" w:color="auto" w:fill="auto"/>
            <w:noWrap/>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w:t>
            </w:r>
          </w:p>
        </w:tc>
        <w:tc>
          <w:tcPr>
            <w:tcW w:w="1260" w:type="dxa"/>
            <w:tcBorders>
              <w:top w:val="nil"/>
              <w:left w:val="nil"/>
              <w:bottom w:val="single" w:sz="4" w:space="0" w:color="auto"/>
              <w:right w:val="single" w:sz="4" w:space="0" w:color="auto"/>
            </w:tcBorders>
            <w:shd w:val="clear" w:color="auto" w:fill="auto"/>
            <w:noWrap/>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w:t>
            </w:r>
          </w:p>
        </w:tc>
        <w:tc>
          <w:tcPr>
            <w:tcW w:w="796" w:type="dxa"/>
            <w:tcBorders>
              <w:top w:val="nil"/>
              <w:left w:val="nil"/>
              <w:bottom w:val="single" w:sz="4" w:space="0" w:color="auto"/>
              <w:right w:val="single" w:sz="4" w:space="0" w:color="auto"/>
            </w:tcBorders>
            <w:shd w:val="clear" w:color="auto" w:fill="auto"/>
            <w:noWrap/>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w:t>
            </w:r>
          </w:p>
        </w:tc>
        <w:tc>
          <w:tcPr>
            <w:tcW w:w="1040" w:type="dxa"/>
            <w:tcBorders>
              <w:top w:val="nil"/>
              <w:left w:val="nil"/>
              <w:bottom w:val="single" w:sz="4" w:space="0" w:color="auto"/>
              <w:right w:val="single" w:sz="4" w:space="0" w:color="auto"/>
            </w:tcBorders>
            <w:shd w:val="clear" w:color="auto" w:fill="auto"/>
            <w:noWrap/>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w:t>
            </w:r>
          </w:p>
        </w:tc>
        <w:tc>
          <w:tcPr>
            <w:tcW w:w="1480" w:type="dxa"/>
            <w:tcBorders>
              <w:top w:val="nil"/>
              <w:left w:val="nil"/>
              <w:bottom w:val="single" w:sz="4" w:space="0" w:color="auto"/>
              <w:right w:val="single" w:sz="4" w:space="0" w:color="auto"/>
            </w:tcBorders>
            <w:shd w:val="clear" w:color="auto" w:fill="auto"/>
            <w:noWrap/>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w:t>
            </w:r>
          </w:p>
        </w:tc>
        <w:tc>
          <w:tcPr>
            <w:tcW w:w="1556" w:type="dxa"/>
            <w:tcBorders>
              <w:top w:val="nil"/>
              <w:left w:val="nil"/>
              <w:bottom w:val="single" w:sz="4" w:space="0" w:color="auto"/>
              <w:right w:val="single" w:sz="4" w:space="0" w:color="auto"/>
            </w:tcBorders>
            <w:shd w:val="clear" w:color="auto" w:fill="auto"/>
            <w:noWrap/>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w:t>
            </w:r>
          </w:p>
        </w:tc>
        <w:tc>
          <w:tcPr>
            <w:tcW w:w="1880" w:type="dxa"/>
            <w:tcBorders>
              <w:top w:val="nil"/>
              <w:left w:val="nil"/>
              <w:bottom w:val="single" w:sz="4" w:space="0" w:color="auto"/>
              <w:right w:val="single" w:sz="4" w:space="0" w:color="auto"/>
            </w:tcBorders>
            <w:shd w:val="clear" w:color="auto" w:fill="auto"/>
            <w:noWrap/>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w:t>
            </w:r>
          </w:p>
        </w:tc>
      </w:tr>
      <w:tr w:rsidR="00B10F2F" w:rsidRPr="00734135" w:rsidTr="008E3E7A">
        <w:trPr>
          <w:trHeight w:val="255"/>
        </w:trPr>
        <w:tc>
          <w:tcPr>
            <w:tcW w:w="1101" w:type="dxa"/>
            <w:tcBorders>
              <w:top w:val="nil"/>
              <w:left w:val="single" w:sz="4" w:space="0" w:color="auto"/>
              <w:bottom w:val="single" w:sz="4" w:space="0" w:color="auto"/>
              <w:right w:val="single" w:sz="4" w:space="0" w:color="auto"/>
            </w:tcBorders>
            <w:shd w:val="clear" w:color="auto" w:fill="auto"/>
            <w:noWrap/>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w:t>
            </w:r>
          </w:p>
        </w:tc>
        <w:tc>
          <w:tcPr>
            <w:tcW w:w="1628" w:type="dxa"/>
            <w:tcBorders>
              <w:top w:val="nil"/>
              <w:left w:val="nil"/>
              <w:bottom w:val="single" w:sz="4" w:space="0" w:color="auto"/>
              <w:right w:val="single" w:sz="4" w:space="0" w:color="auto"/>
            </w:tcBorders>
            <w:shd w:val="clear" w:color="auto" w:fill="auto"/>
            <w:noWrap/>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w:t>
            </w:r>
          </w:p>
        </w:tc>
        <w:tc>
          <w:tcPr>
            <w:tcW w:w="1320" w:type="dxa"/>
            <w:tcBorders>
              <w:top w:val="nil"/>
              <w:left w:val="nil"/>
              <w:bottom w:val="single" w:sz="4" w:space="0" w:color="auto"/>
              <w:right w:val="single" w:sz="4" w:space="0" w:color="auto"/>
            </w:tcBorders>
            <w:shd w:val="clear" w:color="auto" w:fill="auto"/>
            <w:noWrap/>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w:t>
            </w:r>
          </w:p>
        </w:tc>
        <w:tc>
          <w:tcPr>
            <w:tcW w:w="1120" w:type="dxa"/>
            <w:tcBorders>
              <w:top w:val="nil"/>
              <w:left w:val="nil"/>
              <w:bottom w:val="single" w:sz="4" w:space="0" w:color="auto"/>
              <w:right w:val="single" w:sz="4" w:space="0" w:color="auto"/>
            </w:tcBorders>
            <w:shd w:val="clear" w:color="auto" w:fill="auto"/>
            <w:noWrap/>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w:t>
            </w:r>
          </w:p>
        </w:tc>
        <w:tc>
          <w:tcPr>
            <w:tcW w:w="1425" w:type="dxa"/>
            <w:tcBorders>
              <w:top w:val="nil"/>
              <w:left w:val="nil"/>
              <w:bottom w:val="single" w:sz="4" w:space="0" w:color="auto"/>
              <w:right w:val="single" w:sz="4" w:space="0" w:color="auto"/>
            </w:tcBorders>
            <w:shd w:val="clear" w:color="auto" w:fill="auto"/>
            <w:noWrap/>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w:t>
            </w:r>
          </w:p>
        </w:tc>
        <w:tc>
          <w:tcPr>
            <w:tcW w:w="1135" w:type="dxa"/>
            <w:tcBorders>
              <w:top w:val="nil"/>
              <w:left w:val="nil"/>
              <w:bottom w:val="single" w:sz="4" w:space="0" w:color="auto"/>
              <w:right w:val="single" w:sz="4" w:space="0" w:color="auto"/>
            </w:tcBorders>
            <w:shd w:val="clear" w:color="auto" w:fill="auto"/>
            <w:noWrap/>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w:t>
            </w:r>
          </w:p>
        </w:tc>
        <w:tc>
          <w:tcPr>
            <w:tcW w:w="1080" w:type="dxa"/>
            <w:tcBorders>
              <w:top w:val="nil"/>
              <w:left w:val="nil"/>
              <w:bottom w:val="single" w:sz="4" w:space="0" w:color="auto"/>
              <w:right w:val="single" w:sz="4" w:space="0" w:color="auto"/>
            </w:tcBorders>
            <w:shd w:val="clear" w:color="auto" w:fill="auto"/>
            <w:noWrap/>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w:t>
            </w:r>
          </w:p>
        </w:tc>
        <w:tc>
          <w:tcPr>
            <w:tcW w:w="1260" w:type="dxa"/>
            <w:tcBorders>
              <w:top w:val="nil"/>
              <w:left w:val="nil"/>
              <w:bottom w:val="single" w:sz="4" w:space="0" w:color="auto"/>
              <w:right w:val="single" w:sz="4" w:space="0" w:color="auto"/>
            </w:tcBorders>
            <w:shd w:val="clear" w:color="auto" w:fill="auto"/>
            <w:noWrap/>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w:t>
            </w:r>
          </w:p>
        </w:tc>
        <w:tc>
          <w:tcPr>
            <w:tcW w:w="796" w:type="dxa"/>
            <w:tcBorders>
              <w:top w:val="nil"/>
              <w:left w:val="nil"/>
              <w:bottom w:val="single" w:sz="4" w:space="0" w:color="auto"/>
              <w:right w:val="single" w:sz="4" w:space="0" w:color="auto"/>
            </w:tcBorders>
            <w:shd w:val="clear" w:color="auto" w:fill="auto"/>
            <w:noWrap/>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w:t>
            </w:r>
          </w:p>
        </w:tc>
        <w:tc>
          <w:tcPr>
            <w:tcW w:w="1040" w:type="dxa"/>
            <w:tcBorders>
              <w:top w:val="nil"/>
              <w:left w:val="nil"/>
              <w:bottom w:val="single" w:sz="4" w:space="0" w:color="auto"/>
              <w:right w:val="single" w:sz="4" w:space="0" w:color="auto"/>
            </w:tcBorders>
            <w:shd w:val="clear" w:color="auto" w:fill="auto"/>
            <w:noWrap/>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w:t>
            </w:r>
          </w:p>
        </w:tc>
        <w:tc>
          <w:tcPr>
            <w:tcW w:w="1480" w:type="dxa"/>
            <w:tcBorders>
              <w:top w:val="nil"/>
              <w:left w:val="nil"/>
              <w:bottom w:val="single" w:sz="4" w:space="0" w:color="auto"/>
              <w:right w:val="single" w:sz="4" w:space="0" w:color="auto"/>
            </w:tcBorders>
            <w:shd w:val="clear" w:color="auto" w:fill="auto"/>
            <w:noWrap/>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w:t>
            </w:r>
          </w:p>
        </w:tc>
        <w:tc>
          <w:tcPr>
            <w:tcW w:w="1556" w:type="dxa"/>
            <w:tcBorders>
              <w:top w:val="nil"/>
              <w:left w:val="nil"/>
              <w:bottom w:val="single" w:sz="4" w:space="0" w:color="auto"/>
              <w:right w:val="single" w:sz="4" w:space="0" w:color="auto"/>
            </w:tcBorders>
            <w:shd w:val="clear" w:color="auto" w:fill="auto"/>
            <w:noWrap/>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w:t>
            </w:r>
          </w:p>
        </w:tc>
        <w:tc>
          <w:tcPr>
            <w:tcW w:w="1880" w:type="dxa"/>
            <w:tcBorders>
              <w:top w:val="nil"/>
              <w:left w:val="nil"/>
              <w:bottom w:val="single" w:sz="4" w:space="0" w:color="auto"/>
              <w:right w:val="single" w:sz="4" w:space="0" w:color="auto"/>
            </w:tcBorders>
            <w:shd w:val="clear" w:color="auto" w:fill="auto"/>
            <w:noWrap/>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 </w:t>
            </w:r>
          </w:p>
        </w:tc>
      </w:tr>
      <w:tr w:rsidR="00B10F2F" w:rsidRPr="00734135" w:rsidTr="008E3E7A">
        <w:trPr>
          <w:trHeight w:val="240"/>
        </w:trPr>
        <w:tc>
          <w:tcPr>
            <w:tcW w:w="1101" w:type="dxa"/>
            <w:tcBorders>
              <w:top w:val="nil"/>
              <w:left w:val="nil"/>
              <w:bottom w:val="nil"/>
              <w:right w:val="nil"/>
            </w:tcBorders>
            <w:shd w:val="clear" w:color="auto" w:fill="auto"/>
            <w:noWrap/>
            <w:vAlign w:val="bottom"/>
          </w:tcPr>
          <w:p w:rsidR="00B10F2F" w:rsidRPr="00734135" w:rsidRDefault="00B10F2F" w:rsidP="008E3E7A">
            <w:pPr>
              <w:spacing w:after="0" w:line="240" w:lineRule="auto"/>
              <w:rPr>
                <w:rFonts w:ascii="Times New Roman" w:eastAsia="Times New Roman" w:hAnsi="Times New Roman" w:cs="Times New Roman"/>
                <w:lang w:eastAsia="ru-RU"/>
              </w:rPr>
            </w:pPr>
          </w:p>
        </w:tc>
        <w:tc>
          <w:tcPr>
            <w:tcW w:w="1628" w:type="dxa"/>
            <w:tcBorders>
              <w:top w:val="nil"/>
              <w:left w:val="nil"/>
              <w:bottom w:val="nil"/>
              <w:right w:val="nil"/>
            </w:tcBorders>
            <w:shd w:val="clear" w:color="auto" w:fill="auto"/>
            <w:noWrap/>
            <w:vAlign w:val="bottom"/>
          </w:tcPr>
          <w:p w:rsidR="00B10F2F" w:rsidRPr="00734135" w:rsidRDefault="00B10F2F" w:rsidP="008E3E7A">
            <w:pPr>
              <w:spacing w:after="0" w:line="240" w:lineRule="auto"/>
              <w:rPr>
                <w:rFonts w:ascii="Times New Roman" w:eastAsia="Times New Roman" w:hAnsi="Times New Roman" w:cs="Times New Roman"/>
                <w:lang w:eastAsia="ru-RU"/>
              </w:rPr>
            </w:pPr>
          </w:p>
        </w:tc>
        <w:tc>
          <w:tcPr>
            <w:tcW w:w="1320" w:type="dxa"/>
            <w:tcBorders>
              <w:top w:val="nil"/>
              <w:left w:val="nil"/>
              <w:bottom w:val="nil"/>
              <w:right w:val="nil"/>
            </w:tcBorders>
            <w:shd w:val="clear" w:color="auto" w:fill="auto"/>
            <w:noWrap/>
            <w:vAlign w:val="bottom"/>
          </w:tcPr>
          <w:p w:rsidR="00B10F2F" w:rsidRPr="00734135" w:rsidRDefault="00B10F2F" w:rsidP="008E3E7A">
            <w:pPr>
              <w:spacing w:after="0" w:line="240" w:lineRule="auto"/>
              <w:rPr>
                <w:rFonts w:ascii="Times New Roman" w:eastAsia="Times New Roman" w:hAnsi="Times New Roman" w:cs="Times New Roman"/>
                <w:lang w:eastAsia="ru-RU"/>
              </w:rPr>
            </w:pPr>
          </w:p>
        </w:tc>
        <w:tc>
          <w:tcPr>
            <w:tcW w:w="1120" w:type="dxa"/>
            <w:tcBorders>
              <w:top w:val="nil"/>
              <w:left w:val="nil"/>
              <w:bottom w:val="nil"/>
              <w:right w:val="nil"/>
            </w:tcBorders>
            <w:shd w:val="clear" w:color="auto" w:fill="auto"/>
            <w:noWrap/>
            <w:vAlign w:val="bottom"/>
          </w:tcPr>
          <w:p w:rsidR="00B10F2F" w:rsidRPr="00734135" w:rsidRDefault="00B10F2F" w:rsidP="008E3E7A">
            <w:pPr>
              <w:spacing w:after="0" w:line="240" w:lineRule="auto"/>
              <w:rPr>
                <w:rFonts w:ascii="Times New Roman" w:eastAsia="Times New Roman" w:hAnsi="Times New Roman" w:cs="Times New Roman"/>
                <w:lang w:eastAsia="ru-RU"/>
              </w:rPr>
            </w:pPr>
          </w:p>
        </w:tc>
        <w:tc>
          <w:tcPr>
            <w:tcW w:w="1425" w:type="dxa"/>
            <w:tcBorders>
              <w:top w:val="nil"/>
              <w:left w:val="nil"/>
              <w:bottom w:val="nil"/>
              <w:right w:val="nil"/>
            </w:tcBorders>
            <w:shd w:val="clear" w:color="auto" w:fill="auto"/>
            <w:noWrap/>
            <w:vAlign w:val="bottom"/>
          </w:tcPr>
          <w:p w:rsidR="00B10F2F" w:rsidRPr="00734135" w:rsidRDefault="00B10F2F" w:rsidP="008E3E7A">
            <w:pPr>
              <w:spacing w:after="0" w:line="240" w:lineRule="auto"/>
              <w:rPr>
                <w:rFonts w:ascii="Times New Roman" w:eastAsia="Times New Roman" w:hAnsi="Times New Roman" w:cs="Times New Roman"/>
                <w:lang w:eastAsia="ru-RU"/>
              </w:rPr>
            </w:pPr>
          </w:p>
        </w:tc>
        <w:tc>
          <w:tcPr>
            <w:tcW w:w="1135" w:type="dxa"/>
            <w:tcBorders>
              <w:top w:val="nil"/>
              <w:left w:val="nil"/>
              <w:bottom w:val="nil"/>
              <w:right w:val="nil"/>
            </w:tcBorders>
            <w:shd w:val="clear" w:color="auto" w:fill="auto"/>
            <w:noWrap/>
            <w:vAlign w:val="bottom"/>
          </w:tcPr>
          <w:p w:rsidR="00B10F2F" w:rsidRPr="00734135" w:rsidRDefault="00B10F2F" w:rsidP="008E3E7A">
            <w:pPr>
              <w:spacing w:after="0" w:line="240" w:lineRule="auto"/>
              <w:rPr>
                <w:rFonts w:ascii="Times New Roman" w:eastAsia="Times New Roman" w:hAnsi="Times New Roman" w:cs="Times New Roman"/>
                <w:lang w:eastAsia="ru-RU"/>
              </w:rPr>
            </w:pPr>
          </w:p>
        </w:tc>
        <w:tc>
          <w:tcPr>
            <w:tcW w:w="1080" w:type="dxa"/>
            <w:tcBorders>
              <w:top w:val="nil"/>
              <w:left w:val="nil"/>
              <w:bottom w:val="nil"/>
              <w:right w:val="nil"/>
            </w:tcBorders>
            <w:shd w:val="clear" w:color="auto" w:fill="auto"/>
            <w:noWrap/>
            <w:vAlign w:val="bottom"/>
          </w:tcPr>
          <w:p w:rsidR="00B10F2F" w:rsidRPr="00734135" w:rsidRDefault="00B10F2F" w:rsidP="008E3E7A">
            <w:pPr>
              <w:spacing w:after="0" w:line="240" w:lineRule="auto"/>
              <w:rPr>
                <w:rFonts w:ascii="Times New Roman" w:eastAsia="Times New Roman" w:hAnsi="Times New Roman" w:cs="Times New Roman"/>
                <w:lang w:eastAsia="ru-RU"/>
              </w:rPr>
            </w:pPr>
          </w:p>
        </w:tc>
        <w:tc>
          <w:tcPr>
            <w:tcW w:w="1260" w:type="dxa"/>
            <w:tcBorders>
              <w:top w:val="nil"/>
              <w:left w:val="nil"/>
              <w:bottom w:val="nil"/>
              <w:right w:val="nil"/>
            </w:tcBorders>
            <w:shd w:val="clear" w:color="auto" w:fill="auto"/>
            <w:noWrap/>
            <w:vAlign w:val="bottom"/>
          </w:tcPr>
          <w:p w:rsidR="00B10F2F" w:rsidRPr="00734135" w:rsidRDefault="00B10F2F" w:rsidP="008E3E7A">
            <w:pPr>
              <w:spacing w:after="0" w:line="240" w:lineRule="auto"/>
              <w:rPr>
                <w:rFonts w:ascii="Times New Roman" w:eastAsia="Times New Roman" w:hAnsi="Times New Roman" w:cs="Times New Roman"/>
                <w:lang w:eastAsia="ru-RU"/>
              </w:rPr>
            </w:pPr>
          </w:p>
        </w:tc>
        <w:tc>
          <w:tcPr>
            <w:tcW w:w="796" w:type="dxa"/>
            <w:tcBorders>
              <w:top w:val="nil"/>
              <w:left w:val="nil"/>
              <w:bottom w:val="nil"/>
              <w:right w:val="nil"/>
            </w:tcBorders>
            <w:shd w:val="clear" w:color="auto" w:fill="auto"/>
            <w:noWrap/>
            <w:vAlign w:val="bottom"/>
          </w:tcPr>
          <w:p w:rsidR="00B10F2F" w:rsidRPr="00734135" w:rsidRDefault="00B10F2F" w:rsidP="008E3E7A">
            <w:pPr>
              <w:spacing w:after="0" w:line="240" w:lineRule="auto"/>
              <w:rPr>
                <w:rFonts w:ascii="Times New Roman" w:eastAsia="Times New Roman" w:hAnsi="Times New Roman" w:cs="Times New Roman"/>
                <w:lang w:eastAsia="ru-RU"/>
              </w:rPr>
            </w:pPr>
          </w:p>
        </w:tc>
        <w:tc>
          <w:tcPr>
            <w:tcW w:w="1040" w:type="dxa"/>
            <w:tcBorders>
              <w:top w:val="nil"/>
              <w:left w:val="nil"/>
              <w:bottom w:val="nil"/>
              <w:right w:val="nil"/>
            </w:tcBorders>
            <w:shd w:val="clear" w:color="auto" w:fill="auto"/>
            <w:noWrap/>
            <w:vAlign w:val="bottom"/>
          </w:tcPr>
          <w:p w:rsidR="00B10F2F" w:rsidRPr="00734135" w:rsidRDefault="00B10F2F" w:rsidP="008E3E7A">
            <w:pPr>
              <w:spacing w:after="0" w:line="240" w:lineRule="auto"/>
              <w:rPr>
                <w:rFonts w:ascii="Times New Roman" w:eastAsia="Times New Roman" w:hAnsi="Times New Roman" w:cs="Times New Roman"/>
                <w:lang w:eastAsia="ru-RU"/>
              </w:rPr>
            </w:pPr>
          </w:p>
        </w:tc>
        <w:tc>
          <w:tcPr>
            <w:tcW w:w="1480" w:type="dxa"/>
            <w:tcBorders>
              <w:top w:val="nil"/>
              <w:left w:val="nil"/>
              <w:bottom w:val="nil"/>
              <w:right w:val="nil"/>
            </w:tcBorders>
            <w:shd w:val="clear" w:color="auto" w:fill="auto"/>
            <w:noWrap/>
            <w:vAlign w:val="bottom"/>
          </w:tcPr>
          <w:p w:rsidR="00B10F2F" w:rsidRPr="00734135" w:rsidRDefault="00B10F2F" w:rsidP="008E3E7A">
            <w:pPr>
              <w:spacing w:after="0" w:line="240" w:lineRule="auto"/>
              <w:rPr>
                <w:rFonts w:ascii="Times New Roman" w:eastAsia="Times New Roman" w:hAnsi="Times New Roman" w:cs="Times New Roman"/>
                <w:lang w:eastAsia="ru-RU"/>
              </w:rPr>
            </w:pPr>
          </w:p>
        </w:tc>
        <w:tc>
          <w:tcPr>
            <w:tcW w:w="1556" w:type="dxa"/>
            <w:tcBorders>
              <w:top w:val="nil"/>
              <w:left w:val="nil"/>
              <w:bottom w:val="nil"/>
              <w:right w:val="nil"/>
            </w:tcBorders>
            <w:shd w:val="clear" w:color="auto" w:fill="auto"/>
            <w:noWrap/>
            <w:vAlign w:val="bottom"/>
          </w:tcPr>
          <w:p w:rsidR="00B10F2F" w:rsidRPr="00734135" w:rsidRDefault="00B10F2F" w:rsidP="008E3E7A">
            <w:pPr>
              <w:spacing w:after="0" w:line="240" w:lineRule="auto"/>
              <w:rPr>
                <w:rFonts w:ascii="Times New Roman" w:eastAsia="Times New Roman" w:hAnsi="Times New Roman" w:cs="Times New Roman"/>
                <w:lang w:eastAsia="ru-RU"/>
              </w:rPr>
            </w:pPr>
          </w:p>
        </w:tc>
        <w:tc>
          <w:tcPr>
            <w:tcW w:w="1880" w:type="dxa"/>
            <w:tcBorders>
              <w:top w:val="nil"/>
              <w:left w:val="nil"/>
              <w:bottom w:val="nil"/>
              <w:right w:val="nil"/>
            </w:tcBorders>
            <w:shd w:val="clear" w:color="auto" w:fill="auto"/>
            <w:noWrap/>
            <w:vAlign w:val="bottom"/>
          </w:tcPr>
          <w:p w:rsidR="00B10F2F" w:rsidRPr="00734135" w:rsidRDefault="00B10F2F" w:rsidP="008E3E7A">
            <w:pPr>
              <w:spacing w:after="0" w:line="240" w:lineRule="auto"/>
              <w:rPr>
                <w:rFonts w:ascii="Times New Roman" w:eastAsia="Times New Roman" w:hAnsi="Times New Roman" w:cs="Times New Roman"/>
                <w:lang w:eastAsia="ru-RU"/>
              </w:rPr>
            </w:pPr>
          </w:p>
        </w:tc>
      </w:tr>
      <w:tr w:rsidR="00B10F2F" w:rsidRPr="00734135" w:rsidTr="008E3E7A">
        <w:trPr>
          <w:trHeight w:val="285"/>
        </w:trPr>
        <w:tc>
          <w:tcPr>
            <w:tcW w:w="5169" w:type="dxa"/>
            <w:gridSpan w:val="4"/>
            <w:tcBorders>
              <w:top w:val="nil"/>
              <w:left w:val="nil"/>
              <w:bottom w:val="nil"/>
              <w:right w:val="nil"/>
            </w:tcBorders>
            <w:shd w:val="clear" w:color="auto" w:fill="auto"/>
            <w:vAlign w:val="center"/>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Ф.И.О. исполнителя</w:t>
            </w:r>
          </w:p>
        </w:tc>
        <w:tc>
          <w:tcPr>
            <w:tcW w:w="1425" w:type="dxa"/>
            <w:tcBorders>
              <w:top w:val="nil"/>
              <w:left w:val="nil"/>
              <w:bottom w:val="nil"/>
              <w:right w:val="nil"/>
            </w:tcBorders>
            <w:shd w:val="clear" w:color="auto" w:fill="auto"/>
            <w:vAlign w:val="center"/>
          </w:tcPr>
          <w:p w:rsidR="00B10F2F" w:rsidRPr="00734135" w:rsidRDefault="00B10F2F" w:rsidP="008E3E7A">
            <w:pPr>
              <w:spacing w:after="0" w:line="240" w:lineRule="auto"/>
              <w:jc w:val="right"/>
              <w:rPr>
                <w:rFonts w:ascii="Times New Roman" w:eastAsia="Times New Roman" w:hAnsi="Times New Roman" w:cs="Times New Roman"/>
                <w:lang w:eastAsia="ru-RU"/>
              </w:rPr>
            </w:pPr>
          </w:p>
        </w:tc>
        <w:tc>
          <w:tcPr>
            <w:tcW w:w="1135" w:type="dxa"/>
            <w:tcBorders>
              <w:top w:val="nil"/>
              <w:left w:val="nil"/>
              <w:bottom w:val="nil"/>
              <w:right w:val="nil"/>
            </w:tcBorders>
            <w:shd w:val="clear" w:color="auto" w:fill="auto"/>
            <w:vAlign w:val="center"/>
          </w:tcPr>
          <w:p w:rsidR="00B10F2F" w:rsidRPr="00734135" w:rsidRDefault="00B10F2F" w:rsidP="008E3E7A">
            <w:pPr>
              <w:spacing w:after="0" w:line="240" w:lineRule="auto"/>
              <w:jc w:val="right"/>
              <w:rPr>
                <w:rFonts w:ascii="Times New Roman" w:eastAsia="Times New Roman" w:hAnsi="Times New Roman" w:cs="Times New Roman"/>
                <w:lang w:eastAsia="ru-RU"/>
              </w:rPr>
            </w:pPr>
          </w:p>
        </w:tc>
        <w:tc>
          <w:tcPr>
            <w:tcW w:w="1080" w:type="dxa"/>
            <w:tcBorders>
              <w:top w:val="nil"/>
              <w:left w:val="nil"/>
              <w:bottom w:val="nil"/>
              <w:right w:val="nil"/>
            </w:tcBorders>
            <w:shd w:val="clear" w:color="auto" w:fill="auto"/>
            <w:vAlign w:val="center"/>
          </w:tcPr>
          <w:p w:rsidR="00B10F2F" w:rsidRPr="00734135" w:rsidRDefault="00B10F2F" w:rsidP="008E3E7A">
            <w:pPr>
              <w:spacing w:after="0" w:line="240" w:lineRule="auto"/>
              <w:jc w:val="right"/>
              <w:rPr>
                <w:rFonts w:ascii="Times New Roman" w:eastAsia="Times New Roman" w:hAnsi="Times New Roman" w:cs="Times New Roman"/>
                <w:lang w:eastAsia="ru-RU"/>
              </w:rPr>
            </w:pPr>
          </w:p>
        </w:tc>
        <w:tc>
          <w:tcPr>
            <w:tcW w:w="1260" w:type="dxa"/>
            <w:tcBorders>
              <w:top w:val="nil"/>
              <w:left w:val="nil"/>
              <w:bottom w:val="nil"/>
              <w:right w:val="nil"/>
            </w:tcBorders>
            <w:shd w:val="clear" w:color="auto" w:fill="auto"/>
            <w:vAlign w:val="center"/>
          </w:tcPr>
          <w:p w:rsidR="00B10F2F" w:rsidRPr="00734135" w:rsidRDefault="00B10F2F" w:rsidP="008E3E7A">
            <w:pPr>
              <w:spacing w:after="0" w:line="240" w:lineRule="auto"/>
              <w:jc w:val="right"/>
              <w:rPr>
                <w:rFonts w:ascii="Times New Roman" w:eastAsia="Times New Roman" w:hAnsi="Times New Roman" w:cs="Times New Roman"/>
                <w:lang w:eastAsia="ru-RU"/>
              </w:rPr>
            </w:pPr>
          </w:p>
        </w:tc>
        <w:tc>
          <w:tcPr>
            <w:tcW w:w="796" w:type="dxa"/>
            <w:tcBorders>
              <w:top w:val="nil"/>
              <w:left w:val="nil"/>
              <w:bottom w:val="nil"/>
              <w:right w:val="nil"/>
            </w:tcBorders>
            <w:shd w:val="clear" w:color="auto" w:fill="auto"/>
            <w:vAlign w:val="center"/>
          </w:tcPr>
          <w:p w:rsidR="00B10F2F" w:rsidRPr="00734135" w:rsidRDefault="00B10F2F" w:rsidP="008E3E7A">
            <w:pPr>
              <w:spacing w:after="0" w:line="240" w:lineRule="auto"/>
              <w:jc w:val="right"/>
              <w:rPr>
                <w:rFonts w:ascii="Times New Roman" w:eastAsia="Times New Roman" w:hAnsi="Times New Roman" w:cs="Times New Roman"/>
                <w:lang w:eastAsia="ru-RU"/>
              </w:rPr>
            </w:pPr>
          </w:p>
        </w:tc>
        <w:tc>
          <w:tcPr>
            <w:tcW w:w="1040" w:type="dxa"/>
            <w:tcBorders>
              <w:top w:val="nil"/>
              <w:left w:val="nil"/>
              <w:bottom w:val="nil"/>
              <w:right w:val="nil"/>
            </w:tcBorders>
            <w:shd w:val="clear" w:color="auto" w:fill="auto"/>
            <w:vAlign w:val="center"/>
          </w:tcPr>
          <w:p w:rsidR="00B10F2F" w:rsidRPr="00734135" w:rsidRDefault="00B10F2F" w:rsidP="008E3E7A">
            <w:pPr>
              <w:spacing w:after="0" w:line="240" w:lineRule="auto"/>
              <w:jc w:val="right"/>
              <w:rPr>
                <w:rFonts w:ascii="Times New Roman" w:eastAsia="Times New Roman" w:hAnsi="Times New Roman" w:cs="Times New Roman"/>
                <w:lang w:eastAsia="ru-RU"/>
              </w:rPr>
            </w:pPr>
          </w:p>
        </w:tc>
        <w:tc>
          <w:tcPr>
            <w:tcW w:w="1480" w:type="dxa"/>
            <w:tcBorders>
              <w:top w:val="nil"/>
              <w:left w:val="nil"/>
              <w:bottom w:val="nil"/>
              <w:right w:val="nil"/>
            </w:tcBorders>
            <w:shd w:val="clear" w:color="auto" w:fill="auto"/>
            <w:vAlign w:val="center"/>
          </w:tcPr>
          <w:p w:rsidR="00B10F2F" w:rsidRPr="00734135" w:rsidRDefault="00B10F2F" w:rsidP="008E3E7A">
            <w:pPr>
              <w:spacing w:after="0" w:line="240" w:lineRule="auto"/>
              <w:jc w:val="right"/>
              <w:rPr>
                <w:rFonts w:ascii="Times New Roman" w:eastAsia="Times New Roman" w:hAnsi="Times New Roman" w:cs="Times New Roman"/>
                <w:lang w:eastAsia="ru-RU"/>
              </w:rPr>
            </w:pPr>
          </w:p>
        </w:tc>
        <w:tc>
          <w:tcPr>
            <w:tcW w:w="1556" w:type="dxa"/>
            <w:tcBorders>
              <w:top w:val="nil"/>
              <w:left w:val="nil"/>
              <w:bottom w:val="nil"/>
              <w:right w:val="nil"/>
            </w:tcBorders>
            <w:shd w:val="clear" w:color="auto" w:fill="auto"/>
            <w:vAlign w:val="center"/>
          </w:tcPr>
          <w:p w:rsidR="00B10F2F" w:rsidRPr="00734135" w:rsidRDefault="00B10F2F" w:rsidP="008E3E7A">
            <w:pPr>
              <w:spacing w:after="0" w:line="240" w:lineRule="auto"/>
              <w:jc w:val="right"/>
              <w:rPr>
                <w:rFonts w:ascii="Times New Roman" w:eastAsia="Times New Roman" w:hAnsi="Times New Roman" w:cs="Times New Roman"/>
                <w:lang w:eastAsia="ru-RU"/>
              </w:rPr>
            </w:pPr>
          </w:p>
        </w:tc>
        <w:tc>
          <w:tcPr>
            <w:tcW w:w="1880" w:type="dxa"/>
            <w:tcBorders>
              <w:top w:val="nil"/>
              <w:left w:val="nil"/>
              <w:bottom w:val="nil"/>
              <w:right w:val="nil"/>
            </w:tcBorders>
            <w:shd w:val="clear" w:color="auto" w:fill="auto"/>
            <w:noWrap/>
            <w:vAlign w:val="bottom"/>
          </w:tcPr>
          <w:p w:rsidR="00B10F2F" w:rsidRPr="00734135" w:rsidRDefault="00B10F2F" w:rsidP="008E3E7A">
            <w:pPr>
              <w:spacing w:after="0" w:line="240" w:lineRule="auto"/>
              <w:rPr>
                <w:rFonts w:ascii="Times New Roman" w:eastAsia="Times New Roman" w:hAnsi="Times New Roman" w:cs="Times New Roman"/>
                <w:lang w:eastAsia="ru-RU"/>
              </w:rPr>
            </w:pPr>
          </w:p>
        </w:tc>
      </w:tr>
      <w:tr w:rsidR="00B10F2F" w:rsidRPr="00734135" w:rsidTr="008E3E7A">
        <w:trPr>
          <w:trHeight w:val="345"/>
        </w:trPr>
        <w:tc>
          <w:tcPr>
            <w:tcW w:w="5169" w:type="dxa"/>
            <w:gridSpan w:val="4"/>
            <w:tcBorders>
              <w:top w:val="nil"/>
              <w:left w:val="nil"/>
              <w:bottom w:val="nil"/>
              <w:right w:val="nil"/>
            </w:tcBorders>
            <w:shd w:val="clear" w:color="auto" w:fill="auto"/>
            <w:vAlign w:val="center"/>
          </w:tcPr>
          <w:p w:rsidR="00B10F2F" w:rsidRPr="00734135" w:rsidRDefault="00B10F2F" w:rsidP="008E3E7A">
            <w:pPr>
              <w:spacing w:after="0" w:line="240" w:lineRule="auto"/>
              <w:jc w:val="center"/>
              <w:rPr>
                <w:rFonts w:ascii="Times New Roman" w:eastAsia="Times New Roman" w:hAnsi="Times New Roman" w:cs="Times New Roman"/>
                <w:lang w:eastAsia="ru-RU"/>
              </w:rPr>
            </w:pPr>
            <w:r w:rsidRPr="00734135">
              <w:rPr>
                <w:rFonts w:ascii="Times New Roman" w:eastAsia="Times New Roman" w:hAnsi="Times New Roman" w:cs="Times New Roman"/>
                <w:lang w:eastAsia="ru-RU"/>
              </w:rPr>
              <w:t>Должность</w:t>
            </w:r>
          </w:p>
        </w:tc>
        <w:tc>
          <w:tcPr>
            <w:tcW w:w="1425" w:type="dxa"/>
            <w:tcBorders>
              <w:top w:val="nil"/>
              <w:left w:val="nil"/>
              <w:bottom w:val="nil"/>
              <w:right w:val="nil"/>
            </w:tcBorders>
            <w:shd w:val="clear" w:color="auto" w:fill="auto"/>
            <w:vAlign w:val="center"/>
          </w:tcPr>
          <w:p w:rsidR="00B10F2F" w:rsidRPr="00734135" w:rsidRDefault="00B10F2F" w:rsidP="008E3E7A">
            <w:pPr>
              <w:spacing w:after="0" w:line="240" w:lineRule="auto"/>
              <w:jc w:val="right"/>
              <w:rPr>
                <w:rFonts w:ascii="Times New Roman" w:eastAsia="Times New Roman" w:hAnsi="Times New Roman" w:cs="Times New Roman"/>
                <w:lang w:eastAsia="ru-RU"/>
              </w:rPr>
            </w:pPr>
          </w:p>
        </w:tc>
        <w:tc>
          <w:tcPr>
            <w:tcW w:w="1135" w:type="dxa"/>
            <w:tcBorders>
              <w:top w:val="nil"/>
              <w:left w:val="nil"/>
              <w:bottom w:val="nil"/>
              <w:right w:val="nil"/>
            </w:tcBorders>
            <w:shd w:val="clear" w:color="auto" w:fill="auto"/>
            <w:noWrap/>
            <w:vAlign w:val="center"/>
          </w:tcPr>
          <w:p w:rsidR="00B10F2F" w:rsidRPr="00734135" w:rsidRDefault="00B10F2F" w:rsidP="008E3E7A">
            <w:pPr>
              <w:spacing w:after="0" w:line="240" w:lineRule="auto"/>
              <w:jc w:val="right"/>
              <w:rPr>
                <w:rFonts w:ascii="Times New Roman" w:eastAsia="Times New Roman" w:hAnsi="Times New Roman" w:cs="Times New Roman"/>
                <w:lang w:eastAsia="ru-RU"/>
              </w:rPr>
            </w:pPr>
          </w:p>
        </w:tc>
        <w:tc>
          <w:tcPr>
            <w:tcW w:w="1080" w:type="dxa"/>
            <w:tcBorders>
              <w:top w:val="nil"/>
              <w:left w:val="nil"/>
              <w:bottom w:val="nil"/>
              <w:right w:val="nil"/>
            </w:tcBorders>
            <w:shd w:val="clear" w:color="auto" w:fill="auto"/>
            <w:vAlign w:val="center"/>
          </w:tcPr>
          <w:p w:rsidR="00B10F2F" w:rsidRPr="00734135" w:rsidRDefault="00B10F2F" w:rsidP="008E3E7A">
            <w:pPr>
              <w:spacing w:after="0" w:line="240" w:lineRule="auto"/>
              <w:jc w:val="right"/>
              <w:rPr>
                <w:rFonts w:ascii="Times New Roman" w:eastAsia="Times New Roman" w:hAnsi="Times New Roman" w:cs="Times New Roman"/>
                <w:lang w:eastAsia="ru-RU"/>
              </w:rPr>
            </w:pPr>
          </w:p>
        </w:tc>
        <w:tc>
          <w:tcPr>
            <w:tcW w:w="1260" w:type="dxa"/>
            <w:tcBorders>
              <w:top w:val="nil"/>
              <w:left w:val="nil"/>
              <w:bottom w:val="nil"/>
              <w:right w:val="nil"/>
            </w:tcBorders>
            <w:shd w:val="clear" w:color="auto" w:fill="auto"/>
            <w:vAlign w:val="center"/>
          </w:tcPr>
          <w:p w:rsidR="00B10F2F" w:rsidRPr="00734135" w:rsidRDefault="00B10F2F" w:rsidP="008E3E7A">
            <w:pPr>
              <w:spacing w:after="0" w:line="240" w:lineRule="auto"/>
              <w:jc w:val="right"/>
              <w:rPr>
                <w:rFonts w:ascii="Times New Roman" w:eastAsia="Times New Roman" w:hAnsi="Times New Roman" w:cs="Times New Roman"/>
                <w:lang w:eastAsia="ru-RU"/>
              </w:rPr>
            </w:pPr>
          </w:p>
        </w:tc>
        <w:tc>
          <w:tcPr>
            <w:tcW w:w="796" w:type="dxa"/>
            <w:tcBorders>
              <w:top w:val="nil"/>
              <w:left w:val="nil"/>
              <w:bottom w:val="nil"/>
              <w:right w:val="nil"/>
            </w:tcBorders>
            <w:shd w:val="clear" w:color="auto" w:fill="auto"/>
            <w:vAlign w:val="center"/>
          </w:tcPr>
          <w:p w:rsidR="00B10F2F" w:rsidRPr="00734135" w:rsidRDefault="00B10F2F" w:rsidP="008E3E7A">
            <w:pPr>
              <w:spacing w:after="0" w:line="240" w:lineRule="auto"/>
              <w:jc w:val="right"/>
              <w:rPr>
                <w:rFonts w:ascii="Times New Roman" w:eastAsia="Times New Roman" w:hAnsi="Times New Roman" w:cs="Times New Roman"/>
                <w:lang w:eastAsia="ru-RU"/>
              </w:rPr>
            </w:pPr>
          </w:p>
        </w:tc>
        <w:tc>
          <w:tcPr>
            <w:tcW w:w="1040" w:type="dxa"/>
            <w:tcBorders>
              <w:top w:val="nil"/>
              <w:left w:val="nil"/>
              <w:bottom w:val="nil"/>
              <w:right w:val="nil"/>
            </w:tcBorders>
            <w:shd w:val="clear" w:color="auto" w:fill="auto"/>
            <w:vAlign w:val="center"/>
          </w:tcPr>
          <w:p w:rsidR="00B10F2F" w:rsidRPr="00734135" w:rsidRDefault="00B10F2F" w:rsidP="008E3E7A">
            <w:pPr>
              <w:spacing w:after="0" w:line="240" w:lineRule="auto"/>
              <w:jc w:val="right"/>
              <w:rPr>
                <w:rFonts w:ascii="Times New Roman" w:eastAsia="Times New Roman" w:hAnsi="Times New Roman" w:cs="Times New Roman"/>
                <w:lang w:eastAsia="ru-RU"/>
              </w:rPr>
            </w:pPr>
          </w:p>
        </w:tc>
        <w:tc>
          <w:tcPr>
            <w:tcW w:w="1480" w:type="dxa"/>
            <w:tcBorders>
              <w:top w:val="nil"/>
              <w:left w:val="nil"/>
              <w:bottom w:val="nil"/>
              <w:right w:val="nil"/>
            </w:tcBorders>
            <w:shd w:val="clear" w:color="auto" w:fill="auto"/>
            <w:vAlign w:val="center"/>
          </w:tcPr>
          <w:p w:rsidR="00B10F2F" w:rsidRPr="00734135" w:rsidRDefault="00B10F2F" w:rsidP="008E3E7A">
            <w:pPr>
              <w:spacing w:after="0" w:line="240" w:lineRule="auto"/>
              <w:jc w:val="right"/>
              <w:rPr>
                <w:rFonts w:ascii="Times New Roman" w:eastAsia="Times New Roman" w:hAnsi="Times New Roman" w:cs="Times New Roman"/>
                <w:lang w:eastAsia="ru-RU"/>
              </w:rPr>
            </w:pPr>
          </w:p>
        </w:tc>
        <w:tc>
          <w:tcPr>
            <w:tcW w:w="1556" w:type="dxa"/>
            <w:tcBorders>
              <w:top w:val="nil"/>
              <w:left w:val="nil"/>
              <w:bottom w:val="nil"/>
              <w:right w:val="nil"/>
            </w:tcBorders>
            <w:shd w:val="clear" w:color="auto" w:fill="auto"/>
            <w:vAlign w:val="center"/>
          </w:tcPr>
          <w:p w:rsidR="00B10F2F" w:rsidRPr="00734135" w:rsidRDefault="00B10F2F" w:rsidP="008E3E7A">
            <w:pPr>
              <w:spacing w:after="0" w:line="240" w:lineRule="auto"/>
              <w:jc w:val="right"/>
              <w:rPr>
                <w:rFonts w:ascii="Times New Roman" w:eastAsia="Times New Roman" w:hAnsi="Times New Roman" w:cs="Times New Roman"/>
                <w:lang w:eastAsia="ru-RU"/>
              </w:rPr>
            </w:pPr>
          </w:p>
        </w:tc>
        <w:tc>
          <w:tcPr>
            <w:tcW w:w="1880" w:type="dxa"/>
            <w:tcBorders>
              <w:top w:val="nil"/>
              <w:left w:val="nil"/>
              <w:bottom w:val="nil"/>
              <w:right w:val="nil"/>
            </w:tcBorders>
            <w:shd w:val="clear" w:color="auto" w:fill="auto"/>
            <w:noWrap/>
            <w:vAlign w:val="bottom"/>
          </w:tcPr>
          <w:p w:rsidR="00B10F2F" w:rsidRPr="00734135" w:rsidRDefault="00B10F2F" w:rsidP="008E3E7A">
            <w:pPr>
              <w:spacing w:after="0" w:line="240" w:lineRule="auto"/>
              <w:rPr>
                <w:rFonts w:ascii="Times New Roman" w:eastAsia="Times New Roman" w:hAnsi="Times New Roman" w:cs="Times New Roman"/>
                <w:lang w:eastAsia="ru-RU"/>
              </w:rPr>
            </w:pPr>
          </w:p>
        </w:tc>
      </w:tr>
      <w:tr w:rsidR="00B10F2F" w:rsidRPr="00734135" w:rsidTr="008E3E7A">
        <w:trPr>
          <w:trHeight w:val="255"/>
        </w:trPr>
        <w:tc>
          <w:tcPr>
            <w:tcW w:w="2729" w:type="dxa"/>
            <w:gridSpan w:val="2"/>
            <w:tcBorders>
              <w:top w:val="nil"/>
              <w:left w:val="nil"/>
              <w:bottom w:val="nil"/>
              <w:right w:val="nil"/>
            </w:tcBorders>
            <w:shd w:val="clear" w:color="auto" w:fill="auto"/>
            <w:vAlign w:val="center"/>
          </w:tcPr>
          <w:p w:rsidR="00B10F2F" w:rsidRPr="00734135" w:rsidRDefault="00B10F2F" w:rsidP="008E3E7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734135">
              <w:rPr>
                <w:rFonts w:ascii="Times New Roman" w:eastAsia="Times New Roman" w:hAnsi="Times New Roman" w:cs="Times New Roman"/>
                <w:lang w:eastAsia="ru-RU"/>
              </w:rPr>
              <w:t>Контактный те</w:t>
            </w:r>
            <w:r>
              <w:rPr>
                <w:rFonts w:ascii="Times New Roman" w:eastAsia="Times New Roman" w:hAnsi="Times New Roman" w:cs="Times New Roman"/>
                <w:lang w:eastAsia="ru-RU"/>
              </w:rPr>
              <w:t xml:space="preserve">     те</w:t>
            </w:r>
            <w:r w:rsidRPr="00734135">
              <w:rPr>
                <w:rFonts w:ascii="Times New Roman" w:eastAsia="Times New Roman" w:hAnsi="Times New Roman" w:cs="Times New Roman"/>
                <w:lang w:eastAsia="ru-RU"/>
              </w:rPr>
              <w:t xml:space="preserve">лефон </w:t>
            </w:r>
            <w:r>
              <w:rPr>
                <w:rFonts w:ascii="Times New Roman" w:eastAsia="Times New Roman" w:hAnsi="Times New Roman" w:cs="Times New Roman"/>
                <w:lang w:eastAsia="ru-RU"/>
              </w:rPr>
              <w:t>и</w:t>
            </w:r>
            <w:r w:rsidRPr="00734135">
              <w:rPr>
                <w:rFonts w:ascii="Times New Roman" w:eastAsia="Times New Roman" w:hAnsi="Times New Roman" w:cs="Times New Roman"/>
                <w:lang w:eastAsia="ru-RU"/>
              </w:rPr>
              <w:t>сполнителя 8 (</w:t>
            </w:r>
            <w:proofErr w:type="gramStart"/>
            <w:r w:rsidRPr="00734135">
              <w:rPr>
                <w:rFonts w:ascii="Times New Roman" w:eastAsia="Times New Roman" w:hAnsi="Times New Roman" w:cs="Times New Roman"/>
                <w:lang w:eastAsia="ru-RU"/>
              </w:rPr>
              <w:t xml:space="preserve">    )</w:t>
            </w:r>
            <w:proofErr w:type="gramEnd"/>
          </w:p>
        </w:tc>
        <w:tc>
          <w:tcPr>
            <w:tcW w:w="1320" w:type="dxa"/>
            <w:tcBorders>
              <w:top w:val="nil"/>
              <w:left w:val="nil"/>
              <w:bottom w:val="nil"/>
              <w:right w:val="nil"/>
            </w:tcBorders>
            <w:shd w:val="clear" w:color="auto" w:fill="auto"/>
            <w:vAlign w:val="center"/>
          </w:tcPr>
          <w:p w:rsidR="00B10F2F" w:rsidRPr="00734135" w:rsidRDefault="00B10F2F" w:rsidP="008E3E7A">
            <w:pPr>
              <w:spacing w:after="0" w:line="240" w:lineRule="auto"/>
              <w:jc w:val="center"/>
              <w:rPr>
                <w:rFonts w:ascii="Times New Roman" w:eastAsia="Times New Roman" w:hAnsi="Times New Roman" w:cs="Times New Roman"/>
                <w:lang w:eastAsia="ru-RU"/>
              </w:rPr>
            </w:pPr>
          </w:p>
        </w:tc>
        <w:tc>
          <w:tcPr>
            <w:tcW w:w="1120" w:type="dxa"/>
            <w:tcBorders>
              <w:top w:val="nil"/>
              <w:left w:val="nil"/>
              <w:bottom w:val="nil"/>
              <w:right w:val="nil"/>
            </w:tcBorders>
            <w:shd w:val="clear" w:color="auto" w:fill="auto"/>
            <w:vAlign w:val="center"/>
          </w:tcPr>
          <w:p w:rsidR="00B10F2F" w:rsidRPr="00734135" w:rsidRDefault="00B10F2F" w:rsidP="008E3E7A">
            <w:pPr>
              <w:spacing w:after="0" w:line="240" w:lineRule="auto"/>
              <w:jc w:val="center"/>
              <w:rPr>
                <w:rFonts w:ascii="Times New Roman" w:eastAsia="Times New Roman" w:hAnsi="Times New Roman" w:cs="Times New Roman"/>
                <w:lang w:eastAsia="ru-RU"/>
              </w:rPr>
            </w:pPr>
          </w:p>
        </w:tc>
        <w:tc>
          <w:tcPr>
            <w:tcW w:w="1425" w:type="dxa"/>
            <w:tcBorders>
              <w:top w:val="nil"/>
              <w:left w:val="nil"/>
              <w:bottom w:val="nil"/>
              <w:right w:val="nil"/>
            </w:tcBorders>
            <w:shd w:val="clear" w:color="auto" w:fill="auto"/>
            <w:vAlign w:val="center"/>
          </w:tcPr>
          <w:p w:rsidR="00B10F2F" w:rsidRPr="00734135" w:rsidRDefault="00B10F2F" w:rsidP="008E3E7A">
            <w:pPr>
              <w:spacing w:after="0" w:line="240" w:lineRule="auto"/>
              <w:jc w:val="right"/>
              <w:rPr>
                <w:rFonts w:ascii="Times New Roman" w:eastAsia="Times New Roman" w:hAnsi="Times New Roman" w:cs="Times New Roman"/>
                <w:lang w:eastAsia="ru-RU"/>
              </w:rPr>
            </w:pPr>
          </w:p>
        </w:tc>
        <w:tc>
          <w:tcPr>
            <w:tcW w:w="1135" w:type="dxa"/>
            <w:tcBorders>
              <w:top w:val="nil"/>
              <w:left w:val="nil"/>
              <w:bottom w:val="nil"/>
              <w:right w:val="nil"/>
            </w:tcBorders>
            <w:shd w:val="clear" w:color="auto" w:fill="auto"/>
            <w:vAlign w:val="center"/>
          </w:tcPr>
          <w:p w:rsidR="00B10F2F" w:rsidRPr="00734135" w:rsidRDefault="00B10F2F" w:rsidP="008E3E7A">
            <w:pPr>
              <w:spacing w:after="0" w:line="240" w:lineRule="auto"/>
              <w:jc w:val="right"/>
              <w:rPr>
                <w:rFonts w:ascii="Times New Roman" w:eastAsia="Times New Roman" w:hAnsi="Times New Roman" w:cs="Times New Roman"/>
                <w:lang w:eastAsia="ru-RU"/>
              </w:rPr>
            </w:pPr>
          </w:p>
        </w:tc>
        <w:tc>
          <w:tcPr>
            <w:tcW w:w="1080" w:type="dxa"/>
            <w:tcBorders>
              <w:top w:val="nil"/>
              <w:left w:val="nil"/>
              <w:bottom w:val="nil"/>
              <w:right w:val="nil"/>
            </w:tcBorders>
            <w:shd w:val="clear" w:color="auto" w:fill="auto"/>
            <w:vAlign w:val="center"/>
          </w:tcPr>
          <w:p w:rsidR="00B10F2F" w:rsidRPr="00734135" w:rsidRDefault="00B10F2F" w:rsidP="008E3E7A">
            <w:pPr>
              <w:spacing w:after="0" w:line="240" w:lineRule="auto"/>
              <w:jc w:val="right"/>
              <w:rPr>
                <w:rFonts w:ascii="Times New Roman" w:eastAsia="Times New Roman" w:hAnsi="Times New Roman" w:cs="Times New Roman"/>
                <w:lang w:eastAsia="ru-RU"/>
              </w:rPr>
            </w:pPr>
          </w:p>
        </w:tc>
        <w:tc>
          <w:tcPr>
            <w:tcW w:w="1260" w:type="dxa"/>
            <w:tcBorders>
              <w:top w:val="nil"/>
              <w:left w:val="nil"/>
              <w:bottom w:val="nil"/>
              <w:right w:val="nil"/>
            </w:tcBorders>
            <w:shd w:val="clear" w:color="auto" w:fill="auto"/>
            <w:vAlign w:val="center"/>
          </w:tcPr>
          <w:p w:rsidR="00B10F2F" w:rsidRPr="00734135" w:rsidRDefault="00B10F2F" w:rsidP="008E3E7A">
            <w:pPr>
              <w:spacing w:after="0" w:line="240" w:lineRule="auto"/>
              <w:jc w:val="right"/>
              <w:rPr>
                <w:rFonts w:ascii="Times New Roman" w:eastAsia="Times New Roman" w:hAnsi="Times New Roman" w:cs="Times New Roman"/>
                <w:lang w:eastAsia="ru-RU"/>
              </w:rPr>
            </w:pPr>
          </w:p>
        </w:tc>
        <w:tc>
          <w:tcPr>
            <w:tcW w:w="796" w:type="dxa"/>
            <w:tcBorders>
              <w:top w:val="nil"/>
              <w:left w:val="nil"/>
              <w:bottom w:val="nil"/>
              <w:right w:val="nil"/>
            </w:tcBorders>
            <w:shd w:val="clear" w:color="auto" w:fill="auto"/>
            <w:vAlign w:val="center"/>
          </w:tcPr>
          <w:p w:rsidR="00B10F2F" w:rsidRPr="00734135" w:rsidRDefault="00B10F2F" w:rsidP="008E3E7A">
            <w:pPr>
              <w:spacing w:after="0" w:line="240" w:lineRule="auto"/>
              <w:jc w:val="right"/>
              <w:rPr>
                <w:rFonts w:ascii="Times New Roman" w:eastAsia="Times New Roman" w:hAnsi="Times New Roman" w:cs="Times New Roman"/>
                <w:lang w:eastAsia="ru-RU"/>
              </w:rPr>
            </w:pPr>
          </w:p>
        </w:tc>
        <w:tc>
          <w:tcPr>
            <w:tcW w:w="1040" w:type="dxa"/>
            <w:tcBorders>
              <w:top w:val="nil"/>
              <w:left w:val="nil"/>
              <w:bottom w:val="nil"/>
              <w:right w:val="nil"/>
            </w:tcBorders>
            <w:shd w:val="clear" w:color="auto" w:fill="auto"/>
            <w:vAlign w:val="center"/>
          </w:tcPr>
          <w:p w:rsidR="00B10F2F" w:rsidRPr="00734135" w:rsidRDefault="00B10F2F" w:rsidP="008E3E7A">
            <w:pPr>
              <w:spacing w:after="0" w:line="240" w:lineRule="auto"/>
              <w:jc w:val="right"/>
              <w:rPr>
                <w:rFonts w:ascii="Times New Roman" w:eastAsia="Times New Roman" w:hAnsi="Times New Roman" w:cs="Times New Roman"/>
                <w:lang w:eastAsia="ru-RU"/>
              </w:rPr>
            </w:pPr>
          </w:p>
        </w:tc>
        <w:tc>
          <w:tcPr>
            <w:tcW w:w="1480" w:type="dxa"/>
            <w:tcBorders>
              <w:top w:val="nil"/>
              <w:left w:val="nil"/>
              <w:bottom w:val="nil"/>
              <w:right w:val="nil"/>
            </w:tcBorders>
            <w:shd w:val="clear" w:color="auto" w:fill="auto"/>
            <w:vAlign w:val="center"/>
          </w:tcPr>
          <w:p w:rsidR="00B10F2F" w:rsidRPr="00734135" w:rsidRDefault="00B10F2F" w:rsidP="008E3E7A">
            <w:pPr>
              <w:spacing w:after="0" w:line="240" w:lineRule="auto"/>
              <w:jc w:val="right"/>
              <w:rPr>
                <w:rFonts w:ascii="Times New Roman" w:eastAsia="Times New Roman" w:hAnsi="Times New Roman" w:cs="Times New Roman"/>
                <w:lang w:eastAsia="ru-RU"/>
              </w:rPr>
            </w:pPr>
          </w:p>
        </w:tc>
        <w:tc>
          <w:tcPr>
            <w:tcW w:w="1556" w:type="dxa"/>
            <w:tcBorders>
              <w:top w:val="nil"/>
              <w:left w:val="nil"/>
              <w:bottom w:val="nil"/>
              <w:right w:val="nil"/>
            </w:tcBorders>
            <w:shd w:val="clear" w:color="auto" w:fill="auto"/>
            <w:vAlign w:val="center"/>
          </w:tcPr>
          <w:p w:rsidR="00B10F2F" w:rsidRPr="00734135" w:rsidRDefault="00B10F2F" w:rsidP="008E3E7A">
            <w:pPr>
              <w:spacing w:after="0" w:line="240" w:lineRule="auto"/>
              <w:jc w:val="right"/>
              <w:rPr>
                <w:rFonts w:ascii="Times New Roman" w:eastAsia="Times New Roman" w:hAnsi="Times New Roman" w:cs="Times New Roman"/>
                <w:lang w:eastAsia="ru-RU"/>
              </w:rPr>
            </w:pPr>
          </w:p>
        </w:tc>
        <w:tc>
          <w:tcPr>
            <w:tcW w:w="1880" w:type="dxa"/>
            <w:tcBorders>
              <w:top w:val="nil"/>
              <w:left w:val="nil"/>
              <w:bottom w:val="nil"/>
              <w:right w:val="nil"/>
            </w:tcBorders>
            <w:shd w:val="clear" w:color="auto" w:fill="auto"/>
            <w:noWrap/>
            <w:vAlign w:val="bottom"/>
          </w:tcPr>
          <w:p w:rsidR="00B10F2F" w:rsidRPr="00734135" w:rsidRDefault="00B10F2F" w:rsidP="008E3E7A">
            <w:pPr>
              <w:spacing w:after="0" w:line="240" w:lineRule="auto"/>
              <w:rPr>
                <w:rFonts w:ascii="Times New Roman" w:eastAsia="Times New Roman" w:hAnsi="Times New Roman" w:cs="Times New Roman"/>
                <w:lang w:eastAsia="ru-RU"/>
              </w:rPr>
            </w:pPr>
          </w:p>
        </w:tc>
      </w:tr>
    </w:tbl>
    <w:p w:rsidR="00B10F2F" w:rsidRPr="00734135" w:rsidRDefault="00B10F2F" w:rsidP="00B10F2F">
      <w:pPr>
        <w:tabs>
          <w:tab w:val="left" w:pos="0"/>
        </w:tabs>
        <w:spacing w:after="0" w:line="240" w:lineRule="auto"/>
        <w:rPr>
          <w:rFonts w:ascii="Times New Roman" w:eastAsia="Times New Roman" w:hAnsi="Times New Roman" w:cs="Times New Roman"/>
          <w:lang w:eastAsia="ar-SA"/>
        </w:rPr>
      </w:pPr>
    </w:p>
    <w:p w:rsidR="001156DF" w:rsidRPr="00734135" w:rsidRDefault="001156DF" w:rsidP="00B10F2F">
      <w:pPr>
        <w:tabs>
          <w:tab w:val="left" w:pos="0"/>
        </w:tabs>
        <w:spacing w:after="0" w:line="240" w:lineRule="auto"/>
        <w:rPr>
          <w:rFonts w:ascii="Times New Roman" w:eastAsia="Times New Roman" w:hAnsi="Times New Roman" w:cs="Times New Roman"/>
          <w:lang w:eastAsia="ar-SA"/>
        </w:rPr>
      </w:pPr>
    </w:p>
    <w:sectPr w:rsidR="001156DF" w:rsidRPr="00734135" w:rsidSect="00B10F2F">
      <w:pgSz w:w="15840" w:h="12240" w:orient="landscape"/>
      <w:pgMar w:top="709" w:right="531" w:bottom="851" w:left="567"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417" w:rsidRDefault="00A44417">
      <w:pPr>
        <w:spacing w:after="0" w:line="240" w:lineRule="auto"/>
      </w:pPr>
      <w:r>
        <w:separator/>
      </w:r>
    </w:p>
  </w:endnote>
  <w:endnote w:type="continuationSeparator" w:id="0">
    <w:p w:rsidR="00A44417" w:rsidRDefault="00A4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E7A" w:rsidRDefault="008E3E7A">
    <w:pPr>
      <w:pStyle w:val="a8"/>
      <w:jc w:val="right"/>
    </w:pPr>
    <w:r>
      <w:fldChar w:fldCharType="begin"/>
    </w:r>
    <w:r>
      <w:instrText xml:space="preserve"> PAGE   \* MERGEFORMAT </w:instrText>
    </w:r>
    <w:r>
      <w:fldChar w:fldCharType="separate"/>
    </w:r>
    <w:r w:rsidR="00D12630">
      <w:rPr>
        <w:noProof/>
      </w:rPr>
      <w:t>2</w:t>
    </w:r>
    <w:r>
      <w:rPr>
        <w:noProof/>
      </w:rPr>
      <w:fldChar w:fldCharType="end"/>
    </w:r>
  </w:p>
  <w:p w:rsidR="008E3E7A" w:rsidRDefault="008E3E7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417" w:rsidRDefault="00A44417">
      <w:pPr>
        <w:spacing w:after="0" w:line="240" w:lineRule="auto"/>
      </w:pPr>
      <w:r>
        <w:separator/>
      </w:r>
    </w:p>
  </w:footnote>
  <w:footnote w:type="continuationSeparator" w:id="0">
    <w:p w:rsidR="00A44417" w:rsidRDefault="00A44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E7A" w:rsidRDefault="008E3E7A" w:rsidP="00A24E4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8E3E7A" w:rsidRDefault="008E3E7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E7A" w:rsidRPr="007652C3" w:rsidRDefault="008E3E7A" w:rsidP="00A24E4A">
    <w:pPr>
      <w:pStyle w:val="a5"/>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lvl w:ilvl="0">
      <w:start w:val="5"/>
      <w:numFmt w:val="decimal"/>
      <w:lvlText w:val="%1."/>
      <w:lvlJc w:val="left"/>
      <w:pPr>
        <w:tabs>
          <w:tab w:val="num" w:pos="720"/>
        </w:tabs>
        <w:ind w:left="720"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6A92A2A"/>
    <w:multiLevelType w:val="multilevel"/>
    <w:tmpl w:val="6CE4CF44"/>
    <w:lvl w:ilvl="0">
      <w:start w:val="3"/>
      <w:numFmt w:val="decimal"/>
      <w:lvlText w:val="%1."/>
      <w:lvlJc w:val="left"/>
      <w:pPr>
        <w:ind w:left="390" w:hanging="390"/>
      </w:pPr>
      <w:rPr>
        <w:rFonts w:hint="default"/>
      </w:rPr>
    </w:lvl>
    <w:lvl w:ilvl="1">
      <w:start w:val="5"/>
      <w:numFmt w:val="decimal"/>
      <w:lvlText w:val="%1.%2."/>
      <w:lvlJc w:val="left"/>
      <w:pPr>
        <w:ind w:left="2139" w:hanging="72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152" w:hanging="1800"/>
      </w:pPr>
      <w:rPr>
        <w:rFonts w:hint="default"/>
      </w:rPr>
    </w:lvl>
  </w:abstractNum>
  <w:abstractNum w:abstractNumId="3">
    <w:nsid w:val="07FD2BF9"/>
    <w:multiLevelType w:val="multilevel"/>
    <w:tmpl w:val="C0144E1C"/>
    <w:lvl w:ilvl="0">
      <w:start w:val="1"/>
      <w:numFmt w:val="decimal"/>
      <w:lvlText w:val="%1."/>
      <w:lvlJc w:val="left"/>
      <w:pPr>
        <w:ind w:left="1773" w:hanging="1065"/>
      </w:pPr>
      <w:rPr>
        <w:rFonts w:hint="default"/>
        <w:b w:val="0"/>
      </w:rPr>
    </w:lvl>
    <w:lvl w:ilvl="1">
      <w:start w:val="5"/>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4">
    <w:nsid w:val="12B267AA"/>
    <w:multiLevelType w:val="hybridMultilevel"/>
    <w:tmpl w:val="CC602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7D7194"/>
    <w:multiLevelType w:val="hybridMultilevel"/>
    <w:tmpl w:val="AA3EB9EA"/>
    <w:lvl w:ilvl="0" w:tplc="04190011">
      <w:start w:val="1"/>
      <w:numFmt w:val="decimal"/>
      <w:lvlText w:val="%1)"/>
      <w:lvlJc w:val="left"/>
      <w:pPr>
        <w:ind w:left="1353"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39122D0F"/>
    <w:multiLevelType w:val="multilevel"/>
    <w:tmpl w:val="8DBA8A6C"/>
    <w:lvl w:ilvl="0">
      <w:start w:val="2"/>
      <w:numFmt w:val="decimal"/>
      <w:lvlText w:val="%1."/>
      <w:lvlJc w:val="left"/>
      <w:pPr>
        <w:ind w:left="720" w:hanging="360"/>
      </w:pPr>
      <w:rPr>
        <w:rFonts w:hint="default"/>
      </w:rPr>
    </w:lvl>
    <w:lvl w:ilvl="1">
      <w:start w:val="4"/>
      <w:numFmt w:val="decimal"/>
      <w:isLgl/>
      <w:lvlText w:val="%1.%2."/>
      <w:lvlJc w:val="left"/>
      <w:pPr>
        <w:ind w:left="2139"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7">
    <w:nsid w:val="4D870560"/>
    <w:multiLevelType w:val="singleLevel"/>
    <w:tmpl w:val="C798B140"/>
    <w:lvl w:ilvl="0">
      <w:start w:val="1"/>
      <w:numFmt w:val="decimal"/>
      <w:lvlText w:val="%1."/>
      <w:lvlJc w:val="left"/>
      <w:pPr>
        <w:tabs>
          <w:tab w:val="num" w:pos="1080"/>
        </w:tabs>
        <w:ind w:left="1080" w:hanging="360"/>
      </w:pPr>
      <w:rPr>
        <w:rFonts w:hint="default"/>
      </w:rPr>
    </w:lvl>
  </w:abstractNum>
  <w:abstractNum w:abstractNumId="8">
    <w:nsid w:val="4DDD6133"/>
    <w:multiLevelType w:val="multilevel"/>
    <w:tmpl w:val="9C3EA02C"/>
    <w:lvl w:ilvl="0">
      <w:start w:val="1"/>
      <w:numFmt w:val="decimal"/>
      <w:pStyle w:val="2-"/>
      <w:lvlText w:val="%1."/>
      <w:lvlJc w:val="left"/>
      <w:pPr>
        <w:ind w:left="2487" w:hanging="360"/>
      </w:pPr>
      <w:rPr>
        <w:i/>
        <w:sz w:val="24"/>
        <w:szCs w:val="24"/>
      </w:rPr>
    </w:lvl>
    <w:lvl w:ilvl="1">
      <w:start w:val="1"/>
      <w:numFmt w:val="decimal"/>
      <w:pStyle w:val="11"/>
      <w:isLgl/>
      <w:lvlText w:val="%1.%2."/>
      <w:lvlJc w:val="left"/>
      <w:pPr>
        <w:ind w:left="1288" w:hanging="720"/>
      </w:pPr>
      <w:rPr>
        <w:b w:val="0"/>
        <w:i w:val="0"/>
        <w:sz w:val="24"/>
        <w:szCs w:val="24"/>
      </w:rPr>
    </w:lvl>
    <w:lvl w:ilvl="2">
      <w:start w:val="1"/>
      <w:numFmt w:val="decimal"/>
      <w:pStyle w:val="111"/>
      <w:isLgl/>
      <w:lvlText w:val="%3."/>
      <w:lvlJc w:val="left"/>
      <w:pPr>
        <w:ind w:left="1146" w:hanging="720"/>
      </w:pPr>
      <w:rPr>
        <w:rFonts w:ascii="Times New Roman" w:eastAsia="Calibri" w:hAnsi="Times New Roman" w:cs="Times New Roman"/>
        <w:i w:val="0"/>
        <w:color w:val="auto"/>
        <w:sz w:val="24"/>
        <w:szCs w:val="24"/>
      </w:rPr>
    </w:lvl>
    <w:lvl w:ilvl="3">
      <w:start w:val="1"/>
      <w:numFmt w:val="decimal"/>
      <w:isLgl/>
      <w:lvlText w:val="%1.%2.%3.%4."/>
      <w:lvlJc w:val="left"/>
      <w:pPr>
        <w:ind w:left="2498"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9">
    <w:nsid w:val="77874592"/>
    <w:multiLevelType w:val="hybridMultilevel"/>
    <w:tmpl w:val="2966A82C"/>
    <w:lvl w:ilvl="0" w:tplc="4E50E0D8">
      <w:start w:val="1"/>
      <w:numFmt w:val="bullet"/>
      <w:lvlText w:val=""/>
      <w:lvlJc w:val="left"/>
      <w:pPr>
        <w:ind w:left="1428" w:hanging="360"/>
      </w:pPr>
      <w:rPr>
        <w:rFonts w:ascii="Symbol" w:hAnsi="Symbol" w:hint="default"/>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1"/>
  </w:num>
  <w:num w:numId="6">
    <w:abstractNumId w:val="7"/>
  </w:num>
  <w:num w:numId="7">
    <w:abstractNumId w:val="4"/>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539A"/>
    <w:rsid w:val="00002909"/>
    <w:rsid w:val="00014226"/>
    <w:rsid w:val="0004360C"/>
    <w:rsid w:val="00061233"/>
    <w:rsid w:val="000762A5"/>
    <w:rsid w:val="000845CA"/>
    <w:rsid w:val="00085767"/>
    <w:rsid w:val="000957AC"/>
    <w:rsid w:val="000A5237"/>
    <w:rsid w:val="000A7F23"/>
    <w:rsid w:val="000B3E99"/>
    <w:rsid w:val="000E1EA4"/>
    <w:rsid w:val="000E5350"/>
    <w:rsid w:val="001156DF"/>
    <w:rsid w:val="001202B3"/>
    <w:rsid w:val="00135400"/>
    <w:rsid w:val="001372DE"/>
    <w:rsid w:val="00154626"/>
    <w:rsid w:val="0016043A"/>
    <w:rsid w:val="001606C2"/>
    <w:rsid w:val="00184564"/>
    <w:rsid w:val="001D7BEA"/>
    <w:rsid w:val="001E340F"/>
    <w:rsid w:val="001E71B3"/>
    <w:rsid w:val="002055AB"/>
    <w:rsid w:val="00206A60"/>
    <w:rsid w:val="00217F3C"/>
    <w:rsid w:val="002415D6"/>
    <w:rsid w:val="002469CA"/>
    <w:rsid w:val="00257E6F"/>
    <w:rsid w:val="0026609A"/>
    <w:rsid w:val="002B4AD8"/>
    <w:rsid w:val="00300473"/>
    <w:rsid w:val="003177ED"/>
    <w:rsid w:val="003342AE"/>
    <w:rsid w:val="003515A8"/>
    <w:rsid w:val="00354493"/>
    <w:rsid w:val="00354D81"/>
    <w:rsid w:val="003610EB"/>
    <w:rsid w:val="00375EB2"/>
    <w:rsid w:val="00393037"/>
    <w:rsid w:val="003B5016"/>
    <w:rsid w:val="003C5E13"/>
    <w:rsid w:val="003C5FC4"/>
    <w:rsid w:val="003D2911"/>
    <w:rsid w:val="003D2F0A"/>
    <w:rsid w:val="003D7A40"/>
    <w:rsid w:val="003E341E"/>
    <w:rsid w:val="003F7D9A"/>
    <w:rsid w:val="00407253"/>
    <w:rsid w:val="004153B7"/>
    <w:rsid w:val="0042763A"/>
    <w:rsid w:val="0042784E"/>
    <w:rsid w:val="004473A5"/>
    <w:rsid w:val="00452F3F"/>
    <w:rsid w:val="00491243"/>
    <w:rsid w:val="004A539A"/>
    <w:rsid w:val="004C1273"/>
    <w:rsid w:val="004C33B2"/>
    <w:rsid w:val="004D41BD"/>
    <w:rsid w:val="004E053B"/>
    <w:rsid w:val="004F4E20"/>
    <w:rsid w:val="004F6D30"/>
    <w:rsid w:val="0050246E"/>
    <w:rsid w:val="005036BA"/>
    <w:rsid w:val="005107C4"/>
    <w:rsid w:val="00513C96"/>
    <w:rsid w:val="00521911"/>
    <w:rsid w:val="00524DFD"/>
    <w:rsid w:val="0052548E"/>
    <w:rsid w:val="005379F3"/>
    <w:rsid w:val="00541577"/>
    <w:rsid w:val="00545AE4"/>
    <w:rsid w:val="00564D66"/>
    <w:rsid w:val="00585D2C"/>
    <w:rsid w:val="00586ECB"/>
    <w:rsid w:val="005A580B"/>
    <w:rsid w:val="005B2A1A"/>
    <w:rsid w:val="005B3917"/>
    <w:rsid w:val="005C734E"/>
    <w:rsid w:val="005D1064"/>
    <w:rsid w:val="005F743E"/>
    <w:rsid w:val="00600840"/>
    <w:rsid w:val="00640A0D"/>
    <w:rsid w:val="00661B36"/>
    <w:rsid w:val="0068393F"/>
    <w:rsid w:val="006852B3"/>
    <w:rsid w:val="006921A0"/>
    <w:rsid w:val="00693677"/>
    <w:rsid w:val="006A0D80"/>
    <w:rsid w:val="006A42E5"/>
    <w:rsid w:val="006E0798"/>
    <w:rsid w:val="006E2A83"/>
    <w:rsid w:val="006E7E7F"/>
    <w:rsid w:val="006F2C49"/>
    <w:rsid w:val="006F356E"/>
    <w:rsid w:val="006F4565"/>
    <w:rsid w:val="00704052"/>
    <w:rsid w:val="00722BB2"/>
    <w:rsid w:val="0072485F"/>
    <w:rsid w:val="0072520E"/>
    <w:rsid w:val="00730DC4"/>
    <w:rsid w:val="00734135"/>
    <w:rsid w:val="00750E54"/>
    <w:rsid w:val="0075263B"/>
    <w:rsid w:val="0078151F"/>
    <w:rsid w:val="00790EB4"/>
    <w:rsid w:val="007A1952"/>
    <w:rsid w:val="007B1471"/>
    <w:rsid w:val="007C0D6D"/>
    <w:rsid w:val="007C7301"/>
    <w:rsid w:val="007D60FE"/>
    <w:rsid w:val="007D6BF8"/>
    <w:rsid w:val="007E16C8"/>
    <w:rsid w:val="007E6932"/>
    <w:rsid w:val="0080123C"/>
    <w:rsid w:val="00833100"/>
    <w:rsid w:val="008351E5"/>
    <w:rsid w:val="00836593"/>
    <w:rsid w:val="00841F14"/>
    <w:rsid w:val="008464D4"/>
    <w:rsid w:val="00866CFE"/>
    <w:rsid w:val="00872F1E"/>
    <w:rsid w:val="00887AB3"/>
    <w:rsid w:val="008A62AB"/>
    <w:rsid w:val="008A7948"/>
    <w:rsid w:val="008D76E7"/>
    <w:rsid w:val="008E155E"/>
    <w:rsid w:val="008E2B5F"/>
    <w:rsid w:val="008E3E7A"/>
    <w:rsid w:val="008F2381"/>
    <w:rsid w:val="00912FD0"/>
    <w:rsid w:val="009150DB"/>
    <w:rsid w:val="00922FC3"/>
    <w:rsid w:val="00934EE8"/>
    <w:rsid w:val="009421CD"/>
    <w:rsid w:val="00943EB4"/>
    <w:rsid w:val="009446E1"/>
    <w:rsid w:val="0095090A"/>
    <w:rsid w:val="0096418D"/>
    <w:rsid w:val="00974DA4"/>
    <w:rsid w:val="00985714"/>
    <w:rsid w:val="00994A78"/>
    <w:rsid w:val="009B7C7B"/>
    <w:rsid w:val="009C3B19"/>
    <w:rsid w:val="009C74EC"/>
    <w:rsid w:val="009E06A9"/>
    <w:rsid w:val="009E2B02"/>
    <w:rsid w:val="009E4781"/>
    <w:rsid w:val="009E7A27"/>
    <w:rsid w:val="009F0F6E"/>
    <w:rsid w:val="009F5418"/>
    <w:rsid w:val="009F5ABE"/>
    <w:rsid w:val="009F75B6"/>
    <w:rsid w:val="009F778D"/>
    <w:rsid w:val="00A02B7F"/>
    <w:rsid w:val="00A07D02"/>
    <w:rsid w:val="00A12F7A"/>
    <w:rsid w:val="00A148A7"/>
    <w:rsid w:val="00A158DC"/>
    <w:rsid w:val="00A24E4A"/>
    <w:rsid w:val="00A44417"/>
    <w:rsid w:val="00A71154"/>
    <w:rsid w:val="00A8394C"/>
    <w:rsid w:val="00A84138"/>
    <w:rsid w:val="00A9453D"/>
    <w:rsid w:val="00AA38AA"/>
    <w:rsid w:val="00AA6125"/>
    <w:rsid w:val="00AB297C"/>
    <w:rsid w:val="00AB5FD0"/>
    <w:rsid w:val="00AD1AB1"/>
    <w:rsid w:val="00AD33ED"/>
    <w:rsid w:val="00AD35D6"/>
    <w:rsid w:val="00AE5B5B"/>
    <w:rsid w:val="00AF7A7A"/>
    <w:rsid w:val="00B10F2F"/>
    <w:rsid w:val="00B51CC5"/>
    <w:rsid w:val="00BA6BDB"/>
    <w:rsid w:val="00BB08CA"/>
    <w:rsid w:val="00BC4B44"/>
    <w:rsid w:val="00BD65CA"/>
    <w:rsid w:val="00C05AB7"/>
    <w:rsid w:val="00C10944"/>
    <w:rsid w:val="00C250EF"/>
    <w:rsid w:val="00C3499E"/>
    <w:rsid w:val="00C5644C"/>
    <w:rsid w:val="00C66921"/>
    <w:rsid w:val="00C73E36"/>
    <w:rsid w:val="00CB0B49"/>
    <w:rsid w:val="00CC4566"/>
    <w:rsid w:val="00CC59CC"/>
    <w:rsid w:val="00CC5A52"/>
    <w:rsid w:val="00CD5579"/>
    <w:rsid w:val="00CE27D0"/>
    <w:rsid w:val="00D10FF4"/>
    <w:rsid w:val="00D12630"/>
    <w:rsid w:val="00D527B8"/>
    <w:rsid w:val="00D54319"/>
    <w:rsid w:val="00D543DE"/>
    <w:rsid w:val="00D578F4"/>
    <w:rsid w:val="00D76A95"/>
    <w:rsid w:val="00D8524C"/>
    <w:rsid w:val="00DA7405"/>
    <w:rsid w:val="00DB0DE0"/>
    <w:rsid w:val="00DD009C"/>
    <w:rsid w:val="00DD1B4E"/>
    <w:rsid w:val="00DE10A2"/>
    <w:rsid w:val="00DF1BAF"/>
    <w:rsid w:val="00E00761"/>
    <w:rsid w:val="00E05FC2"/>
    <w:rsid w:val="00E23007"/>
    <w:rsid w:val="00E36B70"/>
    <w:rsid w:val="00E37F80"/>
    <w:rsid w:val="00E46841"/>
    <w:rsid w:val="00E607F1"/>
    <w:rsid w:val="00E76FCA"/>
    <w:rsid w:val="00E80A9F"/>
    <w:rsid w:val="00EA2EDF"/>
    <w:rsid w:val="00EB311A"/>
    <w:rsid w:val="00EC2FA5"/>
    <w:rsid w:val="00EC5F7D"/>
    <w:rsid w:val="00EC6FC0"/>
    <w:rsid w:val="00EC75BF"/>
    <w:rsid w:val="00EE73DE"/>
    <w:rsid w:val="00F0537B"/>
    <w:rsid w:val="00F156FE"/>
    <w:rsid w:val="00F57452"/>
    <w:rsid w:val="00F65192"/>
    <w:rsid w:val="00F77C04"/>
    <w:rsid w:val="00F9204A"/>
    <w:rsid w:val="00F924F5"/>
    <w:rsid w:val="00F958D8"/>
    <w:rsid w:val="00FA2F1B"/>
    <w:rsid w:val="00FA3D09"/>
    <w:rsid w:val="00FB4EC2"/>
    <w:rsid w:val="00FB7EBF"/>
    <w:rsid w:val="00FC4388"/>
    <w:rsid w:val="00FE65C1"/>
    <w:rsid w:val="00FF10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EA4"/>
  </w:style>
  <w:style w:type="paragraph" w:styleId="1">
    <w:name w:val="heading 1"/>
    <w:basedOn w:val="a"/>
    <w:next w:val="a"/>
    <w:link w:val="10"/>
    <w:qFormat/>
    <w:rsid w:val="00F57452"/>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F57452"/>
    <w:pPr>
      <w:keepNext/>
      <w:widowControl w:val="0"/>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661B36"/>
    <w:pPr>
      <w:keepNext/>
      <w:widowControl w:val="0"/>
      <w:suppressAutoHyphens/>
      <w:spacing w:before="240" w:after="60" w:line="240" w:lineRule="auto"/>
      <w:ind w:left="3216" w:hanging="180"/>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7452"/>
    <w:rPr>
      <w:rFonts w:ascii="Cambria" w:eastAsia="Times New Roman" w:hAnsi="Cambria" w:cs="Times New Roman"/>
      <w:b/>
      <w:bCs/>
      <w:kern w:val="32"/>
      <w:sz w:val="32"/>
      <w:szCs w:val="32"/>
    </w:rPr>
  </w:style>
  <w:style w:type="character" w:customStyle="1" w:styleId="20">
    <w:name w:val="Заголовок 2 Знак"/>
    <w:basedOn w:val="a0"/>
    <w:link w:val="2"/>
    <w:rsid w:val="00F57452"/>
    <w:rPr>
      <w:rFonts w:ascii="Arial" w:eastAsia="Times New Roman" w:hAnsi="Arial" w:cs="Arial"/>
      <w:b/>
      <w:bCs/>
      <w:i/>
      <w:iCs/>
      <w:sz w:val="28"/>
      <w:szCs w:val="28"/>
      <w:lang w:eastAsia="ar-SA"/>
    </w:rPr>
  </w:style>
  <w:style w:type="numbering" w:customStyle="1" w:styleId="12">
    <w:name w:val="Нет списка1"/>
    <w:next w:val="a2"/>
    <w:uiPriority w:val="99"/>
    <w:semiHidden/>
    <w:unhideWhenUsed/>
    <w:rsid w:val="00F57452"/>
  </w:style>
  <w:style w:type="paragraph" w:customStyle="1" w:styleId="ConsPlusTitle">
    <w:name w:val="ConsPlusTitle"/>
    <w:rsid w:val="00F57452"/>
    <w:pPr>
      <w:suppressAutoHyphens/>
      <w:autoSpaceDE w:val="0"/>
      <w:spacing w:after="0" w:line="240" w:lineRule="auto"/>
    </w:pPr>
    <w:rPr>
      <w:rFonts w:ascii="Arial" w:eastAsia="Arial" w:hAnsi="Arial" w:cs="Arial"/>
      <w:b/>
      <w:bCs/>
      <w:sz w:val="20"/>
      <w:szCs w:val="20"/>
      <w:lang w:eastAsia="ar-SA"/>
    </w:rPr>
  </w:style>
  <w:style w:type="paragraph" w:customStyle="1" w:styleId="ConsPlusNonformat">
    <w:name w:val="ConsPlusNonformat"/>
    <w:rsid w:val="00F57452"/>
    <w:pPr>
      <w:suppressAutoHyphens/>
      <w:autoSpaceDE w:val="0"/>
      <w:spacing w:after="0" w:line="240" w:lineRule="auto"/>
    </w:pPr>
    <w:rPr>
      <w:rFonts w:ascii="Courier New" w:eastAsia="Arial" w:hAnsi="Courier New" w:cs="Courier New"/>
      <w:sz w:val="20"/>
      <w:szCs w:val="20"/>
      <w:lang w:eastAsia="ar-SA"/>
    </w:rPr>
  </w:style>
  <w:style w:type="paragraph" w:styleId="a3">
    <w:name w:val="Normal (Web)"/>
    <w:basedOn w:val="a"/>
    <w:rsid w:val="00F57452"/>
    <w:pPr>
      <w:spacing w:before="120" w:after="24" w:line="240" w:lineRule="auto"/>
    </w:pPr>
    <w:rPr>
      <w:rFonts w:ascii="Times New Roman" w:eastAsia="Times New Roman" w:hAnsi="Times New Roman" w:cs="Times New Roman"/>
      <w:sz w:val="24"/>
      <w:szCs w:val="24"/>
      <w:lang w:eastAsia="ru-RU"/>
    </w:rPr>
  </w:style>
  <w:style w:type="character" w:styleId="a4">
    <w:name w:val="Hyperlink"/>
    <w:rsid w:val="00F57452"/>
    <w:rPr>
      <w:color w:val="0000FF"/>
      <w:u w:val="single"/>
    </w:rPr>
  </w:style>
  <w:style w:type="paragraph" w:customStyle="1" w:styleId="13">
    <w:name w:val="нум список 1"/>
    <w:basedOn w:val="a"/>
    <w:rsid w:val="00F57452"/>
    <w:pPr>
      <w:tabs>
        <w:tab w:val="left" w:pos="360"/>
      </w:tabs>
      <w:suppressAutoHyphens/>
      <w:spacing w:before="120" w:after="120" w:line="360" w:lineRule="atLeast"/>
      <w:jc w:val="both"/>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F57452"/>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F57452"/>
    <w:rPr>
      <w:rFonts w:ascii="Arial" w:eastAsia="Arial" w:hAnsi="Arial" w:cs="Arial"/>
      <w:sz w:val="20"/>
      <w:szCs w:val="20"/>
      <w:lang w:eastAsia="ar-SA"/>
    </w:rPr>
  </w:style>
  <w:style w:type="paragraph" w:styleId="a5">
    <w:name w:val="header"/>
    <w:basedOn w:val="a"/>
    <w:link w:val="a6"/>
    <w:rsid w:val="00F57452"/>
    <w:pPr>
      <w:widowControl w:val="0"/>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6">
    <w:name w:val="Верхний колонтитул Знак"/>
    <w:basedOn w:val="a0"/>
    <w:link w:val="a5"/>
    <w:rsid w:val="00F57452"/>
    <w:rPr>
      <w:rFonts w:ascii="Times New Roman" w:eastAsia="Times New Roman" w:hAnsi="Times New Roman" w:cs="Times New Roman"/>
      <w:sz w:val="24"/>
      <w:szCs w:val="20"/>
      <w:lang w:eastAsia="ar-SA"/>
    </w:rPr>
  </w:style>
  <w:style w:type="character" w:styleId="a7">
    <w:name w:val="page number"/>
    <w:basedOn w:val="a0"/>
    <w:rsid w:val="00F57452"/>
  </w:style>
  <w:style w:type="paragraph" w:styleId="a8">
    <w:name w:val="footer"/>
    <w:basedOn w:val="a"/>
    <w:link w:val="a9"/>
    <w:uiPriority w:val="99"/>
    <w:rsid w:val="00F57452"/>
    <w:pPr>
      <w:widowControl w:val="0"/>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9">
    <w:name w:val="Нижний колонтитул Знак"/>
    <w:basedOn w:val="a0"/>
    <w:link w:val="a8"/>
    <w:uiPriority w:val="99"/>
    <w:rsid w:val="00F57452"/>
    <w:rPr>
      <w:rFonts w:ascii="Times New Roman" w:eastAsia="Times New Roman" w:hAnsi="Times New Roman" w:cs="Times New Roman"/>
      <w:sz w:val="24"/>
      <w:szCs w:val="20"/>
      <w:lang w:eastAsia="ar-SA"/>
    </w:rPr>
  </w:style>
  <w:style w:type="paragraph" w:customStyle="1" w:styleId="Default">
    <w:name w:val="Default"/>
    <w:rsid w:val="00F574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a">
    <w:name w:val="Strong"/>
    <w:qFormat/>
    <w:rsid w:val="00F57452"/>
    <w:rPr>
      <w:b/>
      <w:bCs/>
    </w:rPr>
  </w:style>
  <w:style w:type="character" w:customStyle="1" w:styleId="blk">
    <w:name w:val="blk"/>
    <w:basedOn w:val="a0"/>
    <w:rsid w:val="00F57452"/>
  </w:style>
  <w:style w:type="character" w:customStyle="1" w:styleId="epm">
    <w:name w:val="epm"/>
    <w:basedOn w:val="a0"/>
    <w:rsid w:val="00F57452"/>
  </w:style>
  <w:style w:type="paragraph" w:styleId="ab">
    <w:name w:val="Balloon Text"/>
    <w:basedOn w:val="a"/>
    <w:link w:val="ac"/>
    <w:uiPriority w:val="99"/>
    <w:semiHidden/>
    <w:unhideWhenUsed/>
    <w:rsid w:val="00F5745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57452"/>
    <w:rPr>
      <w:rFonts w:ascii="Tahoma" w:hAnsi="Tahoma" w:cs="Tahoma"/>
      <w:sz w:val="16"/>
      <w:szCs w:val="16"/>
    </w:rPr>
  </w:style>
  <w:style w:type="paragraph" w:styleId="ad">
    <w:name w:val="List Paragraph"/>
    <w:basedOn w:val="a"/>
    <w:uiPriority w:val="34"/>
    <w:qFormat/>
    <w:rsid w:val="0078151F"/>
    <w:pPr>
      <w:ind w:left="720"/>
      <w:contextualSpacing/>
    </w:pPr>
  </w:style>
  <w:style w:type="character" w:customStyle="1" w:styleId="30">
    <w:name w:val="Заголовок 3 Знак"/>
    <w:basedOn w:val="a0"/>
    <w:link w:val="3"/>
    <w:rsid w:val="00661B36"/>
    <w:rPr>
      <w:rFonts w:ascii="Arial" w:eastAsia="Times New Roman" w:hAnsi="Arial" w:cs="Arial"/>
      <w:b/>
      <w:bCs/>
      <w:sz w:val="26"/>
      <w:szCs w:val="26"/>
      <w:lang w:eastAsia="ar-SA"/>
    </w:rPr>
  </w:style>
  <w:style w:type="numbering" w:customStyle="1" w:styleId="21">
    <w:name w:val="Нет списка2"/>
    <w:next w:val="a2"/>
    <w:semiHidden/>
    <w:rsid w:val="00661B3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61B3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serp-urlitem">
    <w:name w:val="b-serp-url__item"/>
    <w:basedOn w:val="a0"/>
    <w:rsid w:val="00661B36"/>
  </w:style>
  <w:style w:type="paragraph" w:customStyle="1" w:styleId="14">
    <w:name w:val="марк список 1"/>
    <w:basedOn w:val="a"/>
    <w:rsid w:val="00661B36"/>
    <w:pPr>
      <w:tabs>
        <w:tab w:val="left" w:pos="360"/>
      </w:tabs>
      <w:suppressAutoHyphens/>
      <w:spacing w:before="120" w:after="120" w:line="360" w:lineRule="atLeast"/>
      <w:jc w:val="both"/>
    </w:pPr>
    <w:rPr>
      <w:rFonts w:ascii="Times New Roman" w:eastAsia="Times New Roman" w:hAnsi="Times New Roman" w:cs="Times New Roman"/>
      <w:sz w:val="24"/>
      <w:szCs w:val="24"/>
      <w:lang w:eastAsia="ar-SA"/>
    </w:rPr>
  </w:style>
  <w:style w:type="paragraph" w:styleId="ae">
    <w:name w:val="Body Text"/>
    <w:basedOn w:val="a"/>
    <w:link w:val="af"/>
    <w:rsid w:val="00661B36"/>
    <w:pPr>
      <w:widowControl w:val="0"/>
      <w:suppressAutoHyphens/>
      <w:spacing w:after="0" w:line="240" w:lineRule="auto"/>
    </w:pPr>
    <w:rPr>
      <w:rFonts w:ascii="Times New Roman" w:eastAsia="Times New Roman" w:hAnsi="Times New Roman" w:cs="Times New Roman"/>
      <w:sz w:val="28"/>
      <w:szCs w:val="20"/>
      <w:lang w:eastAsia="ar-SA"/>
    </w:rPr>
  </w:style>
  <w:style w:type="character" w:customStyle="1" w:styleId="af">
    <w:name w:val="Основной текст Знак"/>
    <w:basedOn w:val="a0"/>
    <w:link w:val="ae"/>
    <w:rsid w:val="00661B36"/>
    <w:rPr>
      <w:rFonts w:ascii="Times New Roman" w:eastAsia="Times New Roman" w:hAnsi="Times New Roman" w:cs="Times New Roman"/>
      <w:sz w:val="28"/>
      <w:szCs w:val="20"/>
      <w:lang w:eastAsia="ar-SA"/>
    </w:rPr>
  </w:style>
  <w:style w:type="paragraph" w:customStyle="1" w:styleId="15">
    <w:name w:val="Текст1"/>
    <w:basedOn w:val="a"/>
    <w:rsid w:val="00661B36"/>
    <w:pPr>
      <w:suppressAutoHyphens/>
      <w:spacing w:after="0" w:line="240" w:lineRule="auto"/>
    </w:pPr>
    <w:rPr>
      <w:rFonts w:ascii="Courier New" w:eastAsia="Times New Roman" w:hAnsi="Courier New" w:cs="Times New Roman"/>
      <w:sz w:val="20"/>
      <w:szCs w:val="20"/>
      <w:lang w:eastAsia="ar-SA"/>
    </w:rPr>
  </w:style>
  <w:style w:type="paragraph" w:customStyle="1" w:styleId="210">
    <w:name w:val="Основной текст 21"/>
    <w:basedOn w:val="a"/>
    <w:rsid w:val="00661B36"/>
    <w:pPr>
      <w:widowControl w:val="0"/>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af0">
    <w:name w:val="Содержимое таблицы"/>
    <w:basedOn w:val="a"/>
    <w:rsid w:val="00661B36"/>
    <w:pPr>
      <w:widowControl w:val="0"/>
      <w:suppressLineNumbers/>
      <w:suppressAutoHyphens/>
      <w:spacing w:after="0" w:line="240" w:lineRule="auto"/>
    </w:pPr>
    <w:rPr>
      <w:rFonts w:ascii="Times New Roman" w:eastAsia="Times New Roman" w:hAnsi="Times New Roman" w:cs="Times New Roman"/>
      <w:sz w:val="24"/>
      <w:szCs w:val="20"/>
      <w:lang w:eastAsia="ar-SA"/>
    </w:rPr>
  </w:style>
  <w:style w:type="table" w:styleId="af1">
    <w:name w:val="Table Grid"/>
    <w:basedOn w:val="a1"/>
    <w:rsid w:val="00661B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Основной текст с отступом 32"/>
    <w:basedOn w:val="a"/>
    <w:rsid w:val="00661B36"/>
    <w:pPr>
      <w:widowControl w:val="0"/>
      <w:suppressAutoHyphens/>
      <w:spacing w:after="120" w:line="240" w:lineRule="auto"/>
      <w:ind w:left="283"/>
    </w:pPr>
    <w:rPr>
      <w:rFonts w:ascii="Times New Roman" w:eastAsia="SimSun" w:hAnsi="Times New Roman" w:cs="Tahoma"/>
      <w:color w:val="000000"/>
      <w:sz w:val="16"/>
      <w:szCs w:val="16"/>
      <w:lang w:val="en-US" w:bidi="en-US"/>
    </w:rPr>
  </w:style>
  <w:style w:type="paragraph" w:customStyle="1" w:styleId="af2">
    <w:name w:val="Знак Знак Знак Знак Знак Знак Знак"/>
    <w:basedOn w:val="a"/>
    <w:rsid w:val="00661B36"/>
    <w:pPr>
      <w:spacing w:after="0" w:line="240" w:lineRule="auto"/>
    </w:pPr>
    <w:rPr>
      <w:rFonts w:ascii="Verdana" w:eastAsia="Times New Roman" w:hAnsi="Verdana" w:cs="Verdana"/>
      <w:sz w:val="24"/>
      <w:szCs w:val="24"/>
    </w:rPr>
  </w:style>
  <w:style w:type="paragraph" w:customStyle="1" w:styleId="af3">
    <w:name w:val="Знак"/>
    <w:basedOn w:val="a"/>
    <w:rsid w:val="00661B36"/>
    <w:pPr>
      <w:spacing w:before="100" w:beforeAutospacing="1" w:after="100" w:afterAutospacing="1" w:line="240" w:lineRule="auto"/>
    </w:pPr>
    <w:rPr>
      <w:rFonts w:ascii="Tahoma" w:eastAsia="Times New Roman" w:hAnsi="Tahoma" w:cs="Tahoma"/>
      <w:sz w:val="20"/>
      <w:szCs w:val="20"/>
      <w:lang w:val="en-US"/>
    </w:rPr>
  </w:style>
  <w:style w:type="paragraph" w:customStyle="1" w:styleId="Heading">
    <w:name w:val="Heading"/>
    <w:rsid w:val="00661B36"/>
    <w:pPr>
      <w:widowControl w:val="0"/>
      <w:autoSpaceDE w:val="0"/>
      <w:autoSpaceDN w:val="0"/>
      <w:adjustRightInd w:val="0"/>
      <w:spacing w:after="0" w:line="240" w:lineRule="auto"/>
    </w:pPr>
    <w:rPr>
      <w:rFonts w:ascii="Arial" w:eastAsia="Times New Roman" w:hAnsi="Arial" w:cs="Arial"/>
      <w:b/>
      <w:bCs/>
      <w:lang w:eastAsia="ru-RU"/>
    </w:rPr>
  </w:style>
  <w:style w:type="paragraph" w:styleId="af4">
    <w:name w:val="Plain Text"/>
    <w:basedOn w:val="a"/>
    <w:link w:val="af5"/>
    <w:rsid w:val="00661B36"/>
    <w:pPr>
      <w:spacing w:after="0" w:line="240" w:lineRule="auto"/>
    </w:pPr>
    <w:rPr>
      <w:rFonts w:ascii="Courier New" w:eastAsia="Times New Roman" w:hAnsi="Courier New" w:cs="Times New Roman"/>
      <w:sz w:val="20"/>
      <w:szCs w:val="20"/>
    </w:rPr>
  </w:style>
  <w:style w:type="character" w:customStyle="1" w:styleId="af5">
    <w:name w:val="Текст Знак"/>
    <w:basedOn w:val="a0"/>
    <w:link w:val="af4"/>
    <w:rsid w:val="00661B36"/>
    <w:rPr>
      <w:rFonts w:ascii="Courier New" w:eastAsia="Times New Roman" w:hAnsi="Courier New" w:cs="Times New Roman"/>
      <w:sz w:val="20"/>
      <w:szCs w:val="20"/>
    </w:rPr>
  </w:style>
  <w:style w:type="paragraph" w:styleId="31">
    <w:name w:val="Body Text Indent 3"/>
    <w:basedOn w:val="a"/>
    <w:link w:val="33"/>
    <w:rsid w:val="00661B36"/>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1"/>
    <w:rsid w:val="00661B36"/>
    <w:rPr>
      <w:rFonts w:ascii="Times New Roman" w:eastAsia="Times New Roman" w:hAnsi="Times New Roman" w:cs="Times New Roman"/>
      <w:sz w:val="16"/>
      <w:szCs w:val="16"/>
    </w:rPr>
  </w:style>
  <w:style w:type="character" w:customStyle="1" w:styleId="af6">
    <w:name w:val="Гипертекстовая ссылка"/>
    <w:rsid w:val="00661B36"/>
    <w:rPr>
      <w:b/>
      <w:bCs/>
      <w:color w:val="008000"/>
    </w:rPr>
  </w:style>
  <w:style w:type="paragraph" w:customStyle="1" w:styleId="af7">
    <w:name w:val="Таблицы (моноширинный)"/>
    <w:basedOn w:val="a"/>
    <w:next w:val="a"/>
    <w:uiPriority w:val="99"/>
    <w:rsid w:val="00661B36"/>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6">
    <w:name w:val="Обычный1"/>
    <w:rsid w:val="00661B36"/>
    <w:pPr>
      <w:spacing w:after="0" w:line="240" w:lineRule="auto"/>
    </w:pPr>
    <w:rPr>
      <w:rFonts w:ascii="Times New Roman" w:eastAsia="Times New Roman" w:hAnsi="Times New Roman" w:cs="Times New Roman"/>
      <w:snapToGrid w:val="0"/>
      <w:sz w:val="24"/>
      <w:szCs w:val="20"/>
      <w:lang w:eastAsia="ru-RU"/>
    </w:rPr>
  </w:style>
  <w:style w:type="paragraph" w:styleId="af8">
    <w:name w:val="endnote text"/>
    <w:basedOn w:val="a"/>
    <w:link w:val="af9"/>
    <w:rsid w:val="00661B36"/>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661B36"/>
    <w:rPr>
      <w:rFonts w:ascii="Times New Roman" w:eastAsia="Times New Roman" w:hAnsi="Times New Roman" w:cs="Times New Roman"/>
      <w:sz w:val="20"/>
      <w:szCs w:val="20"/>
      <w:lang w:eastAsia="ru-RU"/>
    </w:rPr>
  </w:style>
  <w:style w:type="character" w:styleId="afa">
    <w:name w:val="endnote reference"/>
    <w:rsid w:val="00661B36"/>
    <w:rPr>
      <w:vertAlign w:val="superscript"/>
    </w:rPr>
  </w:style>
  <w:style w:type="paragraph" w:customStyle="1" w:styleId="afb">
    <w:name w:val="Прижатый влево"/>
    <w:basedOn w:val="a"/>
    <w:next w:val="a"/>
    <w:uiPriority w:val="99"/>
    <w:rsid w:val="00661B36"/>
    <w:pPr>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
    <w:link w:val="HTML0"/>
    <w:rsid w:val="0066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661B36"/>
    <w:rPr>
      <w:rFonts w:ascii="Courier New" w:eastAsia="Times New Roman" w:hAnsi="Courier New" w:cs="Times New Roman"/>
      <w:sz w:val="20"/>
      <w:szCs w:val="20"/>
    </w:rPr>
  </w:style>
  <w:style w:type="paragraph" w:customStyle="1" w:styleId="2-">
    <w:name w:val="Рег. Заголовок 2-го уровня регламента"/>
    <w:basedOn w:val="ConsPlusNormal"/>
    <w:uiPriority w:val="99"/>
    <w:qFormat/>
    <w:rsid w:val="00661B36"/>
    <w:pPr>
      <w:widowControl/>
      <w:numPr>
        <w:numId w:val="9"/>
      </w:numPr>
      <w:tabs>
        <w:tab w:val="num" w:pos="360"/>
      </w:tabs>
      <w:suppressAutoHyphens w:val="0"/>
      <w:autoSpaceDN w:val="0"/>
      <w:adjustRightInd w:val="0"/>
      <w:spacing w:before="360" w:after="240"/>
      <w:ind w:left="0" w:firstLine="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uiPriority w:val="99"/>
    <w:qFormat/>
    <w:rsid w:val="00661B36"/>
    <w:pPr>
      <w:numPr>
        <w:ilvl w:val="2"/>
        <w:numId w:val="9"/>
      </w:numPr>
      <w:spacing w:after="0"/>
      <w:jc w:val="both"/>
    </w:pPr>
    <w:rPr>
      <w:rFonts w:ascii="Times New Roman" w:eastAsia="Calibri" w:hAnsi="Times New Roman" w:cs="Times New Roman"/>
      <w:sz w:val="28"/>
      <w:szCs w:val="28"/>
    </w:rPr>
  </w:style>
  <w:style w:type="character" w:customStyle="1" w:styleId="110">
    <w:name w:val="Рег. Основной текст уровнеь 1.1 (базовый) Знак"/>
    <w:link w:val="11"/>
    <w:locked/>
    <w:rsid w:val="00661B36"/>
    <w:rPr>
      <w:rFonts w:eastAsia="Calibri"/>
      <w:sz w:val="28"/>
      <w:szCs w:val="28"/>
    </w:rPr>
  </w:style>
  <w:style w:type="paragraph" w:customStyle="1" w:styleId="11">
    <w:name w:val="Рег. Основной текст уровнеь 1.1 (базовый)"/>
    <w:basedOn w:val="ConsPlusNormal"/>
    <w:link w:val="110"/>
    <w:qFormat/>
    <w:rsid w:val="00661B36"/>
    <w:pPr>
      <w:widowControl/>
      <w:numPr>
        <w:ilvl w:val="1"/>
        <w:numId w:val="9"/>
      </w:numPr>
      <w:suppressAutoHyphens w:val="0"/>
      <w:autoSpaceDN w:val="0"/>
      <w:adjustRightInd w:val="0"/>
      <w:spacing w:line="276" w:lineRule="auto"/>
      <w:jc w:val="both"/>
    </w:pPr>
    <w:rPr>
      <w:rFonts w:asciiTheme="minorHAnsi" w:eastAsia="Calibri" w:hAnsiTheme="minorHAnsi"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52959">
      <w:bodyDiv w:val="1"/>
      <w:marLeft w:val="0"/>
      <w:marRight w:val="0"/>
      <w:marTop w:val="0"/>
      <w:marBottom w:val="0"/>
      <w:divBdr>
        <w:top w:val="none" w:sz="0" w:space="0" w:color="auto"/>
        <w:left w:val="none" w:sz="0" w:space="0" w:color="auto"/>
        <w:bottom w:val="none" w:sz="0" w:space="0" w:color="auto"/>
        <w:right w:val="none" w:sz="0" w:space="0" w:color="auto"/>
      </w:divBdr>
    </w:div>
    <w:div w:id="116616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se.garant.ru/71849506/152a75848a201e4d90ae1ce0d59aa01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ase.garant.ru/71849506/152a75848a201e4d90ae1ce0d59aa0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se.garant.ru/72163056/3c4a67d038ddca0abe74cc70b81a890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1202</TotalTime>
  <Pages>25</Pages>
  <Words>14547</Words>
  <Characters>82918</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User</cp:lastModifiedBy>
  <cp:revision>124</cp:revision>
  <cp:lastPrinted>2020-04-28T07:22:00Z</cp:lastPrinted>
  <dcterms:created xsi:type="dcterms:W3CDTF">2019-02-24T17:13:00Z</dcterms:created>
  <dcterms:modified xsi:type="dcterms:W3CDTF">2020-04-28T07:23:00Z</dcterms:modified>
</cp:coreProperties>
</file>