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61" w:rsidRPr="00DB6FD1" w:rsidRDefault="00220E61" w:rsidP="00A94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DF8C98" wp14:editId="40218BE5">
            <wp:extent cx="8001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E61" w:rsidRPr="00DB6FD1" w:rsidRDefault="00220E61" w:rsidP="00A94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</w:p>
    <w:p w:rsidR="00220E61" w:rsidRPr="00DB6FD1" w:rsidRDefault="00220E61" w:rsidP="00A94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220E61" w:rsidRPr="00DB6FD1" w:rsidRDefault="00220E61" w:rsidP="00A94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«МЕДЫНСКИЙ РАЙОН»</w:t>
      </w:r>
    </w:p>
    <w:p w:rsidR="00220E61" w:rsidRPr="00DB6FD1" w:rsidRDefault="00220E61" w:rsidP="00A94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КАЛУЖСКАЯ ОБЛАСТЬ</w:t>
      </w:r>
    </w:p>
    <w:p w:rsidR="00220E61" w:rsidRPr="00DB6FD1" w:rsidRDefault="00220E61" w:rsidP="00A94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37243" w:rsidRPr="00DB6FD1" w:rsidRDefault="00B37243" w:rsidP="00A94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61" w:rsidRPr="00DB6FD1" w:rsidRDefault="00220E61" w:rsidP="00A9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61" w:rsidRPr="00DB6FD1" w:rsidRDefault="00220E61" w:rsidP="00A9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14.10.</w:t>
      </w:r>
      <w:r w:rsidR="009B43F3"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</w:t>
      </w:r>
      <w:r w:rsidR="00B37243"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B37243"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 </w:t>
      </w:r>
      <w:r w:rsid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681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B37243"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220E61" w:rsidRPr="00DB6FD1" w:rsidRDefault="00220E61" w:rsidP="00A9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61" w:rsidRDefault="00220E61" w:rsidP="00A94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муниципальной программы</w:t>
      </w:r>
    </w:p>
    <w:p w:rsidR="00BC5E96" w:rsidRPr="00DB6FD1" w:rsidRDefault="00BC5E96" w:rsidP="00A94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«Медынский район»</w:t>
      </w:r>
    </w:p>
    <w:p w:rsidR="00220E61" w:rsidRPr="00DB6FD1" w:rsidRDefault="00220E61" w:rsidP="00A94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образования в муниципальном районе</w:t>
      </w:r>
    </w:p>
    <w:p w:rsidR="00220E61" w:rsidRPr="00DB6FD1" w:rsidRDefault="00BC5E96" w:rsidP="00A94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20E61"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Медынский район</w:t>
      </w:r>
      <w:r w:rsidR="009A7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20E61" w:rsidRPr="00DB6FD1" w:rsidRDefault="00220E61" w:rsidP="00A94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E96" w:rsidRPr="00BC5E96" w:rsidRDefault="00BC5E96" w:rsidP="00A941F0">
      <w:pPr>
        <w:pStyle w:val="ConsPlusTitle"/>
        <w:widowControl/>
        <w:ind w:firstLine="540"/>
        <w:jc w:val="both"/>
        <w:rPr>
          <w:b w:val="0"/>
        </w:rPr>
      </w:pPr>
      <w:proofErr w:type="gramStart"/>
      <w:r w:rsidRPr="00BC5E96">
        <w:rPr>
          <w:b w:val="0"/>
        </w:rPr>
        <w:t>В соответствии с постановлением администрации муниципального района «Медынский район» от 29.08.2013 г. № 1261 «Об утверждении Порядка принятия решения о разработке муниципальных программ муниципального района «Медынский район», их формирования и реализации и Порядка проведения оценки эффективности реализации муниципальных программ муниципального района «Медынский район</w:t>
      </w:r>
      <w:r w:rsidRPr="00BC5E96">
        <w:t>»</w:t>
      </w:r>
      <w:r w:rsidRPr="00BC5E96">
        <w:rPr>
          <w:b w:val="0"/>
        </w:rPr>
        <w:t>» (в ред. постановлений администрации муниципального района «Медынский район» от 29.08.2013 г. № 1261, от 02.10.2020 № 656), постановлением администрации муниципального</w:t>
      </w:r>
      <w:proofErr w:type="gramEnd"/>
      <w:r w:rsidRPr="00BC5E96">
        <w:rPr>
          <w:b w:val="0"/>
        </w:rPr>
        <w:t xml:space="preserve"> </w:t>
      </w:r>
      <w:proofErr w:type="gramStart"/>
      <w:r w:rsidRPr="00BC5E96">
        <w:rPr>
          <w:b w:val="0"/>
        </w:rPr>
        <w:t xml:space="preserve">района «Медынский район» от </w:t>
      </w:r>
      <w:r w:rsidRPr="00BC5E96">
        <w:rPr>
          <w:b w:val="0"/>
          <w:bCs w:val="0"/>
        </w:rPr>
        <w:t xml:space="preserve">29.08.2013 </w:t>
      </w:r>
      <w:r w:rsidRPr="00BC5E96">
        <w:rPr>
          <w:b w:val="0"/>
        </w:rPr>
        <w:t xml:space="preserve">№ </w:t>
      </w:r>
      <w:r w:rsidRPr="00BC5E96">
        <w:rPr>
          <w:b w:val="0"/>
          <w:bCs w:val="0"/>
        </w:rPr>
        <w:t>1262</w:t>
      </w:r>
      <w:r w:rsidRPr="00BC5E96">
        <w:rPr>
          <w:b w:val="0"/>
        </w:rPr>
        <w:t xml:space="preserve"> </w:t>
      </w:r>
      <w:r w:rsidRPr="00BC5E96">
        <w:rPr>
          <w:b w:val="0"/>
          <w:bCs w:val="0"/>
        </w:rPr>
        <w:t xml:space="preserve">«Об утверждении перечня муниципальных программ </w:t>
      </w:r>
      <w:r w:rsidRPr="00BC5E96">
        <w:rPr>
          <w:rFonts w:ascii="Times New Roman CYR" w:hAnsi="Times New Roman CYR"/>
          <w:b w:val="0"/>
        </w:rPr>
        <w:t>муниципального района «Медынский район</w:t>
      </w:r>
      <w:r w:rsidRPr="00BC5E96">
        <w:rPr>
          <w:b w:val="0"/>
        </w:rPr>
        <w:t>» (в ред. постановлений админ</w:t>
      </w:r>
      <w:r w:rsidR="003A3CF4">
        <w:rPr>
          <w:b w:val="0"/>
        </w:rPr>
        <w:t xml:space="preserve">истрации муниципального района </w:t>
      </w:r>
      <w:r w:rsidRPr="00BC5E96">
        <w:rPr>
          <w:b w:val="0"/>
        </w:rPr>
        <w:t xml:space="preserve">«Медынский район»  от  21.10.2015  N 948, от 11.12.2017 № 1071, от 19.11.2018 № 946, от 08.11.2019  № 1064, от </w:t>
      </w:r>
      <w:r w:rsidRPr="00BC5E96">
        <w:rPr>
          <w:b w:val="0"/>
          <w:bCs w:val="0"/>
        </w:rPr>
        <w:t>27.12.2019 № 1263</w:t>
      </w:r>
      <w:r w:rsidRPr="00BC5E96">
        <w:rPr>
          <w:bCs w:val="0"/>
        </w:rPr>
        <w:t xml:space="preserve">, </w:t>
      </w:r>
      <w:r w:rsidRPr="00BC5E96">
        <w:rPr>
          <w:b w:val="0"/>
        </w:rPr>
        <w:t>от 02.10.2020 № 657), администрация муниципального района «Медынский район»,</w:t>
      </w:r>
      <w:proofErr w:type="gramEnd"/>
    </w:p>
    <w:p w:rsidR="00220E61" w:rsidRPr="00DB6FD1" w:rsidRDefault="00220E61" w:rsidP="00A9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61" w:rsidRPr="00DB6FD1" w:rsidRDefault="00220E61" w:rsidP="00A94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220E61" w:rsidRPr="00DB6FD1" w:rsidRDefault="00220E61" w:rsidP="00A94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61" w:rsidRPr="00DB6FD1" w:rsidRDefault="003A3CF4" w:rsidP="003A3CF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20E61"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муниципальную программу «Развитие образования в муниципа</w:t>
      </w:r>
      <w:r w:rsid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льном районе «Медынский район» (прилагается).</w:t>
      </w:r>
    </w:p>
    <w:p w:rsidR="009A7AA6" w:rsidRPr="00BC5E96" w:rsidRDefault="003A3CF4" w:rsidP="003A3CF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</w:t>
      </w:r>
      <w:r w:rsidR="00220E61" w:rsidRPr="009A7AA6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утратившим силу постановлени</w:t>
      </w:r>
      <w:r w:rsid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20E61" w:rsidRPr="009A7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«Медынский район» </w:t>
      </w:r>
      <w:r w:rsidR="008A1BD6" w:rsidRPr="009A7A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</w:t>
      </w:r>
      <w:r w:rsidR="00220E61" w:rsidRPr="009A7AA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A1BD6" w:rsidRPr="009A7A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0E61" w:rsidRPr="009A7AA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A1BD6" w:rsidRPr="009A7A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1997 </w:t>
      </w:r>
      <w:r w:rsidR="00220E61" w:rsidRPr="009A7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</w:t>
      </w:r>
      <w:r w:rsid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«Медынский район» </w:t>
      </w:r>
      <w:r w:rsidR="00220E61" w:rsidRPr="009A7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20E61" w:rsidRP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образования в </w:t>
      </w:r>
      <w:r w:rsid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районе «Медынский район»</w:t>
      </w:r>
      <w:r w:rsidR="00BC5E96" w:rsidRPr="009A7A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C5E96" w:rsidRP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35CB8" w:rsidRP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</w:t>
      </w:r>
      <w:r w:rsidR="00220E61" w:rsidRP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435CB8" w:rsidRP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20E61" w:rsidRP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435CB8" w:rsidRP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«Медынский район» </w:t>
      </w:r>
      <w:r w:rsidR="00220E61" w:rsidRP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435CB8" w:rsidRP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20E61" w:rsidRP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</w:t>
      </w:r>
      <w:r w:rsidR="00435CB8" w:rsidRP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CB8" w:rsidRP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988,</w:t>
      </w:r>
      <w:r w:rsidR="00220E61" w:rsidRP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23.03.2016 </w:t>
      </w:r>
      <w:r w:rsidR="00435CB8" w:rsidRP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222 , от</w:t>
      </w:r>
      <w:r w:rsid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CB8" w:rsidRP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>11.08.2016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№877, от 22.03.2017 </w:t>
      </w:r>
      <w:r w:rsidR="00435CB8" w:rsidRP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№206, от 26.02.2018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№117, от 26.07.2018 </w:t>
      </w:r>
      <w:r w:rsidR="009A7AA6" w:rsidRP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AA6" w:rsidRP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>627,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08.10.2018 </w:t>
      </w:r>
      <w:r w:rsidR="009A7AA6" w:rsidRP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787, от 22.03.2019 </w:t>
      </w:r>
      <w:r w:rsidR="009A7AA6" w:rsidRP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260,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04.10.2019 №933, от 29.10.2019</w:t>
      </w:r>
      <w:r w:rsidR="009A7AA6" w:rsidRP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1033, от 20.12.2019</w:t>
      </w:r>
      <w:r w:rsidR="009A7AA6" w:rsidRP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1205, от 16.03.2020</w:t>
      </w:r>
      <w:r w:rsidR="009A7AA6" w:rsidRP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210, от 31.07.2020</w:t>
      </w:r>
      <w:r w:rsidR="009A7AA6" w:rsidRP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AA6" w:rsidRPr="00BC5E96">
        <w:rPr>
          <w:rFonts w:ascii="Times New Roman" w:eastAsia="Times New Roman" w:hAnsi="Times New Roman" w:cs="Times New Roman"/>
          <w:sz w:val="24"/>
          <w:szCs w:val="24"/>
          <w:lang w:eastAsia="ru-RU"/>
        </w:rPr>
        <w:t>490).</w:t>
      </w:r>
      <w:proofErr w:type="gramEnd"/>
    </w:p>
    <w:p w:rsidR="00220E61" w:rsidRPr="003A3CF4" w:rsidRDefault="00220E61" w:rsidP="003A3CF4">
      <w:pPr>
        <w:pStyle w:val="aff1"/>
        <w:numPr>
          <w:ilvl w:val="0"/>
          <w:numId w:val="32"/>
        </w:numPr>
        <w:jc w:val="both"/>
      </w:pPr>
      <w:r w:rsidRPr="003A3CF4">
        <w:t xml:space="preserve">Настоящее постановление вступает в силу с  </w:t>
      </w:r>
      <w:r w:rsidR="005759FC" w:rsidRPr="003A3CF4">
        <w:t xml:space="preserve">1 </w:t>
      </w:r>
      <w:r w:rsidRPr="003A3CF4">
        <w:t>января 20</w:t>
      </w:r>
      <w:r w:rsidR="00C27B93" w:rsidRPr="003A3CF4">
        <w:t xml:space="preserve">21 </w:t>
      </w:r>
      <w:r w:rsidRPr="003A3CF4">
        <w:t>года.</w:t>
      </w:r>
    </w:p>
    <w:p w:rsidR="00220E61" w:rsidRPr="00DB6FD1" w:rsidRDefault="00220E61" w:rsidP="00A9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61" w:rsidRPr="00DB6FD1" w:rsidRDefault="00220E61" w:rsidP="00A9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CF4" w:rsidRDefault="00220E61" w:rsidP="003A3CF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</w:t>
      </w:r>
      <w:r w:rsidR="00B37243"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</w:p>
    <w:p w:rsidR="003A3CF4" w:rsidRDefault="003A3CF4" w:rsidP="003A3CF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B37243"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7243"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 </w:t>
      </w:r>
    </w:p>
    <w:p w:rsidR="00220E61" w:rsidRPr="00DB6FD1" w:rsidRDefault="00B37243" w:rsidP="003A3CF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«Медынский район»</w:t>
      </w: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="00220E61"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3A3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220E61"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20E61"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A3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="00220E61"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 Козлов</w:t>
      </w:r>
    </w:p>
    <w:p w:rsidR="00220E61" w:rsidRPr="00DB6FD1" w:rsidRDefault="00220E61" w:rsidP="00A941F0">
      <w:pPr>
        <w:pageBreakBefore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«Медынский район»</w:t>
      </w:r>
    </w:p>
    <w:p w:rsidR="00220E61" w:rsidRPr="00DB6FD1" w:rsidRDefault="00220E61" w:rsidP="00A941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D5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14.10.</w:t>
      </w:r>
      <w:r w:rsidR="00C27B93"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№ </w:t>
      </w:r>
      <w:r w:rsidR="00BD535D">
        <w:rPr>
          <w:rFonts w:ascii="Times New Roman" w:eastAsia="Times New Roman" w:hAnsi="Times New Roman" w:cs="Times New Roman"/>
          <w:sz w:val="24"/>
          <w:szCs w:val="24"/>
          <w:lang w:eastAsia="ru-RU"/>
        </w:rPr>
        <w:t>681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«Медынский район»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образования в муниципальном районе «Медынский район</w:t>
      </w:r>
      <w:r w:rsidR="009A7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B43F3"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61" w:rsidRPr="00DB6FD1" w:rsidRDefault="00220E61" w:rsidP="00A94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61" w:rsidRPr="00DB6FD1" w:rsidRDefault="00220E61" w:rsidP="00A9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муниципального района «Медынский район»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образования в муниципальном районе «Медынский район</w:t>
      </w:r>
      <w:r w:rsidR="00792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606DC9" w:rsidRPr="00DB6FD1" w:rsidRDefault="00606DC9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6DC9" w:rsidRPr="00DB6FD1" w:rsidRDefault="00606DC9" w:rsidP="00A94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276"/>
        <w:gridCol w:w="1593"/>
        <w:gridCol w:w="1701"/>
        <w:gridCol w:w="1701"/>
        <w:gridCol w:w="1418"/>
      </w:tblGrid>
      <w:tr w:rsidR="00606DC9" w:rsidRPr="00DB6FD1" w:rsidTr="0066343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C9" w:rsidRPr="00DB6FD1" w:rsidRDefault="008B20C7" w:rsidP="00A941F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1.Ответственный исполнитель муниципальной программы</w:t>
            </w:r>
          </w:p>
        </w:tc>
        <w:tc>
          <w:tcPr>
            <w:tcW w:w="7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C9" w:rsidRPr="00DB6FD1" w:rsidRDefault="00606DC9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</w:t>
            </w:r>
            <w:r w:rsidR="008B20C7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«Медынский район</w:t>
            </w:r>
          </w:p>
        </w:tc>
      </w:tr>
      <w:tr w:rsidR="00606DC9" w:rsidRPr="00DB6FD1" w:rsidTr="0066343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C9" w:rsidRPr="00DB6FD1" w:rsidRDefault="00E466F4" w:rsidP="00A941F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2. Соисполнители муниципальной программы</w:t>
            </w:r>
          </w:p>
        </w:tc>
        <w:tc>
          <w:tcPr>
            <w:tcW w:w="7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C9" w:rsidRPr="00DB6FD1" w:rsidRDefault="00606DC9" w:rsidP="00A941F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B6FD1">
              <w:rPr>
                <w:rFonts w:ascii="Times New Roman" w:hAnsi="Times New Roman" w:cs="Calibri"/>
                <w:sz w:val="24"/>
                <w:szCs w:val="24"/>
              </w:rPr>
              <w:t>Общеобразовательные организации;</w:t>
            </w:r>
          </w:p>
          <w:p w:rsidR="00606DC9" w:rsidRPr="00DB6FD1" w:rsidRDefault="00606DC9" w:rsidP="00A941F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B6FD1">
              <w:rPr>
                <w:rFonts w:ascii="Times New Roman" w:hAnsi="Times New Roman" w:cs="Calibri"/>
                <w:sz w:val="24"/>
                <w:szCs w:val="24"/>
              </w:rPr>
              <w:t>Дошкольные образовательные организации;</w:t>
            </w:r>
          </w:p>
          <w:p w:rsidR="00606DC9" w:rsidRPr="00DB6FD1" w:rsidRDefault="00606DC9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 организа</w:t>
            </w:r>
            <w:r w:rsidR="00E466F4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дополнительного образования</w:t>
            </w:r>
          </w:p>
          <w:p w:rsidR="00606DC9" w:rsidRPr="00DB6FD1" w:rsidRDefault="00606DC9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606DC9" w:rsidRPr="00DB6FD1" w:rsidTr="0066343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C9" w:rsidRPr="00DB6FD1" w:rsidRDefault="00E466F4" w:rsidP="00A941F0">
            <w:pPr>
              <w:pStyle w:val="aff1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</w:pPr>
            <w:r w:rsidRPr="00DB6FD1">
              <w:t>3.Цели муниципальной программы</w:t>
            </w:r>
          </w:p>
        </w:tc>
        <w:tc>
          <w:tcPr>
            <w:tcW w:w="7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E7" w:rsidRPr="005759FC" w:rsidRDefault="00C84CE7" w:rsidP="00A941F0">
            <w:pPr>
              <w:numPr>
                <w:ilvl w:val="0"/>
                <w:numId w:val="20"/>
              </w:numPr>
              <w:tabs>
                <w:tab w:val="left" w:pos="319"/>
              </w:tabs>
              <w:spacing w:after="0" w:line="240" w:lineRule="auto"/>
              <w:ind w:left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5759FC">
              <w:rPr>
                <w:rFonts w:ascii="Times New Roman" w:hAnsi="Times New Roman" w:cs="Calibri"/>
                <w:sz w:val="24"/>
                <w:szCs w:val="24"/>
              </w:rPr>
              <w:t>Создание условий для эффективного развития муниципальной системы образования, направленной на 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</w:t>
            </w:r>
          </w:p>
          <w:p w:rsidR="00606DC9" w:rsidRPr="00143D10" w:rsidRDefault="00606DC9" w:rsidP="00A941F0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highlight w:val="yellow"/>
              </w:rPr>
            </w:pPr>
          </w:p>
        </w:tc>
      </w:tr>
      <w:tr w:rsidR="00606DC9" w:rsidRPr="00DB6FD1" w:rsidTr="0066343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C9" w:rsidRPr="00DB6FD1" w:rsidRDefault="00E466F4" w:rsidP="00A941F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муниципальной программы</w:t>
            </w:r>
          </w:p>
        </w:tc>
        <w:tc>
          <w:tcPr>
            <w:tcW w:w="7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FC" w:rsidRPr="005759FC" w:rsidRDefault="005759FC" w:rsidP="00A941F0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-</w:t>
            </w:r>
            <w:r w:rsidRPr="005759FC">
              <w:rPr>
                <w:rFonts w:ascii="Times New Roman" w:hAnsi="Times New Roman" w:cs="Calibri"/>
                <w:sz w:val="24"/>
                <w:szCs w:val="24"/>
              </w:rPr>
              <w:t>модернизация системы дошкольного, общего и до</w:t>
            </w:r>
            <w:r>
              <w:rPr>
                <w:rFonts w:ascii="Times New Roman" w:hAnsi="Times New Roman" w:cs="Calibri"/>
                <w:sz w:val="24"/>
                <w:szCs w:val="24"/>
              </w:rPr>
              <w:t>полнительного образования детей;</w:t>
            </w:r>
          </w:p>
          <w:p w:rsidR="005759FC" w:rsidRPr="005759FC" w:rsidRDefault="005759FC" w:rsidP="00A941F0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-</w:t>
            </w:r>
            <w:r w:rsidRPr="005759FC">
              <w:rPr>
                <w:rFonts w:ascii="Times New Roman" w:hAnsi="Times New Roman" w:cs="Calibri"/>
                <w:sz w:val="24"/>
                <w:szCs w:val="24"/>
              </w:rPr>
              <w:t>развитие инфраструктуры и организационно-</w:t>
            </w:r>
            <w:proofErr w:type="gramStart"/>
            <w:r w:rsidRPr="005759FC">
              <w:rPr>
                <w:rFonts w:ascii="Times New Roman" w:hAnsi="Times New Roman" w:cs="Calibri"/>
                <w:sz w:val="24"/>
                <w:szCs w:val="24"/>
              </w:rPr>
              <w:t>экономических механизмов</w:t>
            </w:r>
            <w:proofErr w:type="gramEnd"/>
            <w:r w:rsidRPr="005759FC">
              <w:rPr>
                <w:rFonts w:ascii="Times New Roman" w:hAnsi="Times New Roman" w:cs="Calibri"/>
                <w:sz w:val="24"/>
                <w:szCs w:val="24"/>
              </w:rPr>
              <w:t>, обеспечивающих равную доступность услуг дошкольного, общего и дополнительного образования детей;</w:t>
            </w:r>
          </w:p>
          <w:p w:rsidR="00606DC9" w:rsidRPr="00143D10" w:rsidRDefault="005759FC" w:rsidP="00A941F0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-</w:t>
            </w:r>
            <w:r w:rsidRPr="005759FC">
              <w:rPr>
                <w:rFonts w:ascii="Times New Roman" w:hAnsi="Times New Roman" w:cs="Calibri"/>
                <w:sz w:val="24"/>
                <w:szCs w:val="24"/>
              </w:rPr>
              <w:t>создание в образовательных организациях условий, обеспечивающих безопасность,  сохранение и укрепление здоровья участников образовательного процесса, формирование их здорового образа жизни и приобретения позитивного социального опыта</w:t>
            </w:r>
            <w:r>
              <w:rPr>
                <w:rFonts w:ascii="Times New Roman" w:hAnsi="Times New Roman" w:cs="Calibri"/>
                <w:sz w:val="24"/>
                <w:szCs w:val="24"/>
              </w:rPr>
              <w:t>.</w:t>
            </w:r>
          </w:p>
          <w:p w:rsidR="00606DC9" w:rsidRPr="00143D10" w:rsidRDefault="00606DC9" w:rsidP="00A941F0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highlight w:val="yellow"/>
              </w:rPr>
            </w:pPr>
          </w:p>
        </w:tc>
      </w:tr>
      <w:tr w:rsidR="00606DC9" w:rsidRPr="00DB6FD1" w:rsidTr="0066343B">
        <w:trPr>
          <w:trHeight w:val="12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C9" w:rsidRPr="00DB6FD1" w:rsidRDefault="00E466F4" w:rsidP="00A941F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F4" w:rsidRPr="00DB6FD1" w:rsidRDefault="00E466F4" w:rsidP="00A941F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B6FD1">
              <w:rPr>
                <w:rFonts w:ascii="Times New Roman" w:hAnsi="Times New Roman" w:cs="Calibri"/>
                <w:sz w:val="24"/>
                <w:szCs w:val="24"/>
              </w:rPr>
              <w:t>подпрограмма 1«Развитие дошкольного образования»;</w:t>
            </w:r>
          </w:p>
          <w:p w:rsidR="00E466F4" w:rsidRPr="00DB6FD1" w:rsidRDefault="00E466F4" w:rsidP="00A941F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B6FD1">
              <w:rPr>
                <w:rFonts w:ascii="Times New Roman" w:hAnsi="Times New Roman" w:cs="Calibri"/>
                <w:sz w:val="24"/>
                <w:szCs w:val="24"/>
              </w:rPr>
              <w:t>подпрограмма 2 «Развитие общего образования»;</w:t>
            </w:r>
          </w:p>
          <w:p w:rsidR="00E466F4" w:rsidRPr="00DB6FD1" w:rsidRDefault="00E466F4" w:rsidP="00A941F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B6FD1">
              <w:rPr>
                <w:rFonts w:ascii="Times New Roman" w:hAnsi="Times New Roman" w:cs="Calibri"/>
                <w:sz w:val="24"/>
                <w:szCs w:val="24"/>
              </w:rPr>
              <w:t>подпрограмма 3 «Развитие дополнительного образования»;</w:t>
            </w:r>
          </w:p>
          <w:p w:rsidR="00E466F4" w:rsidRPr="00DB6FD1" w:rsidRDefault="00E466F4" w:rsidP="00A941F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B6FD1">
              <w:rPr>
                <w:rFonts w:ascii="Times New Roman" w:hAnsi="Times New Roman" w:cs="Calibri"/>
                <w:sz w:val="24"/>
                <w:szCs w:val="24"/>
              </w:rPr>
              <w:t>подпрограмма 4 «Развитие системы воспитания и социализации учащихся и молодежи»;</w:t>
            </w:r>
          </w:p>
          <w:p w:rsidR="00E466F4" w:rsidRPr="00DB6FD1" w:rsidRDefault="00E466F4" w:rsidP="00A941F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B6FD1">
              <w:rPr>
                <w:rFonts w:ascii="Times New Roman" w:hAnsi="Times New Roman" w:cs="Calibri"/>
                <w:sz w:val="24"/>
                <w:szCs w:val="24"/>
              </w:rPr>
              <w:t>подпрограмма 5«Создание условий получения качественного образования»</w:t>
            </w:r>
          </w:p>
          <w:p w:rsidR="00E466F4" w:rsidRPr="00DB6FD1" w:rsidRDefault="00E466F4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6</w:t>
            </w:r>
            <w:r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системы образования МР «Медынский район» и реализации муниципальной программы</w:t>
            </w:r>
            <w:r w:rsidRPr="00DB6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606DC9" w:rsidRPr="00DB6FD1" w:rsidRDefault="00606DC9" w:rsidP="00A941F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606DC9" w:rsidRPr="00DB6FD1" w:rsidTr="0066343B">
        <w:trPr>
          <w:trHeight w:val="62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C9" w:rsidRPr="00DB6FD1" w:rsidRDefault="00E466F4" w:rsidP="00A941F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Индикаторы муниципальной программы</w:t>
            </w:r>
          </w:p>
        </w:tc>
        <w:tc>
          <w:tcPr>
            <w:tcW w:w="7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C9" w:rsidRPr="00DB6FD1" w:rsidRDefault="00606DC9" w:rsidP="00A941F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DB6FD1">
              <w:rPr>
                <w:rFonts w:ascii="Times New Roman" w:hAnsi="Times New Roman" w:cs="Calibri"/>
                <w:sz w:val="24"/>
                <w:szCs w:val="24"/>
              </w:rPr>
              <w:t>- доступность дошкольного образования (отношение численности детей 1,5 - 7 лет, которым предоставлена возможность получать услуги дошкольного образования, к численности детей 1,5 - 7 лет);</w:t>
            </w:r>
          </w:p>
          <w:p w:rsidR="00606DC9" w:rsidRPr="00DB6FD1" w:rsidRDefault="00E5598F" w:rsidP="00A941F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 -</w:t>
            </w:r>
            <w:r w:rsidR="00606DC9" w:rsidRPr="00DB6FD1">
              <w:rPr>
                <w:rFonts w:ascii="Times New Roman" w:hAnsi="Times New Roman" w:cs="Calibri"/>
                <w:sz w:val="24"/>
                <w:szCs w:val="24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современными требованиями, в общей численности обучающихся;</w:t>
            </w:r>
          </w:p>
          <w:p w:rsidR="00606DC9" w:rsidRPr="00DB6FD1" w:rsidRDefault="00E5598F" w:rsidP="00A941F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 -</w:t>
            </w:r>
            <w:r w:rsidR="00606DC9" w:rsidRPr="00DB6FD1">
              <w:rPr>
                <w:rFonts w:ascii="Times New Roman" w:hAnsi="Times New Roman" w:cs="Calibri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общем образовании;</w:t>
            </w:r>
          </w:p>
          <w:p w:rsidR="00606DC9" w:rsidRPr="00DB6FD1" w:rsidRDefault="00E5598F" w:rsidP="00A941F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-</w:t>
            </w:r>
            <w:r w:rsidR="00606DC9" w:rsidRPr="00DB6FD1">
              <w:rPr>
                <w:rFonts w:ascii="Times New Roman" w:hAnsi="Times New Roman" w:cs="Calibri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об основном общем образовании;</w:t>
            </w:r>
          </w:p>
          <w:p w:rsidR="00606DC9" w:rsidRPr="00DB6FD1" w:rsidRDefault="00606DC9" w:rsidP="00A941F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DB6FD1">
              <w:rPr>
                <w:rFonts w:ascii="Times New Roman" w:hAnsi="Times New Roman" w:cs="Calibri"/>
                <w:sz w:val="24"/>
                <w:szCs w:val="24"/>
              </w:rPr>
              <w:t xml:space="preserve">- доля учащихся, участвующих в конференциях, олимпиадах и иных конкурсных мероприятиях муниципального, регионального, всероссийского, международного уровней, в общей численности учащихся общеобразовательных организаций </w:t>
            </w:r>
            <w:r w:rsidR="00A97CBC" w:rsidRPr="00DB6FD1">
              <w:rPr>
                <w:rFonts w:ascii="Times New Roman" w:hAnsi="Times New Roman" w:cs="Calibri"/>
                <w:sz w:val="24"/>
                <w:szCs w:val="24"/>
              </w:rPr>
              <w:t>Медын</w:t>
            </w:r>
            <w:r w:rsidRPr="00DB6FD1">
              <w:rPr>
                <w:rFonts w:ascii="Times New Roman" w:hAnsi="Times New Roman" w:cs="Calibri"/>
                <w:sz w:val="24"/>
                <w:szCs w:val="24"/>
              </w:rPr>
              <w:t>ского района;</w:t>
            </w:r>
          </w:p>
          <w:p w:rsidR="00606DC9" w:rsidRPr="00DB6FD1" w:rsidRDefault="00606DC9" w:rsidP="00A941F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DB6FD1">
              <w:rPr>
                <w:rFonts w:ascii="Times New Roman" w:hAnsi="Times New Roman" w:cs="Calibri"/>
                <w:sz w:val="24"/>
                <w:szCs w:val="24"/>
              </w:rPr>
              <w:t xml:space="preserve"> - охват детей от 5 до 18 лет программами дополнительного образования</w:t>
            </w:r>
            <w:r w:rsidR="00E5598F" w:rsidRPr="00E5598F">
              <w:rPr>
                <w:rFonts w:ascii="Times New Roman" w:hAnsi="Times New Roman" w:cs="Calibri"/>
                <w:sz w:val="24"/>
                <w:szCs w:val="24"/>
              </w:rPr>
              <w:t xml:space="preserve"> в общей численности</w:t>
            </w:r>
            <w:r w:rsidR="00E5598F">
              <w:rPr>
                <w:rFonts w:ascii="Times New Roman" w:hAnsi="Times New Roman" w:cs="Calibri"/>
                <w:sz w:val="24"/>
                <w:szCs w:val="24"/>
              </w:rPr>
              <w:t xml:space="preserve"> детей данного возраста</w:t>
            </w:r>
            <w:r w:rsidRPr="00DB6FD1">
              <w:rPr>
                <w:rFonts w:ascii="Times New Roman" w:hAnsi="Times New Roman" w:cs="Calibri"/>
                <w:sz w:val="24"/>
                <w:szCs w:val="24"/>
              </w:rPr>
              <w:t>;</w:t>
            </w:r>
          </w:p>
          <w:p w:rsidR="00F9225C" w:rsidRPr="00DB6FD1" w:rsidRDefault="00486C34" w:rsidP="00A941F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DB6FD1">
              <w:rPr>
                <w:rFonts w:ascii="Times New Roman" w:hAnsi="Times New Roman" w:cs="Calibri"/>
                <w:sz w:val="24"/>
                <w:szCs w:val="24"/>
              </w:rPr>
              <w:t>- д</w:t>
            </w:r>
            <w:r w:rsidR="0088698F">
              <w:rPr>
                <w:rFonts w:ascii="Times New Roman" w:hAnsi="Times New Roman" w:cs="Calibri"/>
                <w:sz w:val="24"/>
                <w:szCs w:val="24"/>
              </w:rPr>
              <w:t>оля детей</w:t>
            </w:r>
            <w:r w:rsidR="00F9225C" w:rsidRPr="00DB6FD1">
              <w:rPr>
                <w:rFonts w:ascii="Times New Roman" w:hAnsi="Times New Roman" w:cs="Calibri"/>
                <w:sz w:val="24"/>
                <w:szCs w:val="24"/>
              </w:rPr>
              <w:t>, обучающихся по до</w:t>
            </w:r>
            <w:r w:rsidR="00223652">
              <w:rPr>
                <w:rFonts w:ascii="Times New Roman" w:hAnsi="Times New Roman" w:cs="Calibri"/>
                <w:sz w:val="24"/>
                <w:szCs w:val="24"/>
              </w:rPr>
              <w:t>п</w:t>
            </w:r>
            <w:r w:rsidR="00F9225C" w:rsidRPr="00DB6FD1">
              <w:rPr>
                <w:rFonts w:ascii="Times New Roman" w:hAnsi="Times New Roman" w:cs="Calibri"/>
                <w:sz w:val="24"/>
                <w:szCs w:val="24"/>
              </w:rPr>
              <w:t>олнительным общеобразовательным программам естественно-науч</w:t>
            </w:r>
            <w:r w:rsidRPr="00DB6FD1">
              <w:rPr>
                <w:rFonts w:ascii="Times New Roman" w:hAnsi="Times New Roman" w:cs="Calibri"/>
                <w:sz w:val="24"/>
                <w:szCs w:val="24"/>
              </w:rPr>
              <w:t>ной и технической направленностя</w:t>
            </w:r>
            <w:r w:rsidR="00F9225C" w:rsidRPr="00DB6FD1">
              <w:rPr>
                <w:rFonts w:ascii="Times New Roman" w:hAnsi="Times New Roman" w:cs="Calibri"/>
                <w:sz w:val="24"/>
                <w:szCs w:val="24"/>
              </w:rPr>
              <w:t xml:space="preserve">м, в общей </w:t>
            </w:r>
            <w:proofErr w:type="gramStart"/>
            <w:r w:rsidR="00F9225C" w:rsidRPr="00DB6FD1">
              <w:rPr>
                <w:rFonts w:ascii="Times New Roman" w:hAnsi="Times New Roman" w:cs="Calibri"/>
                <w:sz w:val="24"/>
                <w:szCs w:val="24"/>
              </w:rPr>
              <w:t>численности</w:t>
            </w:r>
            <w:proofErr w:type="gramEnd"/>
            <w:r w:rsidR="00F9225C" w:rsidRPr="00DB6FD1">
              <w:rPr>
                <w:rFonts w:ascii="Times New Roman" w:hAnsi="Times New Roman" w:cs="Calibri"/>
                <w:sz w:val="24"/>
                <w:szCs w:val="24"/>
              </w:rPr>
              <w:t xml:space="preserve"> обучающихся  по дополнительным общеобразовательным программам</w:t>
            </w:r>
            <w:r w:rsidRPr="00DB6FD1">
              <w:rPr>
                <w:rFonts w:ascii="Times New Roman" w:hAnsi="Times New Roman" w:cs="Calibri"/>
                <w:sz w:val="24"/>
                <w:szCs w:val="24"/>
              </w:rPr>
              <w:t>;</w:t>
            </w:r>
          </w:p>
          <w:p w:rsidR="00486C34" w:rsidRPr="00DB6FD1" w:rsidRDefault="00606DC9" w:rsidP="00A941F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DB6FD1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="00486C34" w:rsidRPr="00DB6FD1">
              <w:rPr>
                <w:rFonts w:ascii="Times New Roman" w:hAnsi="Times New Roman" w:cs="Calibri"/>
                <w:sz w:val="24"/>
                <w:szCs w:val="24"/>
              </w:rPr>
              <w:t>- доля детей и подростков, охваченных различными формами отдыха, оздоровления, занятости, в том числе находящихся в трудной жизненной ситуации от общего количества несовершеннолетних в возрасте до 18 лет;</w:t>
            </w:r>
          </w:p>
          <w:p w:rsidR="00606DC9" w:rsidRPr="00DB6FD1" w:rsidRDefault="00606DC9" w:rsidP="00A941F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DB6FD1">
              <w:rPr>
                <w:rFonts w:ascii="Times New Roman" w:hAnsi="Times New Roman" w:cs="Calibri"/>
                <w:sz w:val="24"/>
                <w:szCs w:val="24"/>
              </w:rPr>
              <w:t xml:space="preserve">-удовлетворенность населения качеством предоставляемых образовательных услуг (по результатам независимой </w:t>
            </w:r>
            <w:proofErr w:type="gramStart"/>
            <w:r w:rsidRPr="00DB6FD1">
              <w:rPr>
                <w:rFonts w:ascii="Times New Roman" w:hAnsi="Times New Roman" w:cs="Calibri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="00486C34" w:rsidRPr="00DB6FD1">
              <w:rPr>
                <w:rFonts w:ascii="Times New Roman" w:hAnsi="Times New Roman" w:cs="Calibri"/>
                <w:sz w:val="24"/>
                <w:szCs w:val="24"/>
              </w:rPr>
              <w:t xml:space="preserve"> образовательными учреждениями).</w:t>
            </w:r>
          </w:p>
          <w:p w:rsidR="00606DC9" w:rsidRPr="00DB6FD1" w:rsidRDefault="00606DC9" w:rsidP="00A941F0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DB6FD1">
              <w:rPr>
                <w:rFonts w:ascii="Times New Roman" w:hAnsi="Times New Roman" w:cs="Calibri"/>
                <w:sz w:val="24"/>
                <w:szCs w:val="24"/>
              </w:rPr>
              <w:t>.</w:t>
            </w:r>
          </w:p>
        </w:tc>
      </w:tr>
      <w:tr w:rsidR="00606DC9" w:rsidRPr="00DB6FD1" w:rsidTr="0066343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C9" w:rsidRPr="00DB6FD1" w:rsidRDefault="00E466F4" w:rsidP="00A941F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Сроки и этапы реализации муниципальной программы</w:t>
            </w:r>
          </w:p>
        </w:tc>
        <w:tc>
          <w:tcPr>
            <w:tcW w:w="7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C9" w:rsidRPr="00DB6FD1" w:rsidRDefault="00606DC9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DC9" w:rsidRPr="00DB6FD1" w:rsidRDefault="00606DC9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 20</w:t>
            </w:r>
            <w:r w:rsidR="00E466F4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5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-2027 год</w:t>
            </w:r>
            <w:r w:rsidR="00E466F4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один этап</w:t>
            </w:r>
          </w:p>
          <w:p w:rsidR="00606DC9" w:rsidRPr="00DB6FD1" w:rsidRDefault="00606DC9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921ED" w:rsidRPr="00DB6FD1" w:rsidTr="00731D56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1ED" w:rsidRPr="00DB6FD1" w:rsidRDefault="007921ED" w:rsidP="00A941F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Объемы финансирования муниципальной программы за счет </w:t>
            </w:r>
            <w:r w:rsidR="0013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ассигнований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ED" w:rsidRPr="00DB6FD1" w:rsidRDefault="007921E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ED" w:rsidRPr="00DB6FD1" w:rsidRDefault="007921ED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годам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D" w:rsidRPr="00DB6FD1" w:rsidRDefault="007921ED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районного бюджета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ED" w:rsidRPr="00DB6FD1" w:rsidRDefault="007921ED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 областного бюджета </w:t>
            </w:r>
            <w:proofErr w:type="gramStart"/>
            <w:r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ED" w:rsidRPr="00DB6FD1" w:rsidRDefault="007921ED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</w:tr>
      <w:tr w:rsidR="007921ED" w:rsidRPr="00DB6FD1" w:rsidTr="00731D56">
        <w:trPr>
          <w:trHeight w:val="28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1ED" w:rsidRPr="00DB6FD1" w:rsidRDefault="007921E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ED" w:rsidRPr="00DB6FD1" w:rsidRDefault="007921E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D" w:rsidRPr="00FB5BF8" w:rsidRDefault="007921ED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286146126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D" w:rsidRPr="009A7AA6" w:rsidRDefault="007921E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139440233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D" w:rsidRPr="009A7AA6" w:rsidRDefault="007921E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146705893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D" w:rsidRPr="009A7AA6" w:rsidRDefault="007921E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921ED" w:rsidRPr="00DB6FD1" w:rsidTr="00731D56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1ED" w:rsidRPr="00DB6FD1" w:rsidRDefault="007921E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ED" w:rsidRPr="00DB6FD1" w:rsidRDefault="007921E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D" w:rsidRPr="00FB5BF8" w:rsidRDefault="007921ED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220841130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D" w:rsidRPr="009A7AA6" w:rsidRDefault="007921E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74723928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D" w:rsidRPr="009A7AA6" w:rsidRDefault="007921E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146117202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D" w:rsidRPr="009A7AA6" w:rsidRDefault="007921E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921ED" w:rsidRPr="00DB6FD1" w:rsidTr="00731D56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1ED" w:rsidRPr="00DB6FD1" w:rsidRDefault="007921E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ED" w:rsidRPr="00DB6FD1" w:rsidRDefault="007921E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D" w:rsidRPr="00FB5BF8" w:rsidRDefault="007921ED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219352807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D" w:rsidRPr="009A7AA6" w:rsidRDefault="007921E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74273928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D" w:rsidRPr="009A7AA6" w:rsidRDefault="007921E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145078879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D" w:rsidRPr="009A7AA6" w:rsidRDefault="007921E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921ED" w:rsidRPr="00DB6FD1" w:rsidTr="00731D56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1ED" w:rsidRPr="00DB6FD1" w:rsidRDefault="007921E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ED" w:rsidRPr="00DB6FD1" w:rsidRDefault="007921E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D" w:rsidRPr="00FB5BF8" w:rsidRDefault="007921ED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220890907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D" w:rsidRPr="009A7AA6" w:rsidRDefault="007921E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75812028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D" w:rsidRPr="009A7AA6" w:rsidRDefault="007921E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145078879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D" w:rsidRPr="009A7AA6" w:rsidRDefault="007921E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921ED" w:rsidRPr="00DB6FD1" w:rsidTr="00731D56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1ED" w:rsidRPr="00DB6FD1" w:rsidRDefault="007921E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ED" w:rsidRPr="00DB6FD1" w:rsidRDefault="007921E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D" w:rsidRDefault="007921ED" w:rsidP="00A941F0">
            <w:pPr>
              <w:spacing w:after="0" w:line="240" w:lineRule="auto"/>
            </w:pPr>
            <w:r w:rsidRPr="00DE68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220890907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D" w:rsidRPr="009A7AA6" w:rsidRDefault="007921ED" w:rsidP="00A941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7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75812028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D" w:rsidRPr="009A7AA6" w:rsidRDefault="007921ED" w:rsidP="00A941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7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145078879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D" w:rsidRPr="009A7AA6" w:rsidRDefault="007921E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921ED" w:rsidRPr="00DB6FD1" w:rsidTr="00731D56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1ED" w:rsidRPr="00DB6FD1" w:rsidRDefault="007921E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ED" w:rsidRPr="00DB6FD1" w:rsidRDefault="007921E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D" w:rsidRDefault="007921ED" w:rsidP="00A941F0">
            <w:pPr>
              <w:spacing w:after="0" w:line="240" w:lineRule="auto"/>
            </w:pPr>
            <w:r w:rsidRPr="00DE68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220890907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D" w:rsidRPr="009A7AA6" w:rsidRDefault="007921ED" w:rsidP="00A941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7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75812028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D" w:rsidRPr="009A7AA6" w:rsidRDefault="007921ED" w:rsidP="00A941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7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145078879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D" w:rsidRPr="009A7AA6" w:rsidRDefault="007921E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921ED" w:rsidRPr="00DB6FD1" w:rsidTr="00731D56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1ED" w:rsidRPr="00DB6FD1" w:rsidRDefault="007921E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ED" w:rsidRPr="00DB6FD1" w:rsidRDefault="007921E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D" w:rsidRDefault="007921ED" w:rsidP="00A941F0">
            <w:pPr>
              <w:spacing w:after="0" w:line="240" w:lineRule="auto"/>
            </w:pPr>
            <w:r w:rsidRPr="00DE68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220890907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D" w:rsidRPr="009A7AA6" w:rsidRDefault="007921ED" w:rsidP="00A941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7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75812028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D" w:rsidRPr="009A7AA6" w:rsidRDefault="007921ED" w:rsidP="00A941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7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145078879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D" w:rsidRPr="009A7AA6" w:rsidRDefault="007921E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921ED" w:rsidRPr="00DB6FD1" w:rsidTr="00731D56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D" w:rsidRPr="00DB6FD1" w:rsidRDefault="007921E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D" w:rsidRPr="00DB6FD1" w:rsidRDefault="007921E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D" w:rsidRPr="00DE6847" w:rsidRDefault="007921E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1609903691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D" w:rsidRPr="009A7AA6" w:rsidRDefault="007921E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591686201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D" w:rsidRPr="009A7AA6" w:rsidRDefault="007921E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1018217490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D" w:rsidRPr="009A7AA6" w:rsidRDefault="007921E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606DC9" w:rsidRPr="00DB6FD1" w:rsidRDefault="00606DC9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6DC9" w:rsidRPr="00DB6FD1" w:rsidRDefault="00606DC9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6DC9" w:rsidRDefault="00606DC9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EF4" w:rsidRPr="00DB6FD1" w:rsidRDefault="00E92EF4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D56" w:rsidRPr="00DB6FD1" w:rsidRDefault="00731D56" w:rsidP="00A941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Pr="00DB6F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Приоритеты политики</w:t>
      </w:r>
      <w:r w:rsidR="00217D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органов местного самоуправления</w:t>
      </w:r>
      <w:r w:rsidRPr="00DB6F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 сфере реализации муниципальной программы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217DD0" w:rsidRPr="00217DD0" w:rsidRDefault="00217DD0" w:rsidP="00A941F0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217DD0">
        <w:rPr>
          <w:rFonts w:ascii="Times New Roman" w:hAnsi="Times New Roman" w:cs="Calibri"/>
          <w:sz w:val="24"/>
          <w:szCs w:val="24"/>
        </w:rPr>
        <w:t xml:space="preserve">Стратегической целью государственной политики в области образования является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 </w:t>
      </w:r>
    </w:p>
    <w:p w:rsidR="00217DD0" w:rsidRPr="00217DD0" w:rsidRDefault="00217DD0" w:rsidP="00A941F0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217DD0">
        <w:rPr>
          <w:rFonts w:ascii="Times New Roman" w:hAnsi="Times New Roman" w:cs="Calibri"/>
          <w:sz w:val="24"/>
          <w:szCs w:val="24"/>
        </w:rPr>
        <w:t>Деятельность  муниципальной образовательной системы строится на основе приоритетных направлений развития и модернизации российского образования, определенных стратегическими документами развития отрасли:</w:t>
      </w:r>
    </w:p>
    <w:p w:rsidR="00217DD0" w:rsidRPr="00217DD0" w:rsidRDefault="008333A9" w:rsidP="00A941F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- </w:t>
      </w:r>
      <w:r w:rsidR="00217DD0" w:rsidRPr="00217DD0">
        <w:rPr>
          <w:rFonts w:ascii="Times New Roman" w:hAnsi="Times New Roman" w:cs="Calibri"/>
          <w:sz w:val="24"/>
          <w:szCs w:val="24"/>
        </w:rPr>
        <w:t>Федеральным законом от 29.12.2012 №273-ФЗ «Об образовании в Российской Федерации»;</w:t>
      </w:r>
    </w:p>
    <w:p w:rsidR="00217DD0" w:rsidRPr="00217DD0" w:rsidRDefault="008333A9" w:rsidP="00A941F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-  </w:t>
      </w:r>
      <w:r w:rsidR="00217DD0" w:rsidRPr="00217DD0">
        <w:rPr>
          <w:rFonts w:ascii="Times New Roman" w:hAnsi="Times New Roman" w:cs="Calibri"/>
          <w:sz w:val="24"/>
          <w:szCs w:val="24"/>
        </w:rPr>
        <w:t>Национальной доктриной образования РФ до 2025 года;</w:t>
      </w:r>
    </w:p>
    <w:p w:rsidR="00217DD0" w:rsidRPr="00217DD0" w:rsidRDefault="008333A9" w:rsidP="00A941F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proofErr w:type="gramStart"/>
      <w:r>
        <w:rPr>
          <w:rFonts w:ascii="Times New Roman" w:hAnsi="Times New Roman" w:cs="Calibri"/>
          <w:sz w:val="24"/>
          <w:szCs w:val="24"/>
        </w:rPr>
        <w:t xml:space="preserve">- </w:t>
      </w:r>
      <w:r w:rsidR="00217DD0" w:rsidRPr="00217DD0">
        <w:rPr>
          <w:rFonts w:ascii="Times New Roman" w:hAnsi="Times New Roman" w:cs="Calibri"/>
          <w:sz w:val="24"/>
          <w:szCs w:val="24"/>
        </w:rPr>
        <w:t>Указами Президента Российской Федерации от 7 мая 2018 г №204 «О национальных целях и стратегических задачах развития Российской Федерации на период до 2024 года»; от 7 мая 2012 г. № 597 «О мероприятиях по реализации государственной социальной политики»; от 7 мая 2012 г. № 599 «О мерах по реализации государственной политики в области образования и науки»;</w:t>
      </w:r>
      <w:proofErr w:type="gramEnd"/>
    </w:p>
    <w:p w:rsidR="00217DD0" w:rsidRPr="00217DD0" w:rsidRDefault="008333A9" w:rsidP="00A941F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- </w:t>
      </w:r>
      <w:r w:rsidR="00217DD0" w:rsidRPr="00217DD0">
        <w:rPr>
          <w:rFonts w:ascii="Times New Roman" w:hAnsi="Times New Roman" w:cs="Calibri"/>
          <w:sz w:val="24"/>
          <w:szCs w:val="24"/>
        </w:rPr>
        <w:t>Государственной программой Российской Федерации «Развитие образования на 2018-2025 годы», утвержденной постановлением Правительства Российской Федерации от 26.12.2017 № 1642;</w:t>
      </w:r>
    </w:p>
    <w:p w:rsidR="00217DD0" w:rsidRPr="00217DD0" w:rsidRDefault="008333A9" w:rsidP="00A941F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- </w:t>
      </w:r>
      <w:r w:rsidR="00217DD0" w:rsidRPr="00217DD0">
        <w:rPr>
          <w:rFonts w:ascii="Times New Roman" w:hAnsi="Times New Roman" w:cs="Calibri"/>
          <w:sz w:val="24"/>
          <w:szCs w:val="24"/>
        </w:rPr>
        <w:t>Стратегией развития воспитания в РФ на период до 2025 года, утвержденной распоряжением Правительства Российской Федерации от 29.05.2015 №996-р.</w:t>
      </w:r>
    </w:p>
    <w:p w:rsidR="00217DD0" w:rsidRPr="00217DD0" w:rsidRDefault="00217DD0" w:rsidP="00A941F0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217DD0">
        <w:rPr>
          <w:rFonts w:ascii="Times New Roman" w:hAnsi="Times New Roman" w:cs="Calibri"/>
          <w:sz w:val="24"/>
          <w:szCs w:val="24"/>
        </w:rPr>
        <w:t>Приоритетами политики органов местного самоуправления муниципального района «</w:t>
      </w:r>
      <w:r>
        <w:rPr>
          <w:rFonts w:ascii="Times New Roman" w:hAnsi="Times New Roman" w:cs="Calibri"/>
          <w:sz w:val="24"/>
          <w:szCs w:val="24"/>
        </w:rPr>
        <w:t>Медынс</w:t>
      </w:r>
      <w:r w:rsidRPr="00217DD0">
        <w:rPr>
          <w:rFonts w:ascii="Times New Roman" w:hAnsi="Times New Roman" w:cs="Calibri"/>
          <w:sz w:val="24"/>
          <w:szCs w:val="24"/>
        </w:rPr>
        <w:t>кий район» в сфере реализации муниципальной программы являются:</w:t>
      </w:r>
    </w:p>
    <w:p w:rsidR="00217DD0" w:rsidRPr="00217DD0" w:rsidRDefault="00217DD0" w:rsidP="00A941F0">
      <w:pPr>
        <w:numPr>
          <w:ilvl w:val="1"/>
          <w:numId w:val="30"/>
        </w:numPr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  <w:r w:rsidRPr="00217DD0">
        <w:rPr>
          <w:rFonts w:ascii="Times New Roman" w:hAnsi="Times New Roman" w:cs="Calibri"/>
          <w:sz w:val="24"/>
          <w:szCs w:val="24"/>
        </w:rPr>
        <w:t>сохранение 100% доступности дошкольного образования от 3 до 7 лет.</w:t>
      </w:r>
    </w:p>
    <w:p w:rsidR="00217DD0" w:rsidRPr="00217DD0" w:rsidRDefault="00217DD0" w:rsidP="00A941F0">
      <w:pPr>
        <w:numPr>
          <w:ilvl w:val="1"/>
          <w:numId w:val="30"/>
        </w:numPr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  <w:r w:rsidRPr="00217DD0">
        <w:rPr>
          <w:rFonts w:ascii="Times New Roman" w:hAnsi="Times New Roman" w:cs="Calibri"/>
          <w:sz w:val="24"/>
          <w:szCs w:val="24"/>
        </w:rPr>
        <w:t>реализация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мес. до 3 лет.</w:t>
      </w:r>
    </w:p>
    <w:p w:rsidR="00217DD0" w:rsidRDefault="00217DD0" w:rsidP="00A941F0">
      <w:pPr>
        <w:numPr>
          <w:ilvl w:val="1"/>
          <w:numId w:val="30"/>
        </w:numPr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  <w:r w:rsidRPr="00217DD0">
        <w:rPr>
          <w:rFonts w:ascii="Times New Roman" w:hAnsi="Times New Roman" w:cs="Calibri"/>
          <w:sz w:val="24"/>
          <w:szCs w:val="24"/>
        </w:rPr>
        <w:t xml:space="preserve">повышение доступности и качества общего образования путем создания новых мест в общеобразовательных организациях. </w:t>
      </w:r>
    </w:p>
    <w:p w:rsidR="00217DD0" w:rsidRPr="00217DD0" w:rsidRDefault="00217DD0" w:rsidP="00A941F0">
      <w:pPr>
        <w:numPr>
          <w:ilvl w:val="1"/>
          <w:numId w:val="30"/>
        </w:numPr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  <w:r w:rsidRPr="00217DD0">
        <w:rPr>
          <w:rFonts w:ascii="Times New Roman" w:hAnsi="Times New Roman" w:cs="Calibri"/>
          <w:sz w:val="24"/>
          <w:szCs w:val="24"/>
        </w:rPr>
        <w:t>-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</w:r>
      <w:r>
        <w:rPr>
          <w:rFonts w:ascii="Times New Roman" w:hAnsi="Times New Roman" w:cs="Calibri"/>
          <w:sz w:val="24"/>
          <w:szCs w:val="24"/>
        </w:rPr>
        <w:t>.</w:t>
      </w:r>
    </w:p>
    <w:p w:rsidR="00217DD0" w:rsidRPr="00217DD0" w:rsidRDefault="00217DD0" w:rsidP="00A941F0">
      <w:pPr>
        <w:numPr>
          <w:ilvl w:val="1"/>
          <w:numId w:val="30"/>
        </w:numPr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  <w:r w:rsidRPr="00217DD0">
        <w:rPr>
          <w:rFonts w:ascii="Times New Roman" w:hAnsi="Times New Roman" w:cs="Calibri"/>
          <w:sz w:val="24"/>
          <w:szCs w:val="24"/>
        </w:rPr>
        <w:t xml:space="preserve">формирование эффективной системы выявления, поддержки и развития способностей и талантов детей и молодежи. </w:t>
      </w:r>
    </w:p>
    <w:p w:rsidR="00217DD0" w:rsidRPr="00217DD0" w:rsidRDefault="00217DD0" w:rsidP="00A941F0">
      <w:pPr>
        <w:numPr>
          <w:ilvl w:val="1"/>
          <w:numId w:val="30"/>
        </w:numPr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  <w:r w:rsidRPr="00217DD0">
        <w:rPr>
          <w:rFonts w:ascii="Times New Roman" w:hAnsi="Times New Roman" w:cs="Calibri"/>
          <w:sz w:val="24"/>
          <w:szCs w:val="24"/>
        </w:rPr>
        <w:t xml:space="preserve">улучшение условий для занятия физической культурой в общеобразовательных организациях, расположенных в сельской местности. </w:t>
      </w:r>
    </w:p>
    <w:p w:rsidR="00217DD0" w:rsidRPr="00217DD0" w:rsidRDefault="00217DD0" w:rsidP="00A941F0">
      <w:pPr>
        <w:numPr>
          <w:ilvl w:val="1"/>
          <w:numId w:val="30"/>
        </w:numPr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  <w:r w:rsidRPr="00217DD0">
        <w:rPr>
          <w:rFonts w:ascii="Times New Roman" w:hAnsi="Times New Roman" w:cs="Calibri"/>
          <w:sz w:val="24"/>
          <w:szCs w:val="24"/>
        </w:rPr>
        <w:t>реализация мероприятий, направленных на физическое воспитание и формирование здорового образа жизни детей и молодежи, увеличение доли учащихся, занимающихся физической культурой и спортом во внеурочное время.</w:t>
      </w:r>
    </w:p>
    <w:p w:rsidR="00217DD0" w:rsidRPr="00217DD0" w:rsidRDefault="00217DD0" w:rsidP="00A941F0">
      <w:pPr>
        <w:numPr>
          <w:ilvl w:val="1"/>
          <w:numId w:val="30"/>
        </w:numPr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  <w:r w:rsidRPr="00217DD0">
        <w:rPr>
          <w:rFonts w:ascii="Times New Roman" w:hAnsi="Times New Roman" w:cs="Calibri"/>
          <w:sz w:val="24"/>
          <w:szCs w:val="24"/>
        </w:rPr>
        <w:t>создание условий для получения образования детьми и молодежью с ОВЗ и инвалидностью;</w:t>
      </w:r>
    </w:p>
    <w:p w:rsidR="00217DD0" w:rsidRPr="00217DD0" w:rsidRDefault="00217DD0" w:rsidP="00A941F0">
      <w:pPr>
        <w:numPr>
          <w:ilvl w:val="1"/>
          <w:numId w:val="30"/>
        </w:numPr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  <w:r w:rsidRPr="00217DD0">
        <w:rPr>
          <w:rFonts w:ascii="Times New Roman" w:hAnsi="Times New Roman" w:cs="Calibri"/>
          <w:sz w:val="24"/>
          <w:szCs w:val="24"/>
        </w:rPr>
        <w:t xml:space="preserve">обеспечение непрерывного образования и роста </w:t>
      </w:r>
      <w:proofErr w:type="gramStart"/>
      <w:r w:rsidRPr="00217DD0">
        <w:rPr>
          <w:rFonts w:ascii="Times New Roman" w:hAnsi="Times New Roman" w:cs="Calibri"/>
          <w:sz w:val="24"/>
          <w:szCs w:val="24"/>
        </w:rPr>
        <w:t>престижа профессии педагогических работников системы образования</w:t>
      </w:r>
      <w:proofErr w:type="gramEnd"/>
      <w:r w:rsidRPr="00217DD0">
        <w:rPr>
          <w:rFonts w:ascii="Times New Roman" w:hAnsi="Times New Roman" w:cs="Calibri"/>
          <w:sz w:val="24"/>
          <w:szCs w:val="24"/>
        </w:rPr>
        <w:t xml:space="preserve">. </w:t>
      </w:r>
    </w:p>
    <w:p w:rsidR="00220E61" w:rsidRPr="00DB6FD1" w:rsidRDefault="00220E61" w:rsidP="00A941F0">
      <w:pPr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</w:p>
    <w:p w:rsidR="00220E61" w:rsidRDefault="00217DD0" w:rsidP="00A941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Pr="00DB6F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220E61" w:rsidRPr="00DB6F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Цели, задачи и индикаторы достижения целей и решения задач муниципальной программы, сроки и этапы реализации муниципальной программы</w:t>
      </w:r>
      <w:r w:rsidR="00C05E24" w:rsidRPr="00DB6F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217DD0" w:rsidRDefault="00217DD0" w:rsidP="00A941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333A9" w:rsidRPr="00152243" w:rsidRDefault="008333A9" w:rsidP="00A941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5224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2.1.Цели, задачи муниципальной программы</w:t>
      </w:r>
    </w:p>
    <w:p w:rsidR="00C05E24" w:rsidRPr="00DB6FD1" w:rsidRDefault="00C05E24" w:rsidP="00A941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E64D0" w:rsidRPr="00DB6FD1" w:rsidRDefault="00C05E24" w:rsidP="00A941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6E64D0" w:rsidRPr="00DB6FD1" w:rsidRDefault="006E64D0" w:rsidP="00A94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E24" w:rsidRPr="00DB6FD1" w:rsidRDefault="00C05E24" w:rsidP="00A941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5E24" w:rsidRPr="00217DD0" w:rsidRDefault="00C05E24" w:rsidP="00A941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Цели муниципальной программы «Развитие образования в МР «Медынский район»</w:t>
      </w:r>
      <w:r w:rsidRPr="00217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B7CC3" w:rsidRDefault="008333A9" w:rsidP="00A941F0">
      <w:pPr>
        <w:tabs>
          <w:tab w:val="left" w:pos="319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- </w:t>
      </w:r>
      <w:r w:rsidR="000B7CC3">
        <w:rPr>
          <w:rFonts w:ascii="Times New Roman" w:hAnsi="Times New Roman" w:cs="Calibri"/>
          <w:sz w:val="24"/>
          <w:szCs w:val="24"/>
        </w:rPr>
        <w:t>с</w:t>
      </w:r>
      <w:r w:rsidR="000B7CC3" w:rsidRPr="005759FC">
        <w:rPr>
          <w:rFonts w:ascii="Times New Roman" w:hAnsi="Times New Roman" w:cs="Calibri"/>
          <w:sz w:val="24"/>
          <w:szCs w:val="24"/>
        </w:rPr>
        <w:t>оздание условий для эффективного развития муниципальной системы образования, направленной на 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</w:t>
      </w:r>
      <w:r w:rsidR="00217DD0">
        <w:rPr>
          <w:rFonts w:ascii="Times New Roman" w:hAnsi="Times New Roman" w:cs="Calibri"/>
          <w:sz w:val="24"/>
          <w:szCs w:val="24"/>
        </w:rPr>
        <w:t>.</w:t>
      </w:r>
    </w:p>
    <w:p w:rsidR="00217DD0" w:rsidRPr="008333A9" w:rsidRDefault="00217DD0" w:rsidP="00A941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муниципальной программы «Развитие образования в МР «Медынский район»:</w:t>
      </w:r>
    </w:p>
    <w:p w:rsidR="006E64D0" w:rsidRPr="00DB6FD1" w:rsidRDefault="006E64D0" w:rsidP="00A941F0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DB6FD1">
        <w:rPr>
          <w:rFonts w:ascii="Times New Roman" w:hAnsi="Times New Roman" w:cs="Calibri"/>
          <w:sz w:val="24"/>
          <w:szCs w:val="24"/>
        </w:rPr>
        <w:t>Достижение цели муниципальной программы будет осуществляться решениями следующих задач:</w:t>
      </w:r>
    </w:p>
    <w:p w:rsidR="000B7CC3" w:rsidRPr="005759FC" w:rsidRDefault="000B7CC3" w:rsidP="00A941F0">
      <w:pPr>
        <w:tabs>
          <w:tab w:val="left" w:pos="319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-</w:t>
      </w:r>
      <w:r w:rsidRPr="005759FC">
        <w:rPr>
          <w:rFonts w:ascii="Times New Roman" w:hAnsi="Times New Roman" w:cs="Calibri"/>
          <w:sz w:val="24"/>
          <w:szCs w:val="24"/>
        </w:rPr>
        <w:t>модернизация системы дошкольного, общего и до</w:t>
      </w:r>
      <w:r>
        <w:rPr>
          <w:rFonts w:ascii="Times New Roman" w:hAnsi="Times New Roman" w:cs="Calibri"/>
          <w:sz w:val="24"/>
          <w:szCs w:val="24"/>
        </w:rPr>
        <w:t>полнительного образования детей;</w:t>
      </w:r>
    </w:p>
    <w:p w:rsidR="000B7CC3" w:rsidRPr="005759FC" w:rsidRDefault="000B7CC3" w:rsidP="00A941F0">
      <w:pPr>
        <w:tabs>
          <w:tab w:val="left" w:pos="319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-</w:t>
      </w:r>
      <w:r w:rsidRPr="005759FC">
        <w:rPr>
          <w:rFonts w:ascii="Times New Roman" w:hAnsi="Times New Roman" w:cs="Calibri"/>
          <w:sz w:val="24"/>
          <w:szCs w:val="24"/>
        </w:rPr>
        <w:t>развитие инфраструктуры и организационно-</w:t>
      </w:r>
      <w:proofErr w:type="gramStart"/>
      <w:r w:rsidRPr="005759FC">
        <w:rPr>
          <w:rFonts w:ascii="Times New Roman" w:hAnsi="Times New Roman" w:cs="Calibri"/>
          <w:sz w:val="24"/>
          <w:szCs w:val="24"/>
        </w:rPr>
        <w:t>экономических механизмов</w:t>
      </w:r>
      <w:proofErr w:type="gramEnd"/>
      <w:r w:rsidRPr="005759FC">
        <w:rPr>
          <w:rFonts w:ascii="Times New Roman" w:hAnsi="Times New Roman" w:cs="Calibri"/>
          <w:sz w:val="24"/>
          <w:szCs w:val="24"/>
        </w:rPr>
        <w:t>, обеспечивающих равную доступность услуг дошкольного, общего и дополнительного образования детей;</w:t>
      </w:r>
    </w:p>
    <w:p w:rsidR="000B7CC3" w:rsidRDefault="000B7CC3" w:rsidP="00A941F0">
      <w:pPr>
        <w:tabs>
          <w:tab w:val="left" w:pos="319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-</w:t>
      </w:r>
      <w:r w:rsidRPr="005759FC">
        <w:rPr>
          <w:rFonts w:ascii="Times New Roman" w:hAnsi="Times New Roman" w:cs="Calibri"/>
          <w:sz w:val="24"/>
          <w:szCs w:val="24"/>
        </w:rPr>
        <w:t>создание в образовательных организациях условий, обеспечивающих безопасность,  сохранение и укрепление здоровья участников образовательного процесса, формирование их здорового образа жизни и приобретения позитивного социального опыта</w:t>
      </w:r>
      <w:r>
        <w:rPr>
          <w:rFonts w:ascii="Times New Roman" w:hAnsi="Times New Roman" w:cs="Calibri"/>
          <w:sz w:val="24"/>
          <w:szCs w:val="24"/>
        </w:rPr>
        <w:t>.</w:t>
      </w:r>
    </w:p>
    <w:p w:rsidR="00217DD0" w:rsidRDefault="00217DD0" w:rsidP="00A941F0">
      <w:pPr>
        <w:tabs>
          <w:tab w:val="left" w:pos="319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8333A9" w:rsidRPr="008333A9" w:rsidRDefault="008333A9" w:rsidP="00A941F0">
      <w:pPr>
        <w:spacing w:after="0" w:line="240" w:lineRule="auto"/>
        <w:ind w:firstLine="709"/>
        <w:jc w:val="both"/>
        <w:rPr>
          <w:rFonts w:ascii="Times New Roman" w:hAnsi="Times New Roman" w:cs="Calibri"/>
          <w:b/>
          <w:i/>
          <w:sz w:val="24"/>
          <w:szCs w:val="24"/>
        </w:rPr>
      </w:pPr>
      <w:r w:rsidRPr="008333A9">
        <w:rPr>
          <w:rFonts w:ascii="Times New Roman" w:hAnsi="Times New Roman" w:cs="Calibri"/>
          <w:b/>
          <w:i/>
          <w:sz w:val="24"/>
          <w:szCs w:val="24"/>
        </w:rPr>
        <w:t>2.2.Индикаторы  достижения целей и решения задач муниципальной программы</w:t>
      </w:r>
    </w:p>
    <w:p w:rsidR="00220E61" w:rsidRPr="00DB6FD1" w:rsidRDefault="00220E61" w:rsidP="00A941F0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DB6FD1">
        <w:rPr>
          <w:rFonts w:ascii="Times New Roman" w:hAnsi="Times New Roman" w:cs="Calibri"/>
          <w:sz w:val="24"/>
          <w:szCs w:val="24"/>
        </w:rPr>
        <w:t>Эффективность реализации муниципальной программы будет ежегодно оцениваться на основании следующих целевых индикаторов: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20E61" w:rsidRPr="00DB6FD1" w:rsidRDefault="00220E61" w:rsidP="00A941F0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DB6FD1">
        <w:rPr>
          <w:rFonts w:ascii="Times New Roman" w:hAnsi="Times New Roman" w:cs="Calibri"/>
          <w:b/>
          <w:sz w:val="24"/>
          <w:szCs w:val="24"/>
        </w:rPr>
        <w:t>СВЕДЕНИЯ</w:t>
      </w:r>
    </w:p>
    <w:p w:rsidR="00220E61" w:rsidRPr="00DB6FD1" w:rsidRDefault="00220E61" w:rsidP="00A941F0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DB6FD1">
        <w:rPr>
          <w:rFonts w:ascii="Times New Roman" w:hAnsi="Times New Roman" w:cs="Calibri"/>
          <w:b/>
          <w:sz w:val="24"/>
          <w:szCs w:val="24"/>
        </w:rPr>
        <w:t>об индикаторах муниципальной программы и их значениях</w:t>
      </w:r>
    </w:p>
    <w:p w:rsidR="00220E61" w:rsidRPr="00DB6FD1" w:rsidRDefault="00220E61" w:rsidP="00A941F0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tbl>
      <w:tblPr>
        <w:tblW w:w="10524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3186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C025B1" w:rsidRPr="00C025B1" w:rsidTr="00C025B1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B1" w:rsidRP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B1" w:rsidRP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индикатора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B1" w:rsidRP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B1" w:rsidRP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 годам:</w:t>
            </w:r>
          </w:p>
        </w:tc>
      </w:tr>
      <w:tr w:rsidR="00C025B1" w:rsidRPr="00C025B1" w:rsidTr="00C025B1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B1" w:rsidRPr="00C025B1" w:rsidRDefault="00C025B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B1" w:rsidRPr="00C025B1" w:rsidRDefault="00C025B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B1" w:rsidRPr="00C025B1" w:rsidRDefault="00C025B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5B1" w:rsidRP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  <w:p w:rsidR="00C025B1" w:rsidRP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B1" w:rsidRP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5B1" w:rsidRP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B1" w:rsidRP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муниципальной программы</w:t>
            </w:r>
          </w:p>
        </w:tc>
      </w:tr>
      <w:tr w:rsidR="00C025B1" w:rsidRPr="00C025B1" w:rsidTr="00C025B1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B1" w:rsidRPr="00C025B1" w:rsidRDefault="00C025B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B1" w:rsidRPr="00C025B1" w:rsidRDefault="00C025B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B1" w:rsidRPr="00C025B1" w:rsidRDefault="00C025B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B1" w:rsidRPr="00C025B1" w:rsidRDefault="00C025B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B1" w:rsidRPr="00C025B1" w:rsidRDefault="00C025B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B1" w:rsidRP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B1" w:rsidRP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B1" w:rsidRP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B1" w:rsidRP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B1" w:rsidRP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B1" w:rsidRP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B1" w:rsidRP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C025B1" w:rsidRPr="00C025B1" w:rsidTr="00C025B1">
        <w:tc>
          <w:tcPr>
            <w:tcW w:w="105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5B1" w:rsidRPr="00C025B1" w:rsidTr="00C025B1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B1" w:rsidRP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B1" w:rsidRPr="00C025B1" w:rsidRDefault="00C025B1" w:rsidP="00A941F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C025B1">
              <w:rPr>
                <w:rFonts w:ascii="Times New Roman" w:hAnsi="Times New Roman" w:cs="Calibri"/>
                <w:sz w:val="24"/>
                <w:szCs w:val="24"/>
              </w:rPr>
              <w:t>Доступность дошкольного образования (отношение численности детей 1,5 - 7 лет, которым предоставлена возможность получать услуги дошкольного образования, к численности детей 1,5 - 7 лет, нуждающихся в предоставлении места)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B1" w:rsidRP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F27" w:rsidRPr="00C025B1" w:rsidRDefault="006E2F2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F27" w:rsidRPr="00C025B1" w:rsidRDefault="006E2F2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F27" w:rsidRPr="00C025B1" w:rsidRDefault="006E2F2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F27" w:rsidRPr="00C025B1" w:rsidRDefault="006E2F2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F27" w:rsidRPr="00C025B1" w:rsidRDefault="006E2F2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F27" w:rsidRPr="00C025B1" w:rsidRDefault="006E2F2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F27" w:rsidRPr="00C025B1" w:rsidRDefault="006E2F2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F27" w:rsidRPr="00C025B1" w:rsidRDefault="006E2F2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F27" w:rsidRPr="00C025B1" w:rsidRDefault="006E2F2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C025B1" w:rsidRPr="00C025B1" w:rsidTr="00C025B1">
        <w:trPr>
          <w:trHeight w:val="169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B1" w:rsidRP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B1" w:rsidRPr="00C025B1" w:rsidRDefault="00C025B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современными требованиями, в общей численности обучающихся;</w:t>
            </w:r>
          </w:p>
          <w:p w:rsidR="00C025B1" w:rsidRPr="00C025B1" w:rsidRDefault="00C025B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B1" w:rsidRPr="00C025B1" w:rsidRDefault="00C025B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1C56C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1C56C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1C56C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1C56C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1C56C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1C56C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1C56C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1C56C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1C56C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25B1" w:rsidRPr="00C025B1" w:rsidTr="00C025B1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B1" w:rsidRP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B1" w:rsidRPr="00C025B1" w:rsidRDefault="00C025B1" w:rsidP="00A941F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C025B1">
              <w:rPr>
                <w:rFonts w:ascii="Times New Roman" w:hAnsi="Times New Roman" w:cs="Calibri"/>
                <w:sz w:val="24"/>
                <w:szCs w:val="24"/>
              </w:rPr>
              <w:t xml:space="preserve"> Доля выпускников муниципальных общеобразовательных организаций, не получивших аттестат о среднем общем образовании;</w:t>
            </w:r>
          </w:p>
          <w:p w:rsidR="00C025B1" w:rsidRPr="00C025B1" w:rsidRDefault="00C025B1" w:rsidP="00A941F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B1" w:rsidRP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ED52D2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BF742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BF742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BF742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BF74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BF74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BF74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BF74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BF74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25B1" w:rsidRPr="00C025B1" w:rsidTr="00C025B1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B1" w:rsidRP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B1" w:rsidRP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25B1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Доля выпускников муниципальных общеобразовательных организаций, не получивших аттестат об основном общем образовании;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B1" w:rsidRP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ED52D2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ED52D2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ED52D2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FD6D24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ED52D2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D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ED52D2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D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ED52D2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D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ED52D2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D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ED52D2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D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C025B1" w:rsidRPr="00C025B1" w:rsidTr="00C025B1">
        <w:trPr>
          <w:trHeight w:val="400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B1" w:rsidRP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B1" w:rsidRPr="00C025B1" w:rsidRDefault="00C025B1" w:rsidP="00A941F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C025B1">
              <w:rPr>
                <w:rFonts w:ascii="Times New Roman" w:hAnsi="Times New Roman" w:cs="Calibri"/>
                <w:sz w:val="24"/>
                <w:szCs w:val="24"/>
              </w:rPr>
              <w:t>Доля учащихся, участвующих в конференциях, олимпиадах и иных конкурсных мероприятиях муниципального, регионального, всероссийского, международного уровней, в общей численности учащихся общеобразовательных организаций Медын</w:t>
            </w:r>
            <w:r>
              <w:rPr>
                <w:rFonts w:ascii="Times New Roman" w:hAnsi="Times New Roman" w:cs="Calibri"/>
                <w:sz w:val="24"/>
                <w:szCs w:val="24"/>
              </w:rPr>
              <w:t>ского района.</w:t>
            </w:r>
          </w:p>
          <w:p w:rsidR="00C025B1" w:rsidRPr="00C025B1" w:rsidRDefault="00C025B1" w:rsidP="00A941F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B1" w:rsidRPr="00C025B1" w:rsidRDefault="00C025B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D" w:rsidRDefault="00BF742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25B1" w:rsidRPr="00C025B1" w:rsidRDefault="00BF742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F7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D" w:rsidRDefault="00BF742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25B1" w:rsidRPr="00C025B1" w:rsidRDefault="00BF742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D" w:rsidRDefault="00BF742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25B1" w:rsidRPr="00C025B1" w:rsidRDefault="00BF742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D" w:rsidRDefault="00BF742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25B1" w:rsidRPr="00C025B1" w:rsidRDefault="00BF742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D" w:rsidRDefault="00BF742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25B1" w:rsidRPr="00C025B1" w:rsidRDefault="00BF742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D" w:rsidRDefault="00BF74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5B1" w:rsidRPr="00C025B1" w:rsidRDefault="00BF74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D" w:rsidRDefault="00BF74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5B1" w:rsidRPr="00C025B1" w:rsidRDefault="00BF74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D" w:rsidRDefault="00BF74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5B1" w:rsidRPr="00C025B1" w:rsidRDefault="00BF74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D" w:rsidRDefault="00BF74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5B1" w:rsidRPr="00C025B1" w:rsidRDefault="00FD6D24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C025B1" w:rsidRPr="00C025B1" w:rsidTr="00C025B1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5B1" w:rsidRPr="00C025B1" w:rsidRDefault="00C025B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B1" w:rsidRPr="00C025B1" w:rsidRDefault="00C025B1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от 5 до 18 лет, охваченных  программами дополнительного образования к общей численности детей данного возраста.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B1" w:rsidRPr="00C025B1" w:rsidRDefault="00C025B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B1" w:rsidRPr="00C025B1" w:rsidRDefault="001C56C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B1" w:rsidRPr="00C025B1" w:rsidRDefault="001C56C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B1" w:rsidRPr="00C025B1" w:rsidRDefault="001C56C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B1" w:rsidRPr="00C025B1" w:rsidRDefault="001C56C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B1" w:rsidRPr="00C025B1" w:rsidRDefault="001C56C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B1" w:rsidRPr="001C56CC" w:rsidRDefault="001C56C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B1" w:rsidRPr="00C025B1" w:rsidRDefault="001C56C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B1" w:rsidRPr="001C56CC" w:rsidRDefault="001C56C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B1" w:rsidRPr="00C025B1" w:rsidRDefault="001C56C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C025B1" w:rsidRPr="00C025B1" w:rsidTr="00C025B1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C025B1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детей, обучающихся по дополнительным общеобразовательным программам естественно-научной и технической направленностям, в общей </w:t>
            </w:r>
            <w:proofErr w:type="gramStart"/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 по дополнительным общеобразовательным программам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B1" w:rsidRPr="00C025B1" w:rsidRDefault="00C025B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B1" w:rsidRPr="00C025B1" w:rsidRDefault="00BF742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B1" w:rsidRPr="00C025B1" w:rsidRDefault="00ED52D2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F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B1" w:rsidRPr="00C025B1" w:rsidRDefault="00ED52D2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B1" w:rsidRPr="00C025B1" w:rsidRDefault="00ED52D2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B1" w:rsidRPr="00C025B1" w:rsidRDefault="00DD3EA4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B1" w:rsidRPr="00C025B1" w:rsidRDefault="00DD3EA4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B1" w:rsidRPr="00C025B1" w:rsidRDefault="00DD3EA4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B1" w:rsidRPr="00C025B1" w:rsidRDefault="00DD3EA4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B1" w:rsidRPr="00C025B1" w:rsidRDefault="00DD3EA4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025B1" w:rsidRPr="00C025B1" w:rsidTr="00C025B1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1" w:rsidRPr="00C025B1" w:rsidRDefault="00C025B1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числа несовершеннолетних охваченных различными формами отдыха, оздоровления, занятости, в том числе несовершеннолетних, находящихся в трудной жизненной ситуации.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B1" w:rsidRPr="00C025B1" w:rsidRDefault="00C025B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B1" w:rsidRPr="00C025B1" w:rsidRDefault="00DD3EA4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B1" w:rsidRPr="00C025B1" w:rsidRDefault="00DD3EA4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B1" w:rsidRPr="00C025B1" w:rsidRDefault="00DD3EA4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B1" w:rsidRPr="00C025B1" w:rsidRDefault="00DD3EA4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B1" w:rsidRPr="00C025B1" w:rsidRDefault="00DD3EA4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B1" w:rsidRPr="00C025B1" w:rsidRDefault="00DD3EA4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B1" w:rsidRPr="00C025B1" w:rsidRDefault="00DD3EA4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B1" w:rsidRPr="00C025B1" w:rsidRDefault="00DD3EA4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B1" w:rsidRPr="00C025B1" w:rsidRDefault="00BF742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D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025B1" w:rsidRPr="00C025B1" w:rsidTr="00C025B1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B1" w:rsidRP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B1" w:rsidRPr="00C025B1" w:rsidRDefault="00C025B1" w:rsidP="00A941F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C025B1">
              <w:rPr>
                <w:rFonts w:ascii="Times New Roman" w:hAnsi="Times New Roman" w:cs="Calibri"/>
                <w:sz w:val="24"/>
                <w:szCs w:val="24"/>
              </w:rPr>
              <w:t>Удовлетворенность населения качеством предоставляемых образовательных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B1" w:rsidRPr="00C025B1" w:rsidRDefault="00C025B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D" w:rsidRDefault="00BF74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5B1" w:rsidRPr="00C025B1" w:rsidRDefault="00BF74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D" w:rsidRDefault="00BF74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5B1" w:rsidRPr="00C025B1" w:rsidRDefault="00BF74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D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D" w:rsidRDefault="00BF74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5B1" w:rsidRPr="00C025B1" w:rsidRDefault="00BF74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D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D" w:rsidRDefault="00BF74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5B1" w:rsidRPr="00C025B1" w:rsidRDefault="00BF74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D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D" w:rsidRDefault="00BF74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5B1" w:rsidRPr="00C025B1" w:rsidRDefault="00BF74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D" w:rsidRDefault="00BF74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5B1" w:rsidRPr="00C025B1" w:rsidRDefault="00BF74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D" w:rsidRDefault="00BF74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5B1" w:rsidRPr="00C025B1" w:rsidRDefault="00BF74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34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D" w:rsidRDefault="00BF74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5B1" w:rsidRPr="00C025B1" w:rsidRDefault="00BF74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34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D" w:rsidRDefault="00BF74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5B1" w:rsidRPr="00C025B1" w:rsidRDefault="00BF74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34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220E61" w:rsidRPr="00C025B1" w:rsidRDefault="00220E61" w:rsidP="00A94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B1">
        <w:rPr>
          <w:rFonts w:ascii="Courier New" w:eastAsia="Calibri" w:hAnsi="Courier New" w:cs="Courier New"/>
          <w:sz w:val="24"/>
          <w:szCs w:val="24"/>
        </w:rPr>
        <w:t xml:space="preserve">                                                          </w:t>
      </w:r>
    </w:p>
    <w:p w:rsidR="00220E61" w:rsidRPr="00DB6FD1" w:rsidRDefault="00220E61" w:rsidP="00A941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20E61" w:rsidRPr="00272950" w:rsidRDefault="00272950" w:rsidP="00A941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2950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8333A9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27295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E6EBC" w:rsidRPr="002729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729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0E61" w:rsidRPr="008333A9">
        <w:rPr>
          <w:rFonts w:ascii="Times New Roman" w:eastAsia="Calibri" w:hAnsi="Times New Roman" w:cs="Times New Roman"/>
          <w:b/>
          <w:i/>
          <w:sz w:val="24"/>
          <w:szCs w:val="24"/>
        </w:rPr>
        <w:t>Сроки и этапы реализации муниципальной программы</w:t>
      </w:r>
    </w:p>
    <w:p w:rsidR="00220E61" w:rsidRPr="00DB6FD1" w:rsidRDefault="00220E61" w:rsidP="00A941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Сроки реализации муниципальной  программы 20</w:t>
      </w:r>
      <w:r w:rsidR="00FE6EBC"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 w:rsidRPr="00DB6F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-202</w:t>
      </w:r>
      <w:r w:rsidR="00FE6EBC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DB6F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годы, в 1 этап.</w:t>
      </w:r>
    </w:p>
    <w:p w:rsidR="0029003B" w:rsidRDefault="0029003B" w:rsidP="00A941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61" w:rsidRPr="008333A9" w:rsidRDefault="0013676E" w:rsidP="00A941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272950" w:rsidRPr="008333A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85413" w:rsidRPr="008333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20E61" w:rsidRPr="008333A9">
        <w:rPr>
          <w:rFonts w:ascii="Times New Roman" w:hAnsi="Times New Roman" w:cs="Times New Roman"/>
          <w:b/>
          <w:i/>
          <w:sz w:val="24"/>
          <w:szCs w:val="24"/>
        </w:rPr>
        <w:t xml:space="preserve">Обобщенная характеристика основных мероприятий </w:t>
      </w:r>
    </w:p>
    <w:p w:rsidR="00220E61" w:rsidRPr="008333A9" w:rsidRDefault="00220E61" w:rsidP="00A941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33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муниципальной программы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</w:p>
    <w:p w:rsidR="00860E78" w:rsidRPr="00860E78" w:rsidRDefault="00860E78" w:rsidP="00A941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860E78">
        <w:rPr>
          <w:rFonts w:ascii="Times New Roman" w:eastAsia="HiddenHorzOCR" w:hAnsi="Times New Roman" w:cs="Times New Roman"/>
          <w:sz w:val="24"/>
          <w:szCs w:val="24"/>
          <w:lang w:eastAsia="ru-RU"/>
        </w:rPr>
        <w:t>Реализация муниципальной программы предусматривает выполнение ряда мероприятий, включенных в подпрограммы, содержание которых направлено на решение наиболее актуальных и социально значимых задач системы образования.</w:t>
      </w:r>
    </w:p>
    <w:p w:rsidR="00860E78" w:rsidRPr="00860E78" w:rsidRDefault="00860E78" w:rsidP="00A941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860E78">
        <w:rPr>
          <w:rFonts w:ascii="Times New Roman" w:eastAsia="HiddenHorzOCR" w:hAnsi="Times New Roman" w:cs="Times New Roman"/>
          <w:bCs/>
          <w:sz w:val="24"/>
          <w:szCs w:val="24"/>
          <w:lang w:eastAsia="ru-RU"/>
        </w:rPr>
        <w:t xml:space="preserve">Основное мероприятие «Организация предоставления дошкольного образования» направлено на </w:t>
      </w:r>
      <w:r w:rsidRPr="00860E78">
        <w:rPr>
          <w:rFonts w:ascii="Times New Roman" w:eastAsia="HiddenHorzOCR" w:hAnsi="Times New Roman" w:cs="Times New Roman"/>
          <w:sz w:val="24"/>
          <w:szCs w:val="24"/>
          <w:lang w:eastAsia="ru-RU"/>
        </w:rPr>
        <w:t>удовлетворение потребностей населения в услугах системы дошкольного образования.</w:t>
      </w:r>
    </w:p>
    <w:p w:rsidR="00860E78" w:rsidRPr="00860E78" w:rsidRDefault="00860E78" w:rsidP="00A941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860E78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В рамках указанного мероприятия будут реализованы меры по </w:t>
      </w: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недопущению </w:t>
      </w:r>
      <w:r w:rsidRPr="00860E78">
        <w:rPr>
          <w:rFonts w:ascii="Times New Roman" w:eastAsia="HiddenHorzOCR" w:hAnsi="Times New Roman" w:cs="Times New Roman"/>
          <w:sz w:val="24"/>
          <w:szCs w:val="24"/>
          <w:lang w:eastAsia="ru-RU"/>
        </w:rPr>
        <w:t>очередности в дошкольные образовательные организации,</w:t>
      </w: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обеспечение всех желающих</w:t>
      </w:r>
      <w:r w:rsidR="004D334A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детей </w:t>
      </w: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от 0 до 7 лет  местами в дошкольных организациях</w:t>
      </w:r>
      <w:r w:rsidR="004D334A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, создание </w:t>
      </w:r>
      <w:r w:rsidRPr="00860E78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современной инфраструктуры дошкольного образования, формированию современной качественной предметно-развивающей среды в дошкольных образовательных организациях.</w:t>
      </w:r>
    </w:p>
    <w:p w:rsidR="00860E78" w:rsidRPr="00860E78" w:rsidRDefault="00860E78" w:rsidP="00A941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860E78">
        <w:rPr>
          <w:rFonts w:ascii="Times New Roman" w:eastAsia="HiddenHorzOCR" w:hAnsi="Times New Roman" w:cs="Times New Roman"/>
          <w:bCs/>
          <w:sz w:val="24"/>
          <w:szCs w:val="24"/>
          <w:lang w:eastAsia="ru-RU"/>
        </w:rPr>
        <w:t xml:space="preserve">Основное мероприятие «Обеспечение предоставления качественного общего образования» направлено на </w:t>
      </w:r>
      <w:r w:rsidR="004D334A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повышение качества образования, </w:t>
      </w:r>
      <w:r w:rsidR="004D334A" w:rsidRPr="00860E78">
        <w:rPr>
          <w:rFonts w:ascii="Times New Roman" w:eastAsia="HiddenHorzOCR" w:hAnsi="Times New Roman" w:cs="Times New Roman"/>
          <w:sz w:val="24"/>
          <w:szCs w:val="24"/>
          <w:lang w:eastAsia="ru-RU"/>
        </w:rPr>
        <w:t>развитие системы выявления, сопровождения одаренных детей</w:t>
      </w:r>
      <w:r w:rsidR="00475D3C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, </w:t>
      </w:r>
      <w:r w:rsidR="00475D3C" w:rsidRPr="00860E78">
        <w:rPr>
          <w:rFonts w:ascii="Times New Roman" w:eastAsia="HiddenHorzOCR" w:hAnsi="Times New Roman" w:cs="Times New Roman"/>
          <w:sz w:val="24"/>
          <w:szCs w:val="24"/>
          <w:lang w:eastAsia="ru-RU"/>
        </w:rPr>
        <w:t>организацию и проведение муниципального, регионального и заключительного этапов олимпиад, конкурсов, конференций, спортивных мероприятий</w:t>
      </w:r>
      <w:r w:rsidR="00475D3C">
        <w:rPr>
          <w:rFonts w:ascii="Times New Roman" w:eastAsia="HiddenHorzOCR" w:hAnsi="Times New Roman" w:cs="Times New Roman"/>
          <w:sz w:val="24"/>
          <w:szCs w:val="24"/>
          <w:lang w:eastAsia="ru-RU"/>
        </w:rPr>
        <w:t>.</w:t>
      </w:r>
    </w:p>
    <w:p w:rsidR="00860E78" w:rsidRPr="00860E78" w:rsidRDefault="00860E78" w:rsidP="00A941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860E78">
        <w:rPr>
          <w:rFonts w:ascii="Times New Roman" w:eastAsia="HiddenHorzOCR" w:hAnsi="Times New Roman" w:cs="Times New Roman"/>
          <w:sz w:val="24"/>
          <w:szCs w:val="24"/>
          <w:lang w:eastAsia="ru-RU"/>
        </w:rPr>
        <w:t>Основное мероприятие «</w:t>
      </w:r>
      <w:r w:rsidR="004D334A">
        <w:rPr>
          <w:rFonts w:ascii="Times New Roman" w:eastAsia="HiddenHorzOCR" w:hAnsi="Times New Roman" w:cs="Times New Roman"/>
          <w:sz w:val="24"/>
          <w:szCs w:val="24"/>
          <w:lang w:eastAsia="ru-RU"/>
        </w:rPr>
        <w:t>Организация предоставления  дополнительного образования  детей в муниципальных образовательных организациях</w:t>
      </w:r>
      <w:r w:rsidRPr="00860E78">
        <w:rPr>
          <w:rFonts w:ascii="Times New Roman" w:eastAsia="HiddenHorzOCR" w:hAnsi="Times New Roman" w:cs="Times New Roman"/>
          <w:sz w:val="24"/>
          <w:szCs w:val="24"/>
          <w:lang w:eastAsia="ru-RU"/>
        </w:rPr>
        <w:t>» предусматривает:</w:t>
      </w:r>
      <w:r w:rsidR="004D334A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 w:rsidRPr="00860E78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реализацию комплекса мер, направленных на формирование современных управленческих и организационно-экономических механизмов в системе дополнительного образования детей </w:t>
      </w:r>
      <w:r w:rsidR="004D334A">
        <w:rPr>
          <w:rFonts w:ascii="Times New Roman" w:eastAsia="HiddenHorzOCR" w:hAnsi="Times New Roman" w:cs="Times New Roman"/>
          <w:sz w:val="24"/>
          <w:szCs w:val="24"/>
          <w:lang w:eastAsia="ru-RU"/>
        </w:rPr>
        <w:t>Медынского</w:t>
      </w:r>
      <w:r w:rsidRPr="00860E78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района на 20</w:t>
      </w:r>
      <w:r w:rsidR="004D334A">
        <w:rPr>
          <w:rFonts w:ascii="Times New Roman" w:eastAsia="HiddenHorzOCR" w:hAnsi="Times New Roman" w:cs="Times New Roman"/>
          <w:sz w:val="24"/>
          <w:szCs w:val="24"/>
          <w:lang w:eastAsia="ru-RU"/>
        </w:rPr>
        <w:t>21</w:t>
      </w:r>
      <w:r w:rsidRPr="00860E78">
        <w:rPr>
          <w:rFonts w:ascii="Times New Roman" w:eastAsia="HiddenHorzOCR" w:hAnsi="Times New Roman" w:cs="Times New Roman"/>
          <w:sz w:val="24"/>
          <w:szCs w:val="24"/>
          <w:lang w:eastAsia="ru-RU"/>
        </w:rPr>
        <w:t>-202</w:t>
      </w:r>
      <w:r w:rsidR="004D334A">
        <w:rPr>
          <w:rFonts w:ascii="Times New Roman" w:eastAsia="HiddenHorzOCR" w:hAnsi="Times New Roman" w:cs="Times New Roman"/>
          <w:sz w:val="24"/>
          <w:szCs w:val="24"/>
          <w:lang w:eastAsia="ru-RU"/>
        </w:rPr>
        <w:t>7</w:t>
      </w:r>
      <w:r w:rsidRPr="00860E78">
        <w:rPr>
          <w:rFonts w:ascii="Times New Roman" w:eastAsia="HiddenHorzOCR" w:hAnsi="Times New Roman" w:cs="Times New Roman"/>
          <w:sz w:val="24"/>
          <w:szCs w:val="24"/>
          <w:lang w:eastAsia="ru-RU"/>
        </w:rPr>
        <w:t>годы, реализацию современных моделей организации дополнительного образования в области технического творчества, исследовательской и проектной деятельности, обеспечивающих развитие инновационной инфраструктуры системы дополнительного образования</w:t>
      </w:r>
      <w:proofErr w:type="gramStart"/>
      <w:r w:rsidRPr="00860E78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 w:rsidR="004D334A">
        <w:rPr>
          <w:rFonts w:ascii="Times New Roman" w:eastAsia="HiddenHorzOCR" w:hAnsi="Times New Roman" w:cs="Times New Roman"/>
          <w:sz w:val="24"/>
          <w:szCs w:val="24"/>
          <w:lang w:eastAsia="ru-RU"/>
        </w:rPr>
        <w:t>.</w:t>
      </w:r>
      <w:proofErr w:type="gramEnd"/>
    </w:p>
    <w:p w:rsidR="00860E78" w:rsidRDefault="00860E78" w:rsidP="00A941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860E78">
        <w:rPr>
          <w:rFonts w:ascii="Times New Roman" w:eastAsia="HiddenHorzOCR" w:hAnsi="Times New Roman" w:cs="Times New Roman"/>
          <w:sz w:val="24"/>
          <w:szCs w:val="24"/>
          <w:lang w:eastAsia="ru-RU"/>
        </w:rPr>
        <w:t>Реализация данного мероприятия позволит увеличить охват детей в возрасте от 5 до 18 лет программами дополнительного образования до 8</w:t>
      </w:r>
      <w:r w:rsidR="004D334A">
        <w:rPr>
          <w:rFonts w:ascii="Times New Roman" w:eastAsia="HiddenHorzOCR" w:hAnsi="Times New Roman" w:cs="Times New Roman"/>
          <w:sz w:val="24"/>
          <w:szCs w:val="24"/>
          <w:lang w:eastAsia="ru-RU"/>
        </w:rPr>
        <w:t>8</w:t>
      </w:r>
      <w:r w:rsidRPr="00860E78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%, в том числе технической и естественнонаучной направленности - до </w:t>
      </w:r>
      <w:r w:rsidR="004D334A">
        <w:rPr>
          <w:rFonts w:ascii="Times New Roman" w:eastAsia="HiddenHorzOCR" w:hAnsi="Times New Roman" w:cs="Times New Roman"/>
          <w:sz w:val="24"/>
          <w:szCs w:val="24"/>
          <w:lang w:eastAsia="ru-RU"/>
        </w:rPr>
        <w:t>22</w:t>
      </w:r>
      <w:r w:rsidRPr="00860E78">
        <w:rPr>
          <w:rFonts w:ascii="Times New Roman" w:eastAsia="HiddenHorzOCR" w:hAnsi="Times New Roman" w:cs="Times New Roman"/>
          <w:sz w:val="24"/>
          <w:szCs w:val="24"/>
          <w:lang w:eastAsia="ru-RU"/>
        </w:rPr>
        <w:t>%.</w:t>
      </w:r>
    </w:p>
    <w:p w:rsidR="00475D3C" w:rsidRPr="00475D3C" w:rsidRDefault="004D334A" w:rsidP="00A941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78">
        <w:rPr>
          <w:rFonts w:ascii="Times New Roman" w:eastAsia="HiddenHorzOCR" w:hAnsi="Times New Roman" w:cs="Times New Roman"/>
          <w:bCs/>
          <w:sz w:val="24"/>
          <w:szCs w:val="24"/>
          <w:lang w:eastAsia="ru-RU"/>
        </w:rPr>
        <w:t>Основн</w:t>
      </w:r>
      <w:r>
        <w:rPr>
          <w:rFonts w:ascii="Times New Roman" w:eastAsia="HiddenHorzOCR" w:hAnsi="Times New Roman" w:cs="Times New Roman"/>
          <w:bCs/>
          <w:sz w:val="24"/>
          <w:szCs w:val="24"/>
          <w:lang w:eastAsia="ru-RU"/>
        </w:rPr>
        <w:t>ые</w:t>
      </w:r>
      <w:r w:rsidRPr="00860E78">
        <w:rPr>
          <w:rFonts w:ascii="Times New Roman" w:eastAsia="HiddenHorzOCR" w:hAnsi="Times New Roman" w:cs="Times New Roman"/>
          <w:bCs/>
          <w:sz w:val="24"/>
          <w:szCs w:val="24"/>
          <w:lang w:eastAsia="ru-RU"/>
        </w:rPr>
        <w:t xml:space="preserve"> мероприяти</w:t>
      </w:r>
      <w:r>
        <w:rPr>
          <w:rFonts w:ascii="Times New Roman" w:eastAsia="HiddenHorzOCR" w:hAnsi="Times New Roman" w:cs="Times New Roman"/>
          <w:bCs/>
          <w:sz w:val="24"/>
          <w:szCs w:val="24"/>
          <w:lang w:eastAsia="ru-RU"/>
        </w:rPr>
        <w:t>я подпрограммы «Развитие  системы воспитания и социализации учащихся и молодежи»</w:t>
      </w:r>
      <w:r w:rsidR="00475D3C">
        <w:rPr>
          <w:rFonts w:ascii="Times New Roman" w:eastAsia="HiddenHorzOCR" w:hAnsi="Times New Roman" w:cs="Times New Roman"/>
          <w:bCs/>
          <w:sz w:val="24"/>
          <w:szCs w:val="24"/>
          <w:lang w:eastAsia="ru-RU"/>
        </w:rPr>
        <w:t xml:space="preserve"> направлены на </w:t>
      </w:r>
      <w:r w:rsidRPr="004D334A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 w:rsidR="00475D3C" w:rsidRPr="00860E78">
        <w:rPr>
          <w:rFonts w:ascii="Times New Roman" w:eastAsia="HiddenHorzOCR" w:hAnsi="Times New Roman" w:cs="Times New Roman"/>
          <w:sz w:val="24"/>
          <w:szCs w:val="24"/>
          <w:lang w:eastAsia="ru-RU"/>
        </w:rPr>
        <w:t>проведение мероприятий по совершенствованию воспитательной работы</w:t>
      </w:r>
      <w:r w:rsidR="00475D3C" w:rsidRPr="00475D3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</w:t>
      </w:r>
      <w:r w:rsidR="00475D3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75D3C" w:rsidRPr="00475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 и оздоровления детей, в том числе детей, находящихся в трудной жизненной ситуации.</w:t>
      </w:r>
    </w:p>
    <w:p w:rsidR="00860E78" w:rsidRDefault="00475D3C" w:rsidP="00A941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HiddenHorzOCR" w:hAnsi="Times New Roman" w:cs="Times New Roman"/>
          <w:bCs/>
          <w:sz w:val="24"/>
          <w:szCs w:val="24"/>
          <w:lang w:eastAsia="ru-RU"/>
        </w:rPr>
        <w:lastRenderedPageBreak/>
        <w:t>М</w:t>
      </w:r>
      <w:r w:rsidR="00860E78" w:rsidRPr="00860E78">
        <w:rPr>
          <w:rFonts w:ascii="Times New Roman" w:eastAsia="HiddenHorzOCR" w:hAnsi="Times New Roman" w:cs="Times New Roman"/>
          <w:bCs/>
          <w:sz w:val="24"/>
          <w:szCs w:val="24"/>
          <w:lang w:eastAsia="ru-RU"/>
        </w:rPr>
        <w:t>ероприяти</w:t>
      </w:r>
      <w:r>
        <w:rPr>
          <w:rFonts w:ascii="Times New Roman" w:eastAsia="HiddenHorzOCR" w:hAnsi="Times New Roman" w:cs="Times New Roman"/>
          <w:bCs/>
          <w:sz w:val="24"/>
          <w:szCs w:val="24"/>
          <w:lang w:eastAsia="ru-RU"/>
        </w:rPr>
        <w:t>я</w:t>
      </w:r>
      <w:r w:rsidR="00860E78" w:rsidRPr="00860E78">
        <w:rPr>
          <w:rFonts w:ascii="Times New Roman" w:eastAsia="HiddenHorzOCR" w:hAnsi="Times New Roman" w:cs="Times New Roman"/>
          <w:bCs/>
          <w:sz w:val="24"/>
          <w:szCs w:val="24"/>
          <w:lang w:eastAsia="ru-RU"/>
        </w:rPr>
        <w:t xml:space="preserve"> </w:t>
      </w:r>
      <w:r w:rsidRPr="00475D3C">
        <w:rPr>
          <w:rFonts w:ascii="Times New Roman" w:eastAsia="HiddenHorzOCR" w:hAnsi="Times New Roman" w:cs="Times New Roman"/>
          <w:bCs/>
          <w:sz w:val="24"/>
          <w:szCs w:val="24"/>
          <w:lang w:eastAsia="ru-RU"/>
        </w:rPr>
        <w:t>п</w:t>
      </w:r>
      <w:r w:rsidRPr="00475D3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</w:t>
      </w:r>
      <w:r w:rsidRPr="00475D3C">
        <w:rPr>
          <w:rFonts w:ascii="Times New Roman" w:eastAsia="Times New Roman" w:hAnsi="Times New Roman" w:cs="Times New Roman"/>
          <w:sz w:val="24"/>
          <w:szCs w:val="24"/>
        </w:rPr>
        <w:t xml:space="preserve"> «Создание условий получения качественного образования»</w:t>
      </w:r>
      <w:r w:rsidRPr="00860E78">
        <w:rPr>
          <w:rFonts w:ascii="Times New Roman" w:eastAsia="HiddenHorzOCR" w:hAnsi="Times New Roman" w:cs="Times New Roman"/>
          <w:bCs/>
          <w:sz w:val="24"/>
          <w:szCs w:val="24"/>
          <w:lang w:eastAsia="ru-RU"/>
        </w:rPr>
        <w:t xml:space="preserve"> </w:t>
      </w:r>
      <w:r w:rsidR="00860E78" w:rsidRPr="00860E78">
        <w:rPr>
          <w:rFonts w:ascii="Times New Roman" w:eastAsia="HiddenHorzOCR" w:hAnsi="Times New Roman" w:cs="Times New Roman"/>
          <w:sz w:val="24"/>
          <w:szCs w:val="24"/>
          <w:lang w:eastAsia="ru-RU"/>
        </w:rPr>
        <w:t>направлен</w:t>
      </w: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>ы</w:t>
      </w:r>
      <w:r w:rsidR="00860E78" w:rsidRPr="00860E78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на проведение мероприятий по совершенствованию материально-технической базы муниципальных общеобразовательных организаций, проведению капитального и текущего ремонта зданий общеобразовательных организаций, улучшение условий для занятий физической культурой в общеобразовательных организациях, расположенных в сельской местности, обеспечение комплексной безопасности объектов системы образования района.</w:t>
      </w:r>
      <w:proofErr w:type="gramEnd"/>
    </w:p>
    <w:p w:rsidR="00475D3C" w:rsidRPr="00860E78" w:rsidRDefault="00475D3C" w:rsidP="00A941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>Ключевым мероприятием</w:t>
      </w:r>
      <w:r w:rsidR="008333A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под</w:t>
      </w: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>программы станет строительство новой школы на 1000 мест в г. Медыни.</w:t>
      </w:r>
    </w:p>
    <w:p w:rsidR="00220E61" w:rsidRPr="00DB6FD1" w:rsidRDefault="00220E61" w:rsidP="00A941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20E61" w:rsidRPr="008333A9" w:rsidRDefault="008333A9" w:rsidP="00A941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333A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4. Объем финансовых ресурсов, необходимых для реализации </w:t>
      </w:r>
      <w:r w:rsidR="00220E61" w:rsidRPr="008333A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муниципальной программы</w:t>
      </w:r>
    </w:p>
    <w:p w:rsidR="00220E61" w:rsidRPr="008333A9" w:rsidRDefault="00220E61" w:rsidP="00A941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220E61" w:rsidRPr="00DB6FD1" w:rsidRDefault="00220E61" w:rsidP="00A941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B6FD1">
        <w:rPr>
          <w:rFonts w:ascii="Times New Roman" w:hAnsi="Times New Roman" w:cs="Calibri"/>
          <w:sz w:val="24"/>
          <w:szCs w:val="24"/>
        </w:rPr>
        <w:tab/>
        <w:t xml:space="preserve">Общий объем расходов районного бюджета, предусмотренный на реализацию </w:t>
      </w:r>
      <w:proofErr w:type="gramStart"/>
      <w:r w:rsidRPr="00DB6FD1">
        <w:rPr>
          <w:rFonts w:ascii="Times New Roman" w:hAnsi="Times New Roman" w:cs="Calibri"/>
          <w:sz w:val="24"/>
          <w:szCs w:val="24"/>
        </w:rPr>
        <w:t>мероприятий, включенных в настоящую муниципальную программу составил</w:t>
      </w:r>
      <w:proofErr w:type="gramEnd"/>
      <w:r w:rsidRPr="00DB6FD1">
        <w:rPr>
          <w:rFonts w:ascii="Times New Roman" w:hAnsi="Times New Roman" w:cs="Calibri"/>
          <w:sz w:val="24"/>
          <w:szCs w:val="24"/>
        </w:rPr>
        <w:t xml:space="preserve"> </w:t>
      </w:r>
      <w:r w:rsidR="00BC090C" w:rsidRPr="00BC090C">
        <w:rPr>
          <w:rFonts w:ascii="Times New Roman" w:hAnsi="Times New Roman" w:cs="Calibri"/>
          <w:b/>
          <w:sz w:val="24"/>
          <w:szCs w:val="24"/>
        </w:rPr>
        <w:t>591 686 201</w:t>
      </w:r>
      <w:r w:rsidRPr="00BC090C">
        <w:rPr>
          <w:rFonts w:ascii="Times New Roman" w:hAnsi="Times New Roman" w:cs="Calibri"/>
          <w:b/>
          <w:sz w:val="24"/>
          <w:szCs w:val="24"/>
        </w:rPr>
        <w:t>руб</w:t>
      </w:r>
      <w:r w:rsidRPr="00146AE3">
        <w:rPr>
          <w:rFonts w:ascii="Times New Roman" w:hAnsi="Times New Roman" w:cs="Calibri"/>
          <w:b/>
          <w:sz w:val="24"/>
          <w:szCs w:val="24"/>
        </w:rPr>
        <w:t>.</w:t>
      </w:r>
    </w:p>
    <w:p w:rsidR="00220E61" w:rsidRPr="00DB6FD1" w:rsidRDefault="00220E61" w:rsidP="00A941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реализации муниципальной программы за счет средств  бюджета МР «Медынский район» подлежит ежегодному уточнению в рамках формирования проекта бюджета МР «Медынский район»  на очередной финансовый год и плановый период.</w:t>
      </w:r>
    </w:p>
    <w:p w:rsidR="00220E61" w:rsidRPr="00DB6FD1" w:rsidRDefault="00220E61" w:rsidP="00A941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61" w:rsidRPr="00DB6FD1" w:rsidRDefault="00220E61" w:rsidP="00A941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объем финансовых ресурсов, необходимых для реализации</w:t>
      </w:r>
    </w:p>
    <w:p w:rsidR="00220E61" w:rsidRPr="00DB6FD1" w:rsidRDefault="00220E61" w:rsidP="00A941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220E61" w:rsidRPr="00DB6FD1" w:rsidRDefault="00220E61" w:rsidP="00A941F0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:rsidR="00220E61" w:rsidRPr="00DB6FD1" w:rsidRDefault="00220E61" w:rsidP="00A941F0">
      <w:pPr>
        <w:spacing w:after="0" w:line="240" w:lineRule="auto"/>
        <w:jc w:val="right"/>
        <w:rPr>
          <w:rFonts w:ascii="Times New Roman" w:hAnsi="Times New Roman" w:cs="Calibri"/>
          <w:sz w:val="24"/>
          <w:szCs w:val="24"/>
        </w:rPr>
      </w:pPr>
      <w:r w:rsidRPr="00DB6FD1">
        <w:rPr>
          <w:rFonts w:ascii="Times New Roman" w:hAnsi="Times New Roman" w:cs="Calibri"/>
          <w:sz w:val="24"/>
          <w:szCs w:val="24"/>
        </w:rPr>
        <w:t>            ( руб. в ценах каждого года)</w:t>
      </w:r>
    </w:p>
    <w:p w:rsidR="00220E61" w:rsidRDefault="00220E61" w:rsidP="00A94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883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1134"/>
        <w:gridCol w:w="992"/>
        <w:gridCol w:w="992"/>
        <w:gridCol w:w="992"/>
        <w:gridCol w:w="993"/>
        <w:gridCol w:w="992"/>
        <w:gridCol w:w="953"/>
        <w:gridCol w:w="1031"/>
        <w:gridCol w:w="1874"/>
        <w:gridCol w:w="1094"/>
        <w:gridCol w:w="1094"/>
        <w:gridCol w:w="1094"/>
        <w:gridCol w:w="1095"/>
      </w:tblGrid>
      <w:tr w:rsidR="003C1DFC" w:rsidRPr="003C1DFC" w:rsidTr="000D7168">
        <w:trPr>
          <w:gridAfter w:val="5"/>
          <w:wAfter w:w="6251" w:type="dxa"/>
          <w:trHeight w:val="235"/>
        </w:trPr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FC" w:rsidRPr="003C1DFC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FC" w:rsidRPr="003C1DFC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69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DFC" w:rsidRPr="003C1DFC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3C1DFC" w:rsidRPr="003C1DFC" w:rsidTr="000D7168">
        <w:trPr>
          <w:gridAfter w:val="5"/>
          <w:wAfter w:w="6251" w:type="dxa"/>
          <w:trHeight w:val="235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DFC" w:rsidRPr="003C1DFC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DFC" w:rsidRPr="003C1DFC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3C1DFC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3C1DFC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3C1DFC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3C1DFC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3C1DFC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3C1DFC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3C1DFC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3C1DFC" w:rsidRPr="003C1DFC" w:rsidTr="000D7168">
        <w:trPr>
          <w:gridAfter w:val="5"/>
          <w:wAfter w:w="6251" w:type="dxa"/>
          <w:trHeight w:val="2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DFC" w:rsidRPr="003C1DFC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3C1DFC" w:rsidRPr="003C1DFC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DFC" w:rsidRPr="003C1DFC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C6564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1609903691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C6564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286146126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C6564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220841130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C6564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219352807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C6564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220890907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C6564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220890907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C6564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220890907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C6564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220890907</w:t>
            </w:r>
          </w:p>
        </w:tc>
      </w:tr>
      <w:tr w:rsidR="003C1DFC" w:rsidRPr="003C1DFC" w:rsidTr="000D7168">
        <w:trPr>
          <w:gridAfter w:val="5"/>
          <w:wAfter w:w="6251" w:type="dxa"/>
          <w:trHeight w:val="2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DFC" w:rsidRPr="003C1DFC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1DFC" w:rsidRPr="003C1DFC" w:rsidTr="000D7168">
        <w:trPr>
          <w:gridAfter w:val="5"/>
          <w:wAfter w:w="6251" w:type="dxa"/>
          <w:trHeight w:val="2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DFC" w:rsidRPr="003C1DFC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подпрограммам, 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1065" w:rsidRPr="003C1DFC" w:rsidTr="000D7168">
        <w:trPr>
          <w:gridAfter w:val="5"/>
          <w:wAfter w:w="6251" w:type="dxa"/>
          <w:trHeight w:val="2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65" w:rsidRPr="003C1DFC" w:rsidRDefault="002C1065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1.«Развитие дошкольного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065" w:rsidRPr="00FB5BF8" w:rsidRDefault="002C1065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430167381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065" w:rsidRPr="00FB5BF8" w:rsidRDefault="002C1065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61452483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65" w:rsidRDefault="002C1065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1065" w:rsidRDefault="002C1065" w:rsidP="00A941F0">
            <w:pPr>
              <w:spacing w:after="0" w:line="240" w:lineRule="auto"/>
            </w:pPr>
            <w:r w:rsidRPr="004A1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61452483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65" w:rsidRDefault="002C1065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1065" w:rsidRDefault="002C1065" w:rsidP="00A941F0">
            <w:pPr>
              <w:spacing w:after="0" w:line="240" w:lineRule="auto"/>
            </w:pPr>
            <w:r w:rsidRPr="004A1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61452483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65" w:rsidRDefault="002C1065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1065" w:rsidRDefault="002C1065" w:rsidP="00A941F0">
            <w:pPr>
              <w:spacing w:after="0" w:line="240" w:lineRule="auto"/>
            </w:pPr>
            <w:r w:rsidRPr="004A1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61452483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65" w:rsidRDefault="002C1065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1065" w:rsidRDefault="002C1065" w:rsidP="00A941F0">
            <w:pPr>
              <w:spacing w:after="0" w:line="240" w:lineRule="auto"/>
            </w:pPr>
            <w:r w:rsidRPr="004A1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61452483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65" w:rsidRDefault="002C1065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1065" w:rsidRDefault="002C1065" w:rsidP="00A941F0">
            <w:pPr>
              <w:spacing w:after="0" w:line="240" w:lineRule="auto"/>
            </w:pPr>
            <w:r w:rsidRPr="004A1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61452483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65" w:rsidRDefault="002C1065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1065" w:rsidRDefault="002C1065" w:rsidP="00A941F0">
            <w:pPr>
              <w:spacing w:after="0" w:line="240" w:lineRule="auto"/>
            </w:pPr>
            <w:r w:rsidRPr="004A1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61452483</w:t>
            </w:r>
          </w:p>
        </w:tc>
      </w:tr>
      <w:tr w:rsidR="002C1065" w:rsidRPr="003C1DFC" w:rsidTr="000D7168">
        <w:trPr>
          <w:gridAfter w:val="5"/>
          <w:wAfter w:w="6251" w:type="dxa"/>
          <w:trHeight w:val="2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065" w:rsidRPr="003C1DFC" w:rsidRDefault="002C1065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2.«Развитие общего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065" w:rsidRPr="00FB5BF8" w:rsidRDefault="002C1065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915120126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065" w:rsidRPr="00FB5BF8" w:rsidRDefault="002C1065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130209378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065" w:rsidRDefault="002C1065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1065" w:rsidRDefault="002C1065" w:rsidP="00A941F0">
            <w:pPr>
              <w:spacing w:after="0" w:line="240" w:lineRule="auto"/>
            </w:pPr>
            <w:r w:rsidRPr="00CC1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130209378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68" w:rsidRDefault="000D716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1065" w:rsidRDefault="002C1065" w:rsidP="00A941F0">
            <w:pPr>
              <w:spacing w:after="0" w:line="240" w:lineRule="auto"/>
            </w:pPr>
            <w:r w:rsidRPr="00CC1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130209378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065" w:rsidRPr="00FB5BF8" w:rsidRDefault="002C1065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131122998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68" w:rsidRDefault="000D716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1065" w:rsidRDefault="002C1065" w:rsidP="00A941F0">
            <w:pPr>
              <w:spacing w:after="0" w:line="240" w:lineRule="auto"/>
            </w:pPr>
            <w:r w:rsidRPr="00207F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131122998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68" w:rsidRDefault="000D716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1065" w:rsidRDefault="002C1065" w:rsidP="00A941F0">
            <w:pPr>
              <w:spacing w:after="0" w:line="240" w:lineRule="auto"/>
            </w:pPr>
            <w:r w:rsidRPr="00207F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131122998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68" w:rsidRDefault="000D716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1065" w:rsidRDefault="002C1065" w:rsidP="00A941F0">
            <w:pPr>
              <w:spacing w:after="0" w:line="240" w:lineRule="auto"/>
            </w:pPr>
            <w:r w:rsidRPr="00207F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131122998</w:t>
            </w:r>
          </w:p>
        </w:tc>
      </w:tr>
      <w:tr w:rsidR="000D7168" w:rsidRPr="003C1DFC" w:rsidTr="006E2704">
        <w:trPr>
          <w:gridAfter w:val="5"/>
          <w:wAfter w:w="6251" w:type="dxa"/>
          <w:trHeight w:val="2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168" w:rsidRPr="003C1DFC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3.«Развитие дополнительного образования»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168" w:rsidRPr="00FB5BF8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34925948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168" w:rsidRPr="00FB5BF8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4628604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68" w:rsidRDefault="000D716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Default="000D7168" w:rsidP="00A941F0">
            <w:pPr>
              <w:spacing w:after="0" w:line="240" w:lineRule="auto"/>
            </w:pPr>
            <w:r w:rsidRPr="00FB05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4628604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68" w:rsidRDefault="000D716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Default="000D7168" w:rsidP="00A941F0">
            <w:pPr>
              <w:spacing w:after="0" w:line="240" w:lineRule="auto"/>
            </w:pPr>
            <w:r w:rsidRPr="00FB05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4628604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168" w:rsidRPr="00FB5BF8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68" w:rsidRDefault="000D716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Default="000D7168" w:rsidP="00A941F0">
            <w:pPr>
              <w:spacing w:after="0" w:line="240" w:lineRule="auto"/>
            </w:pPr>
            <w:r w:rsidRPr="00A42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5260034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68" w:rsidRDefault="000D716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Default="000D7168" w:rsidP="00A941F0">
            <w:pPr>
              <w:spacing w:after="0" w:line="240" w:lineRule="auto"/>
            </w:pPr>
            <w:r w:rsidRPr="00A42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5260034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68" w:rsidRDefault="000D716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Default="000D7168" w:rsidP="00A941F0">
            <w:pPr>
              <w:spacing w:after="0" w:line="240" w:lineRule="auto"/>
            </w:pPr>
            <w:r w:rsidRPr="00A42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5260034</w:t>
            </w:r>
          </w:p>
        </w:tc>
      </w:tr>
      <w:tr w:rsidR="000D7168" w:rsidRPr="003C1DFC" w:rsidTr="006E2704">
        <w:trPr>
          <w:gridAfter w:val="5"/>
          <w:wAfter w:w="6251" w:type="dxa"/>
          <w:trHeight w:val="2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168" w:rsidRPr="003C1DFC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4.«Развитие системы воспитания и социализации учащихся и молодежи»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168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Pr="00FB5BF8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9544011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168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Pr="00FB5BF8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68" w:rsidRDefault="000D716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Default="000D716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Default="000D7168" w:rsidP="00A941F0">
            <w:pPr>
              <w:spacing w:after="0" w:line="240" w:lineRule="auto"/>
            </w:pPr>
            <w:r w:rsidRPr="00F60C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68" w:rsidRDefault="000D716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Default="000D716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Default="000D7168" w:rsidP="00A941F0">
            <w:pPr>
              <w:spacing w:after="0" w:line="240" w:lineRule="auto"/>
            </w:pPr>
            <w:r w:rsidRPr="00F60C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1340573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168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Pr="00FB5BF8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68" w:rsidRDefault="000D716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Default="000D716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Default="000D7168" w:rsidP="00A941F0">
            <w:pPr>
              <w:spacing w:after="0" w:line="240" w:lineRule="auto"/>
            </w:pPr>
            <w:r w:rsidRPr="006C18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1380573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68" w:rsidRDefault="000D716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Default="000D716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Default="000D7168" w:rsidP="00A941F0">
            <w:pPr>
              <w:spacing w:after="0" w:line="240" w:lineRule="auto"/>
            </w:pPr>
            <w:r w:rsidRPr="006C18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1380573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68" w:rsidRDefault="000D716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Default="000D716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Default="000D7168" w:rsidP="00A941F0">
            <w:pPr>
              <w:spacing w:after="0" w:line="240" w:lineRule="auto"/>
            </w:pPr>
            <w:r w:rsidRPr="006C18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1380573</w:t>
            </w:r>
          </w:p>
        </w:tc>
      </w:tr>
      <w:tr w:rsidR="000D7168" w:rsidRPr="003C1DFC" w:rsidTr="006E2704">
        <w:trPr>
          <w:gridAfter w:val="5"/>
          <w:wAfter w:w="6251" w:type="dxa"/>
          <w:trHeight w:val="2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168" w:rsidRPr="003C1DFC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5.«Создание условий получения качественного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168" w:rsidRPr="00FB5BF8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130131126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168" w:rsidRPr="00FB5BF8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75943147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168" w:rsidRPr="00FB5BF8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10638151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168" w:rsidRPr="00FB5BF8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9149828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168" w:rsidRPr="00FB5BF8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68" w:rsidRDefault="000D716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Default="000D7168" w:rsidP="00A941F0">
            <w:pPr>
              <w:spacing w:after="0" w:line="240" w:lineRule="auto"/>
            </w:pPr>
            <w:r w:rsidRPr="00AA6B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68" w:rsidRDefault="000D716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Default="000D7168" w:rsidP="00A941F0">
            <w:pPr>
              <w:spacing w:after="0" w:line="240" w:lineRule="auto"/>
            </w:pPr>
            <w:r w:rsidRPr="00AA6B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68" w:rsidRDefault="000D716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Default="000D7168" w:rsidP="00A941F0">
            <w:pPr>
              <w:spacing w:after="0" w:line="240" w:lineRule="auto"/>
            </w:pPr>
            <w:r w:rsidRPr="00AA6B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8600000</w:t>
            </w:r>
          </w:p>
        </w:tc>
      </w:tr>
      <w:tr w:rsidR="000D7168" w:rsidRPr="003C1DFC" w:rsidTr="006E2704">
        <w:trPr>
          <w:gridAfter w:val="5"/>
          <w:wAfter w:w="6251" w:type="dxa"/>
          <w:trHeight w:val="2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68" w:rsidRPr="003C1DFC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«Обеспечение функционирования системы образования Медынского района и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168" w:rsidRPr="00FB5BF8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70721640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168" w:rsidRPr="00FB5BF8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9877324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68" w:rsidRDefault="000D716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Default="000D716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Default="000D7168" w:rsidP="00A941F0">
            <w:pPr>
              <w:spacing w:after="0" w:line="240" w:lineRule="auto"/>
            </w:pPr>
            <w:r w:rsidRPr="00E74B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9877324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68" w:rsidRDefault="000D716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Default="000D716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Default="000D7168" w:rsidP="00A941F0">
            <w:pPr>
              <w:spacing w:after="0" w:line="240" w:lineRule="auto"/>
            </w:pPr>
            <w:r w:rsidRPr="00E74B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9877324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168" w:rsidRPr="00FB5BF8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10272417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68" w:rsidRDefault="000D716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Default="000D716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Default="000D7168" w:rsidP="00A941F0">
            <w:pPr>
              <w:spacing w:after="0" w:line="240" w:lineRule="auto"/>
            </w:pPr>
            <w:r w:rsidRPr="00F375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10272417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68" w:rsidRDefault="000D716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Default="000D716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Default="000D7168" w:rsidP="00A941F0">
            <w:pPr>
              <w:spacing w:after="0" w:line="240" w:lineRule="auto"/>
            </w:pPr>
            <w:r w:rsidRPr="00F375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10272417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68" w:rsidRDefault="000D716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Default="000D716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7168" w:rsidRDefault="000D7168" w:rsidP="00A941F0">
            <w:pPr>
              <w:spacing w:after="0" w:line="240" w:lineRule="auto"/>
            </w:pPr>
            <w:r w:rsidRPr="00F375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10272417</w:t>
            </w:r>
          </w:p>
        </w:tc>
      </w:tr>
      <w:tr w:rsidR="000D7168" w:rsidRPr="003C1DFC" w:rsidTr="000D7168">
        <w:trPr>
          <w:gridAfter w:val="5"/>
          <w:wAfter w:w="6251" w:type="dxa"/>
          <w:trHeight w:val="2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168" w:rsidRPr="003C1DFC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Справочно:</w:t>
            </w:r>
          </w:p>
          <w:p w:rsidR="000D7168" w:rsidRPr="003C1DFC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D7168"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ппарат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168" w:rsidRPr="00FB5BF8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19293459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168" w:rsidRPr="00FB5BF8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2694617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168" w:rsidRPr="00FB5BF8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2694617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168" w:rsidRPr="00FB5BF8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2694617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168" w:rsidRPr="00FB5BF8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2802402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168" w:rsidRPr="00FB5BF8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2802402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168" w:rsidRPr="00FB5BF8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2802402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168" w:rsidRPr="00FB5BF8" w:rsidRDefault="000D716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2802402</w:t>
            </w:r>
          </w:p>
        </w:tc>
      </w:tr>
      <w:tr w:rsidR="003C1DFC" w:rsidRPr="003C1DFC" w:rsidTr="000D7168">
        <w:trPr>
          <w:gridAfter w:val="5"/>
          <w:wAfter w:w="6251" w:type="dxa"/>
          <w:trHeight w:val="2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DFC" w:rsidRPr="003C1DFC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регионального бюджета всего, в</w:t>
            </w:r>
            <w:r w:rsidR="00A9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C6564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1018217490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C6564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146705893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C6564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146117202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C6564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145078879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C6564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145078879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C6564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145078879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C6564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145078879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3" w:rsidRDefault="00146AE3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6AE3" w:rsidRDefault="00146AE3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C1DFC" w:rsidRPr="00FB5BF8" w:rsidRDefault="00C6564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145078879</w:t>
            </w:r>
          </w:p>
        </w:tc>
      </w:tr>
      <w:tr w:rsidR="00CE0030" w:rsidRPr="003C1DFC" w:rsidTr="006E2704">
        <w:trPr>
          <w:trHeight w:val="2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Pr="003C1DFC" w:rsidRDefault="00CE003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1.«Развитие дошкольного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030" w:rsidRPr="00FB5BF8" w:rsidRDefault="00CE003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255551996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030" w:rsidRPr="00FB5BF8" w:rsidRDefault="00CE003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36507428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Default="00CE003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Default="00CE0030" w:rsidP="00A941F0">
            <w:pPr>
              <w:spacing w:after="0" w:line="240" w:lineRule="auto"/>
            </w:pPr>
            <w:r w:rsidRPr="00B332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36507428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Default="00CE003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Default="00CE0030" w:rsidP="00A941F0">
            <w:pPr>
              <w:spacing w:after="0" w:line="240" w:lineRule="auto"/>
            </w:pPr>
            <w:r w:rsidRPr="00B332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36507428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Default="00CE003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Default="00CE0030" w:rsidP="00A941F0">
            <w:pPr>
              <w:spacing w:after="0" w:line="240" w:lineRule="auto"/>
            </w:pPr>
            <w:r w:rsidRPr="00B332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36507428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Default="00CE003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Default="00CE0030" w:rsidP="00A941F0">
            <w:pPr>
              <w:spacing w:after="0" w:line="240" w:lineRule="auto"/>
            </w:pPr>
            <w:r w:rsidRPr="00B332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36507428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Default="00CE003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Default="00CE0030" w:rsidP="00A941F0">
            <w:pPr>
              <w:spacing w:after="0" w:line="240" w:lineRule="auto"/>
            </w:pPr>
            <w:r w:rsidRPr="00B332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36507428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Default="00CE003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Default="00CE0030" w:rsidP="00A941F0">
            <w:pPr>
              <w:spacing w:after="0" w:line="240" w:lineRule="auto"/>
            </w:pPr>
            <w:r w:rsidRPr="00B332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36507428</w:t>
            </w:r>
          </w:p>
        </w:tc>
        <w:tc>
          <w:tcPr>
            <w:tcW w:w="1874" w:type="dxa"/>
            <w:vAlign w:val="center"/>
          </w:tcPr>
          <w:p w:rsidR="00CE0030" w:rsidRPr="003C1DFC" w:rsidRDefault="00CE003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CE0030" w:rsidRPr="003C1DFC" w:rsidRDefault="00CE003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CE0030" w:rsidRPr="003C1DFC" w:rsidRDefault="00CE003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CE0030" w:rsidRPr="003C1DFC" w:rsidRDefault="00CE003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CE0030" w:rsidRPr="003C1DFC" w:rsidRDefault="00CE003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030" w:rsidRPr="003C1DFC" w:rsidTr="006E2704">
        <w:trPr>
          <w:gridAfter w:val="5"/>
          <w:wAfter w:w="6251" w:type="dxa"/>
          <w:trHeight w:val="2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Pr="003C1DFC" w:rsidRDefault="00CE003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2.«Развитие общего образования»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030" w:rsidRDefault="00CE003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Pr="00FB5BF8" w:rsidRDefault="00CE003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756286146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030" w:rsidRDefault="00CE003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Pr="00FB5BF8" w:rsidRDefault="00CE003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108040878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Default="00CE003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Default="00CE0030" w:rsidP="00A941F0">
            <w:pPr>
              <w:spacing w:after="0" w:line="240" w:lineRule="auto"/>
            </w:pPr>
            <w:r w:rsidRPr="00520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108040878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Default="00CE003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Default="00CE0030" w:rsidP="00A941F0">
            <w:pPr>
              <w:spacing w:after="0" w:line="240" w:lineRule="auto"/>
            </w:pPr>
            <w:r w:rsidRPr="00520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108040878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Default="00CE003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Default="00CE0030" w:rsidP="00A941F0">
            <w:pPr>
              <w:spacing w:after="0" w:line="240" w:lineRule="auto"/>
            </w:pPr>
            <w:r w:rsidRPr="00520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108040878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Default="00CE003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Default="00CE0030" w:rsidP="00A941F0">
            <w:pPr>
              <w:spacing w:after="0" w:line="240" w:lineRule="auto"/>
            </w:pPr>
            <w:r w:rsidRPr="00520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108040878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Default="00CE003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Default="00CE0030" w:rsidP="00A941F0">
            <w:pPr>
              <w:spacing w:after="0" w:line="240" w:lineRule="auto"/>
            </w:pPr>
            <w:r w:rsidRPr="00520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108040878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Default="00CE003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Default="00CE0030" w:rsidP="00A941F0">
            <w:pPr>
              <w:spacing w:after="0" w:line="240" w:lineRule="auto"/>
            </w:pPr>
            <w:r w:rsidRPr="00520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108040878</w:t>
            </w:r>
          </w:p>
        </w:tc>
      </w:tr>
      <w:tr w:rsidR="003C1DFC" w:rsidRPr="003C1DFC" w:rsidTr="000D7168">
        <w:trPr>
          <w:gridAfter w:val="5"/>
          <w:wAfter w:w="6251" w:type="dxa"/>
          <w:trHeight w:val="2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DFC" w:rsidRPr="003C1DFC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3.«Развитие дополнительного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85316" w:rsidRPr="003C1DFC" w:rsidTr="006E2704">
        <w:trPr>
          <w:gridAfter w:val="5"/>
          <w:wAfter w:w="6251" w:type="dxa"/>
          <w:trHeight w:val="2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6" w:rsidRPr="003C1DFC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4.«Развитие системы воспитания и социализации учащихся и молодежи»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6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3714011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6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6" w:rsidRDefault="00285316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spacing w:after="0" w:line="240" w:lineRule="auto"/>
            </w:pPr>
            <w:r w:rsidRPr="00DA61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6" w:rsidRDefault="00285316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spacing w:after="0" w:line="240" w:lineRule="auto"/>
            </w:pPr>
            <w:r w:rsidRPr="00DA61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6" w:rsidRDefault="00285316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spacing w:after="0" w:line="240" w:lineRule="auto"/>
            </w:pPr>
            <w:r w:rsidRPr="00DA61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6" w:rsidRDefault="00285316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spacing w:after="0" w:line="240" w:lineRule="auto"/>
            </w:pPr>
            <w:r w:rsidRPr="00DA61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6" w:rsidRDefault="00285316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spacing w:after="0" w:line="240" w:lineRule="auto"/>
            </w:pPr>
            <w:r w:rsidRPr="00DA61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6" w:rsidRDefault="00285316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spacing w:after="0" w:line="240" w:lineRule="auto"/>
            </w:pPr>
            <w:r w:rsidRPr="00DA61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</w:t>
            </w:r>
          </w:p>
        </w:tc>
      </w:tr>
      <w:tr w:rsidR="003C1DFC" w:rsidRPr="003C1DFC" w:rsidTr="000D7168">
        <w:trPr>
          <w:gridAfter w:val="5"/>
          <w:wAfter w:w="6251" w:type="dxa"/>
          <w:trHeight w:val="2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DFC" w:rsidRPr="003C1DFC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5.«Создание условий получения качественного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2665337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1627014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1038323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C1DFC" w:rsidRPr="003C1DFC" w:rsidTr="000D7168">
        <w:trPr>
          <w:gridAfter w:val="5"/>
          <w:wAfter w:w="6251" w:type="dxa"/>
          <w:trHeight w:val="2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DFC" w:rsidRPr="003C1DFC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6.Обеспечение функционирования системы образования Медынского района и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C1DFC" w:rsidRPr="003C1DFC" w:rsidTr="000D7168">
        <w:trPr>
          <w:gridAfter w:val="5"/>
          <w:wAfter w:w="6251" w:type="dxa"/>
          <w:trHeight w:val="2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DFC" w:rsidRPr="003C1DFC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всего, в </w:t>
            </w:r>
            <w:proofErr w:type="spellStart"/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146AE3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591686201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146AE3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139440233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146AE3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74723928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146AE3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74273928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146AE3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75812028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146AE3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75812028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3" w:rsidRDefault="00146AE3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6AE3" w:rsidRDefault="00146AE3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C1DFC" w:rsidRPr="00FB5BF8" w:rsidRDefault="00146AE3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75812028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E3" w:rsidRDefault="00146AE3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6AE3" w:rsidRDefault="00146AE3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C1DFC" w:rsidRPr="00FB5BF8" w:rsidRDefault="00146AE3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75812028</w:t>
            </w:r>
          </w:p>
        </w:tc>
      </w:tr>
      <w:tr w:rsidR="00CE0030" w:rsidRPr="003C1DFC" w:rsidTr="006E2704">
        <w:trPr>
          <w:gridAfter w:val="5"/>
          <w:wAfter w:w="6251" w:type="dxa"/>
          <w:trHeight w:val="2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Pr="003C1DFC" w:rsidRDefault="00CE003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1.«Развитие дошкольного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030" w:rsidRDefault="00CE003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Pr="00FB5BF8" w:rsidRDefault="00CE003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174615385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030" w:rsidRDefault="00CE003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Pr="00FB5BF8" w:rsidRDefault="00CE003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24945055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Default="00CE003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Default="00CE0030" w:rsidP="00A941F0">
            <w:pPr>
              <w:spacing w:after="0" w:line="240" w:lineRule="auto"/>
            </w:pPr>
            <w:r w:rsidRPr="00734C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24945055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Default="00CE003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Default="00CE0030" w:rsidP="00A941F0">
            <w:pPr>
              <w:spacing w:after="0" w:line="240" w:lineRule="auto"/>
            </w:pPr>
            <w:r w:rsidRPr="00734C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24945055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Default="00CE003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Default="00CE0030" w:rsidP="00A941F0">
            <w:pPr>
              <w:spacing w:after="0" w:line="240" w:lineRule="auto"/>
            </w:pPr>
            <w:r w:rsidRPr="00734C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24945055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Default="00CE003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Default="00CE0030" w:rsidP="00A941F0">
            <w:pPr>
              <w:spacing w:after="0" w:line="240" w:lineRule="auto"/>
            </w:pPr>
            <w:r w:rsidRPr="00734C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24945055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Default="00CE003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Default="00CE0030" w:rsidP="00A941F0">
            <w:pPr>
              <w:spacing w:after="0" w:line="240" w:lineRule="auto"/>
            </w:pPr>
            <w:r w:rsidRPr="00734C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24945055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Default="00CE003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Default="00CE0030" w:rsidP="00A941F0">
            <w:pPr>
              <w:spacing w:after="0" w:line="240" w:lineRule="auto"/>
            </w:pPr>
            <w:r w:rsidRPr="00734C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24945055</w:t>
            </w:r>
          </w:p>
        </w:tc>
      </w:tr>
      <w:tr w:rsidR="00CE0030" w:rsidRPr="003C1DFC" w:rsidTr="006E2704">
        <w:trPr>
          <w:gridAfter w:val="5"/>
          <w:wAfter w:w="6251" w:type="dxa"/>
          <w:trHeight w:val="2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Pr="003C1DFC" w:rsidRDefault="00CE003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2.«Развитие общего образования»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030" w:rsidRDefault="00CE003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Pr="00FB5BF8" w:rsidRDefault="00CE003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158833980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030" w:rsidRDefault="00CE003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Pr="00FB5BF8" w:rsidRDefault="00CE003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22168500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Default="00CE003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Default="00CE0030" w:rsidP="00A941F0">
            <w:pPr>
              <w:spacing w:after="0" w:line="240" w:lineRule="auto"/>
            </w:pPr>
            <w:r w:rsidRPr="00D94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22168500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Default="00CE003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Default="00CE0030" w:rsidP="00A941F0">
            <w:pPr>
              <w:spacing w:after="0" w:line="240" w:lineRule="auto"/>
            </w:pPr>
            <w:r w:rsidRPr="00D94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22168500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030" w:rsidRDefault="00CE003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Pr="00FB5BF8" w:rsidRDefault="00CE003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Default="00CE003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Default="00CE0030" w:rsidP="00A941F0">
            <w:pPr>
              <w:spacing w:after="0" w:line="240" w:lineRule="auto"/>
            </w:pPr>
            <w:r w:rsidRPr="007F03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23082120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Default="00CE003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Default="00CE0030" w:rsidP="00A941F0">
            <w:pPr>
              <w:spacing w:after="0" w:line="240" w:lineRule="auto"/>
            </w:pPr>
            <w:r w:rsidRPr="007F03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23082120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Default="00CE003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Default="00CE0030" w:rsidP="00A941F0">
            <w:pPr>
              <w:spacing w:after="0" w:line="240" w:lineRule="auto"/>
            </w:pPr>
            <w:r w:rsidRPr="007F03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23082120</w:t>
            </w:r>
          </w:p>
        </w:tc>
      </w:tr>
      <w:tr w:rsidR="00CE0030" w:rsidRPr="003C1DFC" w:rsidTr="006E2704">
        <w:trPr>
          <w:gridAfter w:val="5"/>
          <w:wAfter w:w="6251" w:type="dxa"/>
          <w:trHeight w:val="2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Pr="003C1DFC" w:rsidRDefault="00CE003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3.«Развитие дополнительного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030" w:rsidRDefault="00CE003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Pr="00FB5BF8" w:rsidRDefault="00CE003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34925948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030" w:rsidRDefault="00CE003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Pr="00FB5BF8" w:rsidRDefault="00CE003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4628604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Default="00CE003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Default="00CE0030" w:rsidP="00A941F0">
            <w:pPr>
              <w:spacing w:after="0" w:line="240" w:lineRule="auto"/>
            </w:pPr>
            <w:r w:rsidRPr="00DA3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4628604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Default="00CE003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Default="00CE0030" w:rsidP="00A941F0">
            <w:pPr>
              <w:spacing w:after="0" w:line="240" w:lineRule="auto"/>
            </w:pPr>
            <w:r w:rsidRPr="00DA3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4628604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030" w:rsidRDefault="00CE003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Pr="00FB5BF8" w:rsidRDefault="00CE003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Default="00CE003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Default="00CE0030" w:rsidP="00A941F0">
            <w:pPr>
              <w:spacing w:after="0" w:line="240" w:lineRule="auto"/>
            </w:pPr>
            <w:r w:rsidRPr="00D82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5260034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Default="00CE003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Default="00CE0030" w:rsidP="00A941F0">
            <w:pPr>
              <w:spacing w:after="0" w:line="240" w:lineRule="auto"/>
            </w:pPr>
            <w:r w:rsidRPr="00D82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5260034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30" w:rsidRDefault="00CE003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0030" w:rsidRDefault="00CE0030" w:rsidP="00A941F0">
            <w:pPr>
              <w:spacing w:after="0" w:line="240" w:lineRule="auto"/>
            </w:pPr>
            <w:r w:rsidRPr="00D82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5260034</w:t>
            </w:r>
          </w:p>
        </w:tc>
      </w:tr>
      <w:tr w:rsidR="003C1DFC" w:rsidRPr="003C1DFC" w:rsidTr="000D7168">
        <w:trPr>
          <w:gridAfter w:val="5"/>
          <w:wAfter w:w="6251" w:type="dxa"/>
          <w:trHeight w:val="2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DFC" w:rsidRPr="003C1DFC" w:rsidRDefault="003C1DF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4.«Развитие системы воспитания и социализации учащихся и </w:t>
            </w:r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5830000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DFC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6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C1DFC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6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C1DFC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850000</w:t>
            </w:r>
          </w:p>
        </w:tc>
      </w:tr>
      <w:tr w:rsidR="00285316" w:rsidRPr="003C1DFC" w:rsidTr="006E2704">
        <w:trPr>
          <w:gridAfter w:val="5"/>
          <w:wAfter w:w="6251" w:type="dxa"/>
          <w:trHeight w:val="2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6" w:rsidRPr="003C1DFC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5.«Создание условий получения качественного образования»</w:t>
            </w:r>
          </w:p>
          <w:p w:rsidR="00285316" w:rsidRPr="003C1DFC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6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127465789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6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74316133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6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9599828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6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9149828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6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6" w:rsidRDefault="00285316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spacing w:after="0" w:line="240" w:lineRule="auto"/>
            </w:pPr>
            <w:r w:rsidRPr="002A0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6" w:rsidRDefault="00285316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spacing w:after="0" w:line="240" w:lineRule="auto"/>
            </w:pPr>
            <w:r w:rsidRPr="002A0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6" w:rsidRDefault="00285316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spacing w:after="0" w:line="240" w:lineRule="auto"/>
            </w:pPr>
            <w:r w:rsidRPr="002A0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8600000</w:t>
            </w:r>
          </w:p>
        </w:tc>
      </w:tr>
      <w:tr w:rsidR="00285316" w:rsidRPr="003C1DFC" w:rsidTr="006E2704">
        <w:trPr>
          <w:gridAfter w:val="5"/>
          <w:wAfter w:w="6251" w:type="dxa"/>
          <w:trHeight w:val="2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6" w:rsidRPr="003C1DFC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6.Обеспечение функционирования системы образования Медынского района и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6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70721640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6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9877324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6" w:rsidRDefault="00285316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spacing w:after="0" w:line="240" w:lineRule="auto"/>
            </w:pPr>
            <w:r w:rsidRPr="00BD2D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9877324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6" w:rsidRDefault="00285316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spacing w:after="0" w:line="240" w:lineRule="auto"/>
            </w:pPr>
            <w:r w:rsidRPr="00BD2D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9877324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6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10272417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6" w:rsidRDefault="00285316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spacing w:after="0" w:line="240" w:lineRule="auto"/>
            </w:pPr>
            <w:r w:rsidRPr="00707B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10272417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6" w:rsidRDefault="00285316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spacing w:after="0" w:line="240" w:lineRule="auto"/>
            </w:pPr>
            <w:r w:rsidRPr="00707B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10272417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6" w:rsidRDefault="00285316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5316" w:rsidRDefault="00285316" w:rsidP="00A941F0">
            <w:pPr>
              <w:spacing w:after="0" w:line="240" w:lineRule="auto"/>
            </w:pPr>
            <w:r w:rsidRPr="00707B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10272417</w:t>
            </w:r>
          </w:p>
        </w:tc>
      </w:tr>
      <w:tr w:rsidR="00285316" w:rsidRPr="003C1DFC" w:rsidTr="000D7168">
        <w:trPr>
          <w:gridAfter w:val="5"/>
          <w:wAfter w:w="6251" w:type="dxa"/>
          <w:trHeight w:val="2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16" w:rsidRPr="003C1DFC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</w:p>
          <w:p w:rsidR="00285316" w:rsidRPr="003C1DFC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6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19293459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6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2694617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6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2694617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6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2694617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6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2802402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6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2802402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6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2802402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16" w:rsidRPr="00FB5BF8" w:rsidRDefault="0028531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2802402</w:t>
            </w:r>
          </w:p>
        </w:tc>
      </w:tr>
    </w:tbl>
    <w:p w:rsidR="003C1DFC" w:rsidRDefault="003C1DFC" w:rsidP="00A94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704" w:rsidRPr="00DB6FD1" w:rsidRDefault="006E2704" w:rsidP="00A94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61" w:rsidRPr="00DB6FD1" w:rsidRDefault="008333A9" w:rsidP="00A941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="00220E61" w:rsidRPr="00DB6F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 Подпрограммы муниципальной программы</w:t>
      </w:r>
    </w:p>
    <w:p w:rsidR="00220E61" w:rsidRPr="00DB6FD1" w:rsidRDefault="00220E61" w:rsidP="00A941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20E61" w:rsidRPr="00DB6FD1" w:rsidRDefault="008333A9" w:rsidP="00A94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20E61"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 Подпрограмма  «Развитие дошкольного образования»</w:t>
      </w:r>
    </w:p>
    <w:p w:rsidR="00220E61" w:rsidRPr="00DB6FD1" w:rsidRDefault="00220E61" w:rsidP="00A941F0">
      <w:pPr>
        <w:widowControl w:val="0"/>
        <w:tabs>
          <w:tab w:val="left" w:pos="27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220E61" w:rsidRPr="00DB6FD1" w:rsidRDefault="00220E61" w:rsidP="00A941F0">
      <w:pPr>
        <w:widowControl w:val="0"/>
        <w:tabs>
          <w:tab w:val="left" w:pos="2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 «Развитие дошкольного образования»</w:t>
      </w:r>
    </w:p>
    <w:p w:rsidR="00220E61" w:rsidRPr="00DB6FD1" w:rsidRDefault="00220E61" w:rsidP="00A941F0">
      <w:pPr>
        <w:widowControl w:val="0"/>
        <w:tabs>
          <w:tab w:val="left" w:pos="2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91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992"/>
        <w:gridCol w:w="993"/>
        <w:gridCol w:w="992"/>
        <w:gridCol w:w="992"/>
        <w:gridCol w:w="992"/>
        <w:gridCol w:w="993"/>
        <w:gridCol w:w="988"/>
      </w:tblGrid>
      <w:tr w:rsidR="00CB59C1" w:rsidRPr="00DB6FD1" w:rsidTr="006E27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C1" w:rsidRPr="00DB6FD1" w:rsidRDefault="006E2704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B59C1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муниципальной подпрограммы</w:t>
            </w:r>
          </w:p>
        </w:tc>
        <w:tc>
          <w:tcPr>
            <w:tcW w:w="9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C1" w:rsidRPr="00DB6FD1" w:rsidRDefault="00CB59C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муниципального района «Медынский район»</w:t>
            </w:r>
          </w:p>
        </w:tc>
      </w:tr>
      <w:tr w:rsidR="00CB59C1" w:rsidRPr="00DB6FD1" w:rsidTr="006E27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C1" w:rsidRPr="00DB6FD1" w:rsidRDefault="00CB59C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Участники подпрограммы</w:t>
            </w:r>
          </w:p>
        </w:tc>
        <w:tc>
          <w:tcPr>
            <w:tcW w:w="9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C1" w:rsidRPr="00DB6FD1" w:rsidRDefault="00CB59C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муниципального района «Медынский район»;</w:t>
            </w:r>
          </w:p>
          <w:p w:rsidR="00CB59C1" w:rsidRPr="00DB6FD1" w:rsidRDefault="00CB59C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муниципальные образовательные организации,  реализующие программы дошкольного образования. </w:t>
            </w:r>
          </w:p>
        </w:tc>
      </w:tr>
      <w:tr w:rsidR="00CB59C1" w:rsidRPr="00DB6FD1" w:rsidTr="006E27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C1" w:rsidRPr="00DB6FD1" w:rsidRDefault="00CB59C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Цели подпрограммы</w:t>
            </w:r>
          </w:p>
        </w:tc>
        <w:tc>
          <w:tcPr>
            <w:tcW w:w="9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36" w:rsidRPr="00A23E36" w:rsidRDefault="00A23E36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2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потребностей населения муниципального района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Медынс</w:t>
            </w:r>
            <w:r w:rsidRPr="00A2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район в доступных и качественных услугах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2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59C1" w:rsidRPr="00DB6FD1" w:rsidRDefault="00A23E36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2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здоровья воспитанников.</w:t>
            </w:r>
          </w:p>
        </w:tc>
      </w:tr>
      <w:tr w:rsidR="00CB59C1" w:rsidRPr="00DB6FD1" w:rsidTr="006E27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C1" w:rsidRPr="00DB6FD1" w:rsidRDefault="00CB59C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Задачи подпрограммы</w:t>
            </w:r>
          </w:p>
        </w:tc>
        <w:tc>
          <w:tcPr>
            <w:tcW w:w="9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C1" w:rsidRPr="003A52D4" w:rsidRDefault="00CB59C1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Pr="003A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охвата детей, получающих образовательные услуги по дошкольному образованию и (или) услуги по присмотру и уходу.</w:t>
            </w:r>
          </w:p>
          <w:p w:rsidR="00CB59C1" w:rsidRPr="003A52D4" w:rsidRDefault="00CB59C1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Pr="003A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вариативных форм предоставления дошкольного образования (дошкольные группы кратковременного пребывания, поддержка негосударственных форм дошкольного образования).</w:t>
            </w:r>
          </w:p>
          <w:p w:rsidR="00CB59C1" w:rsidRPr="00DB6FD1" w:rsidRDefault="00CB59C1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Pr="003A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условий для реализации федерального государственного образовательного стандарта дошкольного образования и внедрения независимой системы оценки качества дошкольного образования</w:t>
            </w:r>
          </w:p>
        </w:tc>
      </w:tr>
      <w:tr w:rsidR="00CB59C1" w:rsidRPr="00DB6FD1" w:rsidTr="006E27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C1" w:rsidRPr="00DB6FD1" w:rsidRDefault="00CB59C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Перечень основных мероприятий</w:t>
            </w:r>
          </w:p>
        </w:tc>
        <w:tc>
          <w:tcPr>
            <w:tcW w:w="9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C1" w:rsidRPr="00DB6FD1" w:rsidRDefault="00CB59C1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предоставления дошкольного образования в дошкольных образовательных организациях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«Медынский район»;</w:t>
            </w:r>
          </w:p>
          <w:p w:rsidR="00CB59C1" w:rsidRPr="007C4E73" w:rsidRDefault="00CB59C1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r w:rsidRPr="007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финансовое обеспечение  получения дошкольного образования в частных дошкольных образовательных организациях;</w:t>
            </w:r>
          </w:p>
          <w:p w:rsidR="00CB59C1" w:rsidRPr="00DB6FD1" w:rsidRDefault="00CB59C1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компенсации родительской платы за присмотр и уход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 в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организациях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«Медынский район»;</w:t>
            </w:r>
          </w:p>
          <w:p w:rsidR="00CB59C1" w:rsidRPr="00DB6FD1" w:rsidRDefault="00CB59C1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осуществления присмотра  ухода за детьми в муниципальных дошкольных образовательных организациях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B59C1" w:rsidRPr="00DB6FD1" w:rsidRDefault="00CB59C1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обеспечение доступности и качественного дошкольного образования.</w:t>
            </w:r>
          </w:p>
        </w:tc>
      </w:tr>
      <w:tr w:rsidR="00CB59C1" w:rsidRPr="00DB6FD1" w:rsidTr="006E27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C1" w:rsidRPr="00DB6FD1" w:rsidRDefault="00CB59C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Показатели подпрограммы</w:t>
            </w:r>
          </w:p>
        </w:tc>
        <w:tc>
          <w:tcPr>
            <w:tcW w:w="9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C1" w:rsidRPr="00DB6FD1" w:rsidRDefault="00CB59C1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детей дошкольного возраста, получающих образовательные услуги по дошкольному образованию и (или) услуги по их содержанию, присмотру и уходу к общему количеству детей в возрасте от 1,5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лет;</w:t>
            </w:r>
          </w:p>
          <w:p w:rsidR="00CB59C1" w:rsidRDefault="00CB59C1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детей, посещающих дошкольные образовательные учреждения, к числу желающих получить место в дошкольном образовательном учреждении;</w:t>
            </w:r>
          </w:p>
          <w:p w:rsidR="00CB59C1" w:rsidRDefault="00CB59C1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Pr="003A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дельный вес численности воспитанников 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«Медынский район»</w:t>
            </w:r>
            <w:r w:rsidRPr="003A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</w:t>
            </w:r>
            <w:r w:rsidR="008B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3A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59C1" w:rsidRPr="003A52D4" w:rsidRDefault="00CB59C1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3A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созданных дополнительных мест для детей в возрасте от 2 месяцев до 7 лет в организациях, находящихся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Медынского района</w:t>
            </w:r>
            <w:r w:rsidRPr="003A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осуществляющих образовательную деятельность по образовательным программам дошкольного образования (всего), из них:</w:t>
            </w:r>
          </w:p>
          <w:p w:rsidR="00CB59C1" w:rsidRPr="00DB6FD1" w:rsidRDefault="00CB59C1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9C1" w:rsidRPr="00DB6FD1" w:rsidTr="006E27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C1" w:rsidRPr="00DB6FD1" w:rsidRDefault="00CB59C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Сроки и этапы реализации подпрограммы</w:t>
            </w:r>
          </w:p>
        </w:tc>
        <w:tc>
          <w:tcPr>
            <w:tcW w:w="9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1" w:rsidRPr="00DB6FD1" w:rsidRDefault="00CB59C1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в один этап</w:t>
            </w:r>
          </w:p>
          <w:p w:rsidR="00CB59C1" w:rsidRPr="00DB6FD1" w:rsidRDefault="00CB59C1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722" w:rsidRPr="00DB6FD1" w:rsidTr="006E2704">
        <w:trPr>
          <w:trHeight w:val="46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C1" w:rsidRDefault="00CB59C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Объёмы финансирования подпрограммы </w:t>
            </w:r>
          </w:p>
          <w:p w:rsidR="0013676E" w:rsidRPr="00DB6FD1" w:rsidRDefault="0013676E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1" w:rsidRPr="00DB6FD1" w:rsidRDefault="00CB59C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9C1" w:rsidRPr="00DB6FD1" w:rsidRDefault="00CB59C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C1" w:rsidRPr="00DB6FD1" w:rsidRDefault="00CB59C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CB59C1" w:rsidRPr="00DB6FD1" w:rsidRDefault="00CB59C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6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C1" w:rsidRPr="00DB6FD1" w:rsidRDefault="00CB59C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</w:tr>
      <w:tr w:rsidR="00697722" w:rsidRPr="00DB6FD1" w:rsidTr="006E2704">
        <w:trPr>
          <w:trHeight w:val="348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1" w:rsidRPr="00DB6FD1" w:rsidRDefault="00CB59C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1" w:rsidRPr="00DB6FD1" w:rsidRDefault="00CB59C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1" w:rsidRPr="00DB6FD1" w:rsidRDefault="00CB59C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C1" w:rsidRPr="00DB6FD1" w:rsidRDefault="00CB59C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C1" w:rsidRPr="00DB6FD1" w:rsidRDefault="00CB59C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1" w:rsidRPr="00DB6FD1" w:rsidRDefault="00CB59C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1" w:rsidRPr="00DB6FD1" w:rsidRDefault="00CB59C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C1" w:rsidRPr="00DB6FD1" w:rsidRDefault="00CB59C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C1" w:rsidRPr="00DB6FD1" w:rsidRDefault="00CB59C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C1" w:rsidRPr="00DB6FD1" w:rsidRDefault="00CB59C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97722" w:rsidRPr="00DB6FD1" w:rsidTr="006E2704">
        <w:trPr>
          <w:trHeight w:val="328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722" w:rsidRPr="00DB6FD1" w:rsidRDefault="0069772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22" w:rsidRPr="00DB6FD1" w:rsidRDefault="0069772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Pr="00117B91" w:rsidRDefault="00697722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7B9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430167381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Pr="00117B91" w:rsidRDefault="00697722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61452483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Default="00697722" w:rsidP="00A941F0">
            <w:pPr>
              <w:spacing w:after="0" w:line="240" w:lineRule="auto"/>
            </w:pPr>
            <w:r w:rsidRPr="00E42E61">
              <w:rPr>
                <w:rFonts w:ascii="Times New Roman" w:eastAsia="Times New Roman" w:hAnsi="Times New Roman" w:cs="Times New Roman"/>
                <w:sz w:val="16"/>
                <w:szCs w:val="16"/>
              </w:rPr>
              <w:t>61452483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Default="00697722" w:rsidP="00A941F0">
            <w:pPr>
              <w:spacing w:after="0" w:line="240" w:lineRule="auto"/>
            </w:pPr>
            <w:r w:rsidRPr="00E42E61">
              <w:rPr>
                <w:rFonts w:ascii="Times New Roman" w:eastAsia="Times New Roman" w:hAnsi="Times New Roman" w:cs="Times New Roman"/>
                <w:sz w:val="16"/>
                <w:szCs w:val="16"/>
              </w:rPr>
              <w:t>61452483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Default="00697722" w:rsidP="00A941F0">
            <w:pPr>
              <w:spacing w:after="0" w:line="240" w:lineRule="auto"/>
            </w:pPr>
            <w:r w:rsidRPr="00E42E61">
              <w:rPr>
                <w:rFonts w:ascii="Times New Roman" w:eastAsia="Times New Roman" w:hAnsi="Times New Roman" w:cs="Times New Roman"/>
                <w:sz w:val="16"/>
                <w:szCs w:val="16"/>
              </w:rPr>
              <w:t>61452483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Default="00697722" w:rsidP="00A941F0">
            <w:pPr>
              <w:spacing w:after="0" w:line="240" w:lineRule="auto"/>
            </w:pPr>
            <w:r w:rsidRPr="00E42E61">
              <w:rPr>
                <w:rFonts w:ascii="Times New Roman" w:eastAsia="Times New Roman" w:hAnsi="Times New Roman" w:cs="Times New Roman"/>
                <w:sz w:val="16"/>
                <w:szCs w:val="16"/>
              </w:rPr>
              <w:t>61452483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Default="00697722" w:rsidP="00A941F0">
            <w:pPr>
              <w:spacing w:after="0" w:line="240" w:lineRule="auto"/>
            </w:pPr>
            <w:r w:rsidRPr="00E42E61">
              <w:rPr>
                <w:rFonts w:ascii="Times New Roman" w:eastAsia="Times New Roman" w:hAnsi="Times New Roman" w:cs="Times New Roman"/>
                <w:sz w:val="16"/>
                <w:szCs w:val="16"/>
              </w:rPr>
              <w:t>61452483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Default="00697722" w:rsidP="00A941F0">
            <w:pPr>
              <w:spacing w:after="0" w:line="240" w:lineRule="auto"/>
            </w:pPr>
            <w:r w:rsidRPr="00E42E61">
              <w:rPr>
                <w:rFonts w:ascii="Times New Roman" w:eastAsia="Times New Roman" w:hAnsi="Times New Roman" w:cs="Times New Roman"/>
                <w:sz w:val="16"/>
                <w:szCs w:val="16"/>
              </w:rPr>
              <w:t>61452483</w:t>
            </w:r>
          </w:p>
        </w:tc>
      </w:tr>
      <w:tr w:rsidR="00697722" w:rsidRPr="00DB6FD1" w:rsidTr="006E2704">
        <w:trPr>
          <w:trHeight w:val="43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722" w:rsidRPr="00DB6FD1" w:rsidRDefault="0069772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22" w:rsidRPr="00DB6FD1" w:rsidRDefault="0069772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Pr="00FB5BF8" w:rsidRDefault="0069772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Pr="00FB5BF8" w:rsidRDefault="0069772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Pr="00FB5BF8" w:rsidRDefault="0069772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Pr="00FB5BF8" w:rsidRDefault="0069772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Pr="00FB5BF8" w:rsidRDefault="0069772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Pr="00FB5BF8" w:rsidRDefault="0069772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Pr="00FB5BF8" w:rsidRDefault="0069772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Pr="00FB5BF8" w:rsidRDefault="0069772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7722" w:rsidRPr="00DB6FD1" w:rsidTr="006E2704">
        <w:trPr>
          <w:trHeight w:val="73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722" w:rsidRPr="00DB6FD1" w:rsidRDefault="0069772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22" w:rsidRPr="00DB6FD1" w:rsidRDefault="0069772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Pr="00FB5BF8" w:rsidRDefault="0069772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Pr="00FB5BF8" w:rsidRDefault="0069772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Pr="00FB5BF8" w:rsidRDefault="0069772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Pr="00FB5BF8" w:rsidRDefault="0069772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Pr="00FB5BF8" w:rsidRDefault="0069772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Pr="00FB5BF8" w:rsidRDefault="0069772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Pr="00FB5BF8" w:rsidRDefault="0069772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Pr="00FB5BF8" w:rsidRDefault="0069772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7722" w:rsidRPr="00DB6FD1" w:rsidTr="006E2704">
        <w:trPr>
          <w:trHeight w:val="43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722" w:rsidRPr="00DB6FD1" w:rsidRDefault="0069772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22" w:rsidRPr="00DB6FD1" w:rsidRDefault="0069772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Pr="00922AFF" w:rsidRDefault="00697722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2AF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255551996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Pr="00922AFF" w:rsidRDefault="00697722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36507428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Default="00697722" w:rsidP="00A941F0">
            <w:pPr>
              <w:spacing w:after="0" w:line="240" w:lineRule="auto"/>
            </w:pPr>
            <w:r w:rsidRPr="00461A7B">
              <w:rPr>
                <w:rFonts w:ascii="Times New Roman" w:eastAsia="Times New Roman" w:hAnsi="Times New Roman" w:cs="Times New Roman"/>
                <w:sz w:val="16"/>
                <w:szCs w:val="16"/>
              </w:rPr>
              <w:t>36507428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Default="00697722" w:rsidP="00A941F0">
            <w:pPr>
              <w:spacing w:after="0" w:line="240" w:lineRule="auto"/>
            </w:pPr>
            <w:r w:rsidRPr="00461A7B">
              <w:rPr>
                <w:rFonts w:ascii="Times New Roman" w:eastAsia="Times New Roman" w:hAnsi="Times New Roman" w:cs="Times New Roman"/>
                <w:sz w:val="16"/>
                <w:szCs w:val="16"/>
              </w:rPr>
              <w:t>36507428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Default="00697722" w:rsidP="00A941F0">
            <w:pPr>
              <w:spacing w:after="0" w:line="240" w:lineRule="auto"/>
            </w:pPr>
            <w:r w:rsidRPr="00461A7B">
              <w:rPr>
                <w:rFonts w:ascii="Times New Roman" w:eastAsia="Times New Roman" w:hAnsi="Times New Roman" w:cs="Times New Roman"/>
                <w:sz w:val="16"/>
                <w:szCs w:val="16"/>
              </w:rPr>
              <w:t>36507428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Default="00697722" w:rsidP="00A941F0">
            <w:pPr>
              <w:spacing w:after="0" w:line="240" w:lineRule="auto"/>
            </w:pPr>
            <w:r w:rsidRPr="00461A7B">
              <w:rPr>
                <w:rFonts w:ascii="Times New Roman" w:eastAsia="Times New Roman" w:hAnsi="Times New Roman" w:cs="Times New Roman"/>
                <w:sz w:val="16"/>
                <w:szCs w:val="16"/>
              </w:rPr>
              <w:t>36507428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Default="00697722" w:rsidP="00A941F0">
            <w:pPr>
              <w:spacing w:after="0" w:line="240" w:lineRule="auto"/>
            </w:pPr>
            <w:r w:rsidRPr="00461A7B">
              <w:rPr>
                <w:rFonts w:ascii="Times New Roman" w:eastAsia="Times New Roman" w:hAnsi="Times New Roman" w:cs="Times New Roman"/>
                <w:sz w:val="16"/>
                <w:szCs w:val="16"/>
              </w:rPr>
              <w:t>36507428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Default="00697722" w:rsidP="00A941F0">
            <w:pPr>
              <w:spacing w:after="0" w:line="240" w:lineRule="auto"/>
            </w:pPr>
            <w:r w:rsidRPr="00461A7B">
              <w:rPr>
                <w:rFonts w:ascii="Times New Roman" w:eastAsia="Times New Roman" w:hAnsi="Times New Roman" w:cs="Times New Roman"/>
                <w:sz w:val="16"/>
                <w:szCs w:val="16"/>
              </w:rPr>
              <w:t>36507428</w:t>
            </w:r>
          </w:p>
        </w:tc>
      </w:tr>
      <w:tr w:rsidR="00697722" w:rsidRPr="00DB6FD1" w:rsidTr="006E2704">
        <w:trPr>
          <w:trHeight w:val="43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722" w:rsidRPr="00DB6FD1" w:rsidRDefault="0069772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22" w:rsidRPr="00DB6FD1" w:rsidRDefault="0069772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  <w:r w:rsidR="00FF7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«Медынский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Pr="00922AFF" w:rsidRDefault="00697722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2AF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174615385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Pr="00922AFF" w:rsidRDefault="00697722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24945055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Default="00697722" w:rsidP="00A941F0">
            <w:pPr>
              <w:spacing w:after="0" w:line="240" w:lineRule="auto"/>
            </w:pPr>
            <w:r w:rsidRPr="008115D4">
              <w:rPr>
                <w:rFonts w:ascii="Times New Roman" w:eastAsia="Times New Roman" w:hAnsi="Times New Roman" w:cs="Times New Roman"/>
                <w:sz w:val="16"/>
                <w:szCs w:val="16"/>
              </w:rPr>
              <w:t>24945055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Default="00697722" w:rsidP="00A941F0">
            <w:pPr>
              <w:spacing w:after="0" w:line="240" w:lineRule="auto"/>
            </w:pPr>
            <w:r w:rsidRPr="008115D4">
              <w:rPr>
                <w:rFonts w:ascii="Times New Roman" w:eastAsia="Times New Roman" w:hAnsi="Times New Roman" w:cs="Times New Roman"/>
                <w:sz w:val="16"/>
                <w:szCs w:val="16"/>
              </w:rPr>
              <w:t>24945055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Pr="00922AFF" w:rsidRDefault="00697722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24945055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Default="00697722" w:rsidP="00A941F0">
            <w:pPr>
              <w:spacing w:after="0" w:line="240" w:lineRule="auto"/>
            </w:pPr>
            <w:r w:rsidRPr="00A62018">
              <w:rPr>
                <w:rFonts w:ascii="Times New Roman" w:eastAsia="Times New Roman" w:hAnsi="Times New Roman" w:cs="Times New Roman"/>
                <w:sz w:val="16"/>
                <w:szCs w:val="16"/>
              </w:rPr>
              <w:t>24945055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Default="00697722" w:rsidP="00A941F0">
            <w:pPr>
              <w:spacing w:after="0" w:line="240" w:lineRule="auto"/>
            </w:pPr>
            <w:r w:rsidRPr="00A62018">
              <w:rPr>
                <w:rFonts w:ascii="Times New Roman" w:eastAsia="Times New Roman" w:hAnsi="Times New Roman" w:cs="Times New Roman"/>
                <w:sz w:val="16"/>
                <w:szCs w:val="16"/>
              </w:rPr>
              <w:t>24945055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Default="00697722" w:rsidP="00A941F0">
            <w:pPr>
              <w:spacing w:after="0" w:line="240" w:lineRule="auto"/>
            </w:pPr>
            <w:r w:rsidRPr="00A62018">
              <w:rPr>
                <w:rFonts w:ascii="Times New Roman" w:eastAsia="Times New Roman" w:hAnsi="Times New Roman" w:cs="Times New Roman"/>
                <w:sz w:val="16"/>
                <w:szCs w:val="16"/>
              </w:rPr>
              <w:t>24945055</w:t>
            </w:r>
          </w:p>
        </w:tc>
      </w:tr>
    </w:tbl>
    <w:p w:rsidR="00220E61" w:rsidRPr="00DB6FD1" w:rsidRDefault="00220E61" w:rsidP="00A941F0">
      <w:pPr>
        <w:widowControl w:val="0"/>
        <w:tabs>
          <w:tab w:val="left" w:pos="27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ED16B7" w:rsidRPr="00ED16B7" w:rsidRDefault="00ED16B7" w:rsidP="00A941F0">
      <w:pPr>
        <w:spacing w:after="0" w:line="240" w:lineRule="auto"/>
        <w:ind w:firstLine="27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D16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Приоритеты политики органов местного самоуправления в сфере реализации подпрограммы</w:t>
      </w:r>
    </w:p>
    <w:p w:rsidR="005B0512" w:rsidRPr="005B0512" w:rsidRDefault="005B0512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Стратегической целью государственной политики в области дошкольного образования является доступность дошкольного образования. Ключевые показатели и направления развития в сфере дошкольного образования установлены указами Президента Российской Федерации от 7 мая 2012 г., от 1 июня 2012 г. № 761 </w:t>
      </w:r>
      <w:r w:rsidR="00F84C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Национальной стратегии действий в интересах детей на 2012-2017 годы", государственной программы Российской Федерации </w:t>
      </w:r>
      <w:r w:rsidR="00F84C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B05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образования</w:t>
      </w:r>
      <w:r w:rsidR="00F84C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B0512" w:rsidRPr="005B0512" w:rsidRDefault="005B0512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текущего состояния системы дошкольного образования в районе позволяет обозначить ряд проблем, решение которых органами местного самоуправления представляется необходимым в рамках данной подпрограммы.</w:t>
      </w:r>
    </w:p>
    <w:p w:rsidR="005B0512" w:rsidRPr="005B0512" w:rsidRDefault="005B0512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удовлетворения потребностей на образование каждого ребенка в соответствии с его уровнем развития и состояния здоровья в районе действует 4 муниципальных дошкольных образовательных организаций и 4 дошкольных группы на базе общеобразовательных организаций. </w:t>
      </w:r>
    </w:p>
    <w:p w:rsidR="005B0512" w:rsidRPr="005B0512" w:rsidRDefault="005B0512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дошкольных образовательных организаций в реализации основных проектов в сфере образования позволило начать процесс укрепления и обновления материально-технической базы, внедрить новые образовательные технологии и программы, создать основы муниципальной системы оценки качества образования. </w:t>
      </w:r>
    </w:p>
    <w:p w:rsidR="005B0512" w:rsidRPr="005B0512" w:rsidRDefault="005B0512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на протяжении трех лет доступность дошкольного образования для детей в возрасте от 3 до 7 лет составляет 100 %.</w:t>
      </w:r>
    </w:p>
    <w:p w:rsidR="005B0512" w:rsidRPr="00F84C46" w:rsidRDefault="005B0512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Охват дошкольным образованием детей от 2 мес. до 3 лет по состоянию на </w:t>
      </w:r>
      <w:r w:rsidRPr="009B7374">
        <w:rPr>
          <w:rFonts w:ascii="Times New Roman" w:eastAsia="Times New Roman" w:hAnsi="Times New Roman" w:cs="Times New Roman"/>
          <w:sz w:val="24"/>
          <w:szCs w:val="24"/>
          <w:lang w:eastAsia="ru-RU"/>
        </w:rPr>
        <w:t>01.10.20</w:t>
      </w:r>
      <w:r w:rsidR="00F32794" w:rsidRPr="009B73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8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составил </w:t>
      </w:r>
      <w:r w:rsidR="00F3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16,8 </w:t>
      </w:r>
      <w:r w:rsidRPr="00F8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(отношение численности детей, получающих услуги дошкольного образования по отношению к общей численности детей в возрасте от 2 мес. до 3 </w:t>
      </w:r>
      <w:r w:rsidR="00F3279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F84C4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B0512" w:rsidRPr="005B0512" w:rsidRDefault="005B0512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данной проблемы потребует существенного роста расходов развитие инфраструктуры и кадрового потенциала системы дошкольного образования. Основным способом обеспечения доступности услуг дошкольного образования для детей в возрасте от 2 мес. до 7 лет д ста</w:t>
      </w:r>
      <w:r w:rsidR="00E7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  <w:r w:rsidRPr="005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реконструкция и перепрофилирование зданий образовательных организаций, открытие дополнительных дошкольных групп. </w:t>
      </w:r>
    </w:p>
    <w:p w:rsidR="005B0512" w:rsidRPr="005B0512" w:rsidRDefault="005B0512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с 2014 года федерального государственного образовательного стандарта дошкольного образования (далее – ФГОС ДО) в образовательных организациях, реализующих образовательные программы дошкольного образования выявило ряд трудностей и проблем.</w:t>
      </w:r>
      <w:proofErr w:type="gramEnd"/>
    </w:p>
    <w:p w:rsidR="005B0512" w:rsidRPr="005B0512" w:rsidRDefault="005B0512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Недостаточен уровень материально-технического обеспечения образовательного  процесса, в том числе в соответствии с ФГОС </w:t>
      </w:r>
      <w:proofErr w:type="gramStart"/>
      <w:r w:rsidRPr="005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B051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группах отсутствует компьютерная техника, интерактивные доски, недостаточно игрового оборудования, развивающих игр, соответствующей мебели.</w:t>
      </w:r>
    </w:p>
    <w:p w:rsidR="005B0512" w:rsidRPr="005B0512" w:rsidRDefault="005B0512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направлениями государственной политики в сфере образования М</w:t>
      </w:r>
      <w:r w:rsidR="00E71D8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едынск</w:t>
      </w:r>
      <w:r w:rsidRPr="005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района, нацеленными на решение актуальных задач в сфере дошкольного образования на период реализации подпрограммы являются:</w:t>
      </w:r>
    </w:p>
    <w:p w:rsidR="005B0512" w:rsidRPr="005B0512" w:rsidRDefault="005B0512" w:rsidP="00A941F0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равенства доступа к качественному образованию и обновление его содержания и технологий образования (включая процесс социализации) в соответствии с изменившимися потребностями населения и новыми вызовами социального, культурного, экономического развития;</w:t>
      </w:r>
    </w:p>
    <w:p w:rsidR="005B0512" w:rsidRPr="005B0512" w:rsidRDefault="005B0512" w:rsidP="00A941F0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стопроцентной доступности дошкольного образования для детей, в том числе в возрасте до трех лет; </w:t>
      </w:r>
    </w:p>
    <w:p w:rsidR="005B0512" w:rsidRPr="005B0512" w:rsidRDefault="005B0512" w:rsidP="00A941F0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реализации федеральных государственных образовательных стандартов дошкольного образования;</w:t>
      </w:r>
    </w:p>
    <w:p w:rsidR="005B0512" w:rsidRPr="005B0512" w:rsidRDefault="005B0512" w:rsidP="00A941F0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средней заработной платы педагогических работников муниципальных дошкольных образовательных организаций на уровне средней заработной платы в сфере общего образования Калужской области.</w:t>
      </w:r>
    </w:p>
    <w:p w:rsidR="00220E61" w:rsidRPr="00DB6FD1" w:rsidRDefault="00220E61" w:rsidP="00A941F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E7D" w:rsidRPr="00152243" w:rsidRDefault="00644E7D" w:rsidP="00A941F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r w:rsidRPr="001522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Цели, задачи и показатели достижения целей и решения задач</w:t>
      </w:r>
    </w:p>
    <w:p w:rsidR="00644E7D" w:rsidRPr="00644E7D" w:rsidRDefault="00644E7D" w:rsidP="00A941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2.1. </w:t>
      </w:r>
      <w:r w:rsidRPr="00644E7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Цели, задачи подпрограммы</w:t>
      </w:r>
    </w:p>
    <w:p w:rsidR="005B0512" w:rsidRDefault="005B0512" w:rsidP="00A941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20E61" w:rsidRPr="00DB6FD1" w:rsidRDefault="00220E61" w:rsidP="00A941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подпрограммы</w:t>
      </w:r>
      <w:r w:rsidR="00F8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доступности и повышения качества дошкольного образования в муниципальном районе «Медынский район».</w:t>
      </w:r>
    </w:p>
    <w:p w:rsidR="00220E61" w:rsidRPr="00DB6FD1" w:rsidRDefault="00220E61" w:rsidP="00A94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цели подпрограммы будет осуществляться решениями следующих задач:</w:t>
      </w:r>
    </w:p>
    <w:p w:rsidR="005B0512" w:rsidRPr="005B0512" w:rsidRDefault="005B0512" w:rsidP="00A941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5B051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потребностей населения муниципального района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Медынск</w:t>
      </w:r>
      <w:r w:rsidRPr="005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доступных и качественных услугах дошкольного образования. </w:t>
      </w:r>
    </w:p>
    <w:p w:rsidR="005B0512" w:rsidRPr="005B0512" w:rsidRDefault="005B0512" w:rsidP="00A941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B0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здоровья воспитанников.</w:t>
      </w:r>
    </w:p>
    <w:p w:rsidR="005B0512" w:rsidRPr="005B0512" w:rsidRDefault="005B0512" w:rsidP="00A941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цели программы будет осуществляться решением следующих задач:</w:t>
      </w:r>
    </w:p>
    <w:p w:rsidR="005B0512" w:rsidRPr="005B0512" w:rsidRDefault="007E01F4" w:rsidP="00A941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512" w:rsidRPr="005B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(обеспечение) 100% доступности дошкольного образования. </w:t>
      </w:r>
    </w:p>
    <w:p w:rsidR="005B0512" w:rsidRPr="005B0512" w:rsidRDefault="007E01F4" w:rsidP="00A941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512" w:rsidRPr="005B05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мероприятий, направленных на создание дополнительных мест в организациях, реализующих образовательные программы дошкольного образования, путем развития иных</w:t>
      </w:r>
      <w:r w:rsidR="007C4E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512" w:rsidRDefault="007E01F4" w:rsidP="00A941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4C46" w:rsidRPr="007C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512" w:rsidRPr="007C4E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ФГОС дошкольного образования во всех организациях, осуществляющих образовательную деятельность по образовательным программам дошкольного образования.</w:t>
      </w:r>
    </w:p>
    <w:p w:rsidR="00644E7D" w:rsidRDefault="00644E7D" w:rsidP="00A941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E7D" w:rsidRPr="00644E7D" w:rsidRDefault="00644E7D" w:rsidP="00A941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2.</w:t>
      </w:r>
      <w:r w:rsidR="001367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Pr="00644E7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Показатели достижения целей и решения задач подпрограммы</w:t>
      </w:r>
    </w:p>
    <w:p w:rsidR="00644E7D" w:rsidRDefault="00644E7D" w:rsidP="00A941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24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оценки достижения цели и степени решения задач подпрограммы применяются следующие целевые показатели.</w:t>
      </w:r>
    </w:p>
    <w:p w:rsidR="00644E7D" w:rsidRPr="00152243" w:rsidRDefault="00644E7D" w:rsidP="00A941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0E61" w:rsidRPr="00DB6FD1" w:rsidRDefault="00644E7D" w:rsidP="00A941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20E61"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показателях подпрограммы и их значениях</w:t>
      </w:r>
    </w:p>
    <w:p w:rsidR="00220E61" w:rsidRPr="00DB6FD1" w:rsidRDefault="00220E61" w:rsidP="00A941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212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E01F4" w:rsidRPr="00DB6FD1" w:rsidTr="007E01F4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7E01F4" w:rsidRPr="00DB6FD1" w:rsidRDefault="007E01F4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 годам:</w:t>
            </w:r>
          </w:p>
        </w:tc>
      </w:tr>
      <w:tr w:rsidR="007E01F4" w:rsidRPr="00DB6FD1" w:rsidTr="007E01F4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B5" w:rsidRDefault="007849B5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01F4" w:rsidRPr="00DB6FD1" w:rsidRDefault="007E01F4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7E01F4" w:rsidRPr="00DB6FD1" w:rsidRDefault="007E01F4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</w:tr>
      <w:tr w:rsidR="007E01F4" w:rsidRPr="00DB6FD1" w:rsidTr="007E01F4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01F4" w:rsidRPr="00DB6FD1" w:rsidTr="007E01F4">
        <w:trPr>
          <w:trHeight w:val="70"/>
        </w:trPr>
        <w:tc>
          <w:tcPr>
            <w:tcW w:w="96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1F4" w:rsidRPr="00DB6FD1" w:rsidRDefault="007E01F4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1F4" w:rsidRPr="00DB6FD1" w:rsidTr="007E01F4">
        <w:trPr>
          <w:trHeight w:val="99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F4" w:rsidRPr="00DB6FD1" w:rsidRDefault="007E01F4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F4" w:rsidRPr="00DB6FD1" w:rsidRDefault="007E01F4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 дошкольного возраста, получающих образовательные услуги по дошкольному образованию и (или) услуги по их содержанию, присмотру и уходу к общему количеству детей в возрасте от 1,5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лет.</w:t>
            </w:r>
          </w:p>
          <w:p w:rsidR="007E01F4" w:rsidRPr="00DB6FD1" w:rsidRDefault="007E01F4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F4" w:rsidRPr="00C65926" w:rsidRDefault="00F614E0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26">
              <w:rPr>
                <w:rFonts w:ascii="Times New Roman" w:eastAsia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F4" w:rsidRPr="00C65926" w:rsidRDefault="00F614E0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26"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F4" w:rsidRPr="00DB6FD1" w:rsidRDefault="00F614E0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F4" w:rsidRPr="00DB6FD1" w:rsidRDefault="00F614E0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F4" w:rsidRPr="00DB6FD1" w:rsidRDefault="00F614E0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F4" w:rsidRPr="00DB6FD1" w:rsidRDefault="00F614E0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F4" w:rsidRPr="00DB6FD1" w:rsidRDefault="00F614E0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F4" w:rsidRPr="00DB6FD1" w:rsidRDefault="00F614E0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F4" w:rsidRPr="00DB6FD1" w:rsidRDefault="00F614E0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7E01F4" w:rsidRPr="00DB6FD1" w:rsidTr="007E01F4">
        <w:trPr>
          <w:trHeight w:val="142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F4" w:rsidRPr="00DB6FD1" w:rsidRDefault="007E01F4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F4" w:rsidRPr="00DB6FD1" w:rsidRDefault="007E01F4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Доля, посещающих дошкольные образовательные учреждения к числу желающих получить место в дошкольном образовательном учреждении.</w:t>
            </w:r>
          </w:p>
          <w:p w:rsidR="007E01F4" w:rsidRPr="00DB6FD1" w:rsidRDefault="007E01F4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F4" w:rsidRPr="00DB6FD1" w:rsidRDefault="00F84C46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F4" w:rsidRPr="00DB6FD1" w:rsidRDefault="00F84C46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F4" w:rsidRPr="00DB6FD1" w:rsidRDefault="00F84C46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F4" w:rsidRPr="00DB6FD1" w:rsidRDefault="00F84C46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F4" w:rsidRPr="00DB6FD1" w:rsidRDefault="00F84C46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F4" w:rsidRPr="00DB6FD1" w:rsidRDefault="00F84C46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F4" w:rsidRPr="00DB6FD1" w:rsidRDefault="00F84C46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F4" w:rsidRPr="00DB6FD1" w:rsidRDefault="00F84C46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F4" w:rsidRPr="00DB6FD1" w:rsidRDefault="00F84C46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20E61" w:rsidRPr="00DB6FD1" w:rsidRDefault="00220E61" w:rsidP="00A941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581" w:rsidRPr="00F36D63" w:rsidRDefault="0013676E" w:rsidP="00A941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36D6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2.3. Сроки и этапы реализации подпрограммы.</w:t>
      </w:r>
    </w:p>
    <w:p w:rsidR="00F36D63" w:rsidRPr="00F36D63" w:rsidRDefault="00F36D63" w:rsidP="00A941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этапы реализации подпрограммы: 2021- 2027 г.</w:t>
      </w:r>
    </w:p>
    <w:p w:rsidR="00F36D63" w:rsidRPr="00F36D63" w:rsidRDefault="00F36D63" w:rsidP="00A941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36D63" w:rsidRDefault="00F36D63" w:rsidP="00A941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2581" w:rsidRPr="00152243" w:rsidRDefault="00A12581" w:rsidP="00A941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Pr="001522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Объем финансирования подпрограммы</w:t>
      </w:r>
    </w:p>
    <w:p w:rsidR="00A12581" w:rsidRPr="00152243" w:rsidRDefault="00A12581" w:rsidP="00A941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7F8F" w:rsidRDefault="00D47F8F" w:rsidP="00A941F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FD1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осуществляется за счет средств муниципального и регионального бюджетов.</w:t>
      </w:r>
    </w:p>
    <w:p w:rsidR="00D47F8F" w:rsidRPr="00DB6FD1" w:rsidRDefault="00D47F8F" w:rsidP="00A941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FD1">
        <w:rPr>
          <w:rFonts w:ascii="Times New Roman" w:eastAsia="Calibri" w:hAnsi="Times New Roman" w:cs="Times New Roman"/>
          <w:sz w:val="24"/>
          <w:szCs w:val="24"/>
        </w:rPr>
        <w:t xml:space="preserve">Объемы финансирования из муниципального бюджета уточняются после принятия 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внесения изменений в </w:t>
      </w:r>
      <w:r w:rsidRPr="00DB6FD1">
        <w:rPr>
          <w:rFonts w:ascii="Times New Roman" w:eastAsia="Calibri" w:hAnsi="Times New Roman" w:cs="Times New Roman"/>
          <w:sz w:val="24"/>
          <w:szCs w:val="24"/>
        </w:rPr>
        <w:t>решение районного собрания о муниципальном бюджете на очередной финансовый год и на плановый период.</w:t>
      </w:r>
    </w:p>
    <w:p w:rsidR="00220E61" w:rsidRPr="00697722" w:rsidRDefault="00220E61" w:rsidP="00A94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объем финансирования мероприятий подпрограммы составит  </w:t>
      </w:r>
      <w:r w:rsidR="00697722" w:rsidRPr="00697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430 167</w:t>
      </w:r>
      <w:r w:rsidR="00A12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697722" w:rsidRPr="00697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381</w:t>
      </w:r>
      <w:r w:rsidR="00A12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7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рублей.</w:t>
      </w:r>
    </w:p>
    <w:p w:rsidR="00220E61" w:rsidRPr="00DB6FD1" w:rsidRDefault="00220E61" w:rsidP="00A941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руб. в ценах каждого года)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992"/>
        <w:gridCol w:w="992"/>
        <w:gridCol w:w="1134"/>
        <w:gridCol w:w="993"/>
        <w:gridCol w:w="992"/>
        <w:gridCol w:w="1039"/>
        <w:gridCol w:w="945"/>
      </w:tblGrid>
      <w:tr w:rsidR="007E01F4" w:rsidRPr="00DB6FD1" w:rsidTr="00117B91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7E01F4" w:rsidRPr="00DB6FD1" w:rsidTr="00697722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4" w:rsidRPr="00DB6FD1" w:rsidRDefault="007E01F4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17B91" w:rsidRPr="00DB6FD1" w:rsidTr="006977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1" w:rsidRPr="00DB6FD1" w:rsidRDefault="00117B91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91" w:rsidRPr="00117B91" w:rsidRDefault="00117B9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7B9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430167381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91" w:rsidRPr="00117B91" w:rsidRDefault="00117B9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61452483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91" w:rsidRDefault="00117B91" w:rsidP="00A941F0">
            <w:pPr>
              <w:spacing w:after="0" w:line="240" w:lineRule="auto"/>
            </w:pPr>
            <w:r w:rsidRPr="00E42E61">
              <w:rPr>
                <w:rFonts w:ascii="Times New Roman" w:eastAsia="Times New Roman" w:hAnsi="Times New Roman" w:cs="Times New Roman"/>
                <w:sz w:val="16"/>
                <w:szCs w:val="16"/>
              </w:rPr>
              <w:t>61452483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91" w:rsidRDefault="00117B91" w:rsidP="00A941F0">
            <w:pPr>
              <w:spacing w:after="0" w:line="240" w:lineRule="auto"/>
            </w:pPr>
            <w:r w:rsidRPr="00E42E61">
              <w:rPr>
                <w:rFonts w:ascii="Times New Roman" w:eastAsia="Times New Roman" w:hAnsi="Times New Roman" w:cs="Times New Roman"/>
                <w:sz w:val="16"/>
                <w:szCs w:val="16"/>
              </w:rPr>
              <w:t>61452483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91" w:rsidRDefault="00117B91" w:rsidP="00A941F0">
            <w:pPr>
              <w:spacing w:after="0" w:line="240" w:lineRule="auto"/>
            </w:pPr>
            <w:r w:rsidRPr="00E42E61">
              <w:rPr>
                <w:rFonts w:ascii="Times New Roman" w:eastAsia="Times New Roman" w:hAnsi="Times New Roman" w:cs="Times New Roman"/>
                <w:sz w:val="16"/>
                <w:szCs w:val="16"/>
              </w:rPr>
              <w:t>61452483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91" w:rsidRDefault="00117B91" w:rsidP="00A941F0">
            <w:pPr>
              <w:spacing w:after="0" w:line="240" w:lineRule="auto"/>
            </w:pPr>
            <w:r w:rsidRPr="00E42E61">
              <w:rPr>
                <w:rFonts w:ascii="Times New Roman" w:eastAsia="Times New Roman" w:hAnsi="Times New Roman" w:cs="Times New Roman"/>
                <w:sz w:val="16"/>
                <w:szCs w:val="16"/>
              </w:rPr>
              <w:t>61452483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91" w:rsidRDefault="00117B91" w:rsidP="00A941F0">
            <w:pPr>
              <w:spacing w:after="0" w:line="240" w:lineRule="auto"/>
            </w:pPr>
            <w:r w:rsidRPr="00E42E61">
              <w:rPr>
                <w:rFonts w:ascii="Times New Roman" w:eastAsia="Times New Roman" w:hAnsi="Times New Roman" w:cs="Times New Roman"/>
                <w:sz w:val="16"/>
                <w:szCs w:val="16"/>
              </w:rPr>
              <w:t>61452483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91" w:rsidRDefault="00117B91" w:rsidP="00A941F0">
            <w:pPr>
              <w:spacing w:after="0" w:line="240" w:lineRule="auto"/>
            </w:pPr>
            <w:r w:rsidRPr="00E42E61">
              <w:rPr>
                <w:rFonts w:ascii="Times New Roman" w:eastAsia="Times New Roman" w:hAnsi="Times New Roman" w:cs="Times New Roman"/>
                <w:sz w:val="16"/>
                <w:szCs w:val="16"/>
              </w:rPr>
              <w:t>61452483</w:t>
            </w:r>
          </w:p>
        </w:tc>
      </w:tr>
      <w:tr w:rsidR="00117B91" w:rsidRPr="00DB6FD1" w:rsidTr="006977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1" w:rsidRPr="00DB6FD1" w:rsidRDefault="00117B91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91" w:rsidRPr="00DB6FD1" w:rsidRDefault="00117B91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91" w:rsidRPr="00DB6FD1" w:rsidRDefault="00117B91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91" w:rsidRPr="00DB6FD1" w:rsidRDefault="00117B91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91" w:rsidRPr="00DB6FD1" w:rsidRDefault="00117B91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91" w:rsidRPr="00DB6FD1" w:rsidRDefault="00117B91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91" w:rsidRPr="00DB6FD1" w:rsidRDefault="00117B91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91" w:rsidRPr="00DB6FD1" w:rsidRDefault="00117B91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91" w:rsidRPr="00DB6FD1" w:rsidRDefault="00117B91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91" w:rsidRPr="00DB6FD1" w:rsidTr="00697722">
        <w:trPr>
          <w:trHeight w:val="67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91" w:rsidRPr="00DB6FD1" w:rsidRDefault="00117B91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источникам финансирования:</w:t>
            </w:r>
          </w:p>
          <w:p w:rsidR="00117B91" w:rsidRPr="00DB6FD1" w:rsidRDefault="00117B91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91" w:rsidRPr="00DB6FD1" w:rsidRDefault="00117B91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91" w:rsidRPr="00DB6FD1" w:rsidRDefault="00117B91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91" w:rsidRPr="00DB6FD1" w:rsidRDefault="00117B91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91" w:rsidRPr="00DB6FD1" w:rsidRDefault="00117B91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91" w:rsidRPr="00DB6FD1" w:rsidRDefault="00117B91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91" w:rsidRPr="00DB6FD1" w:rsidRDefault="00117B91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91" w:rsidRPr="00DB6FD1" w:rsidRDefault="00117B91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91" w:rsidRPr="00DB6FD1" w:rsidRDefault="00117B91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722" w:rsidRPr="00DB6FD1" w:rsidTr="006977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22" w:rsidRPr="00DB6FD1" w:rsidRDefault="00697722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Pr="00922AFF" w:rsidRDefault="00697722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2AF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255551996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Pr="00922AFF" w:rsidRDefault="00697722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36507428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Default="00697722" w:rsidP="00A941F0">
            <w:pPr>
              <w:spacing w:after="0" w:line="240" w:lineRule="auto"/>
            </w:pPr>
            <w:r w:rsidRPr="00461A7B">
              <w:rPr>
                <w:rFonts w:ascii="Times New Roman" w:eastAsia="Times New Roman" w:hAnsi="Times New Roman" w:cs="Times New Roman"/>
                <w:sz w:val="16"/>
                <w:szCs w:val="16"/>
              </w:rPr>
              <w:t>36507428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Default="00697722" w:rsidP="00A941F0">
            <w:pPr>
              <w:spacing w:after="0" w:line="240" w:lineRule="auto"/>
            </w:pPr>
            <w:r w:rsidRPr="00461A7B">
              <w:rPr>
                <w:rFonts w:ascii="Times New Roman" w:eastAsia="Times New Roman" w:hAnsi="Times New Roman" w:cs="Times New Roman"/>
                <w:sz w:val="16"/>
                <w:szCs w:val="16"/>
              </w:rPr>
              <w:t>36507428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Default="00697722" w:rsidP="00A941F0">
            <w:pPr>
              <w:spacing w:after="0" w:line="240" w:lineRule="auto"/>
            </w:pPr>
            <w:r w:rsidRPr="00461A7B">
              <w:rPr>
                <w:rFonts w:ascii="Times New Roman" w:eastAsia="Times New Roman" w:hAnsi="Times New Roman" w:cs="Times New Roman"/>
                <w:sz w:val="16"/>
                <w:szCs w:val="16"/>
              </w:rPr>
              <w:t>36507428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Default="00697722" w:rsidP="00A941F0">
            <w:pPr>
              <w:spacing w:after="0" w:line="240" w:lineRule="auto"/>
            </w:pPr>
            <w:r w:rsidRPr="00461A7B">
              <w:rPr>
                <w:rFonts w:ascii="Times New Roman" w:eastAsia="Times New Roman" w:hAnsi="Times New Roman" w:cs="Times New Roman"/>
                <w:sz w:val="16"/>
                <w:szCs w:val="16"/>
              </w:rPr>
              <w:t>36507428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Default="00697722" w:rsidP="00A941F0">
            <w:pPr>
              <w:spacing w:after="0" w:line="240" w:lineRule="auto"/>
            </w:pPr>
            <w:r w:rsidRPr="00461A7B">
              <w:rPr>
                <w:rFonts w:ascii="Times New Roman" w:eastAsia="Times New Roman" w:hAnsi="Times New Roman" w:cs="Times New Roman"/>
                <w:sz w:val="16"/>
                <w:szCs w:val="16"/>
              </w:rPr>
              <w:t>36507428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Default="00697722" w:rsidP="00A941F0">
            <w:pPr>
              <w:spacing w:after="0" w:line="240" w:lineRule="auto"/>
            </w:pPr>
            <w:r w:rsidRPr="00461A7B">
              <w:rPr>
                <w:rFonts w:ascii="Times New Roman" w:eastAsia="Times New Roman" w:hAnsi="Times New Roman" w:cs="Times New Roman"/>
                <w:sz w:val="16"/>
                <w:szCs w:val="16"/>
              </w:rPr>
              <w:t>36507428</w:t>
            </w:r>
          </w:p>
        </w:tc>
      </w:tr>
      <w:tr w:rsidR="00697722" w:rsidRPr="00DB6FD1" w:rsidTr="0069772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22" w:rsidRPr="00DB6FD1" w:rsidRDefault="00697722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«Медынский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Pr="00922AFF" w:rsidRDefault="00697722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2AF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174615385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Pr="00922AFF" w:rsidRDefault="00697722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24945055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Default="00697722" w:rsidP="00A941F0">
            <w:pPr>
              <w:spacing w:after="0" w:line="240" w:lineRule="auto"/>
            </w:pPr>
            <w:r w:rsidRPr="008115D4">
              <w:rPr>
                <w:rFonts w:ascii="Times New Roman" w:eastAsia="Times New Roman" w:hAnsi="Times New Roman" w:cs="Times New Roman"/>
                <w:sz w:val="16"/>
                <w:szCs w:val="16"/>
              </w:rPr>
              <w:t>24945055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Default="00697722" w:rsidP="00A941F0">
            <w:pPr>
              <w:spacing w:after="0" w:line="240" w:lineRule="auto"/>
            </w:pPr>
            <w:r w:rsidRPr="008115D4">
              <w:rPr>
                <w:rFonts w:ascii="Times New Roman" w:eastAsia="Times New Roman" w:hAnsi="Times New Roman" w:cs="Times New Roman"/>
                <w:sz w:val="16"/>
                <w:szCs w:val="16"/>
              </w:rPr>
              <w:t>24945055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Pr="00922AFF" w:rsidRDefault="00697722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24945055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Default="00697722" w:rsidP="00A941F0">
            <w:pPr>
              <w:spacing w:after="0" w:line="240" w:lineRule="auto"/>
            </w:pPr>
            <w:r w:rsidRPr="00A62018">
              <w:rPr>
                <w:rFonts w:ascii="Times New Roman" w:eastAsia="Times New Roman" w:hAnsi="Times New Roman" w:cs="Times New Roman"/>
                <w:sz w:val="16"/>
                <w:szCs w:val="16"/>
              </w:rPr>
              <w:t>24945055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Default="00697722" w:rsidP="00A941F0">
            <w:pPr>
              <w:spacing w:after="0" w:line="240" w:lineRule="auto"/>
            </w:pPr>
            <w:r w:rsidRPr="00A62018">
              <w:rPr>
                <w:rFonts w:ascii="Times New Roman" w:eastAsia="Times New Roman" w:hAnsi="Times New Roman" w:cs="Times New Roman"/>
                <w:sz w:val="16"/>
                <w:szCs w:val="16"/>
              </w:rPr>
              <w:t>24945055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22" w:rsidRDefault="00697722" w:rsidP="00A941F0">
            <w:pPr>
              <w:spacing w:after="0" w:line="240" w:lineRule="auto"/>
            </w:pPr>
            <w:r w:rsidRPr="00A62018">
              <w:rPr>
                <w:rFonts w:ascii="Times New Roman" w:eastAsia="Times New Roman" w:hAnsi="Times New Roman" w:cs="Times New Roman"/>
                <w:sz w:val="16"/>
                <w:szCs w:val="16"/>
              </w:rPr>
              <w:t>24945055</w:t>
            </w:r>
          </w:p>
        </w:tc>
      </w:tr>
    </w:tbl>
    <w:p w:rsidR="00220E61" w:rsidRPr="00DB6FD1" w:rsidRDefault="00220E61" w:rsidP="00A941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61" w:rsidRPr="00DB6FD1" w:rsidRDefault="00220E61" w:rsidP="00A941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61" w:rsidRPr="00F614E0" w:rsidRDefault="00F614E0" w:rsidP="00A941F0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14E0">
        <w:rPr>
          <w:rFonts w:ascii="Times New Roman" w:eastAsia="Calibri" w:hAnsi="Times New Roman" w:cs="Times New Roman"/>
          <w:b/>
          <w:sz w:val="24"/>
          <w:szCs w:val="24"/>
        </w:rPr>
        <w:t xml:space="preserve"> 4. </w:t>
      </w:r>
      <w:r w:rsidR="00220E61" w:rsidRPr="00F614E0">
        <w:rPr>
          <w:rFonts w:ascii="Times New Roman" w:eastAsia="Calibri" w:hAnsi="Times New Roman" w:cs="Times New Roman"/>
          <w:b/>
          <w:sz w:val="24"/>
          <w:szCs w:val="24"/>
        </w:rPr>
        <w:t>Механизм реализации подпрограммы</w:t>
      </w:r>
    </w:p>
    <w:p w:rsidR="00ED16B7" w:rsidRPr="00ED16B7" w:rsidRDefault="00ED16B7" w:rsidP="00A94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6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подпрограммы предполагает:</w:t>
      </w:r>
    </w:p>
    <w:p w:rsidR="00ED16B7" w:rsidRPr="00ED16B7" w:rsidRDefault="00ED16B7" w:rsidP="00A941F0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6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принятие муниципальных правовых актов, необходимых для ее выполнения.</w:t>
      </w:r>
    </w:p>
    <w:p w:rsidR="00ED16B7" w:rsidRPr="00ED16B7" w:rsidRDefault="00ED16B7" w:rsidP="00A941F0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6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управления, эффективного использования средств, выделенных на реализацию подпрограммы.</w:t>
      </w:r>
    </w:p>
    <w:p w:rsidR="00ED16B7" w:rsidRPr="00ED16B7" w:rsidRDefault="00ED16B7" w:rsidP="00A941F0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6B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показателей, а также связанных с изменениями внешней среды.</w:t>
      </w:r>
    </w:p>
    <w:p w:rsidR="00ED16B7" w:rsidRPr="00ED16B7" w:rsidRDefault="00ED16B7" w:rsidP="00A941F0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6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отчетов о реализации подпрограммы, в том числе в состав итогов социально-экономического развития муниципального района.</w:t>
      </w:r>
    </w:p>
    <w:p w:rsidR="00ED16B7" w:rsidRPr="00ED16B7" w:rsidRDefault="00ED16B7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6B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подпрограммы осуществляется в соответствии с порядком проведения указанной оценки и ее критериями, установленными постановлением администрации</w:t>
      </w:r>
      <w:r w:rsidRPr="00F6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 «Медынский район»</w:t>
      </w:r>
      <w:r w:rsidRPr="00ED16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6B7" w:rsidRPr="00F614E0" w:rsidRDefault="00ED16B7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6B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Публичность информации о ходе реализации подпрограммы обеспечивается ответственным исполнителем посредством размещения в сети Интернет на сайте администрации  годового отчета о реализации муниципальной программы.</w:t>
      </w:r>
    </w:p>
    <w:p w:rsidR="001B2DF3" w:rsidRDefault="001B2DF3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2DF3" w:rsidRPr="001B2DF3" w:rsidRDefault="001B2DF3" w:rsidP="00A941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Перечень мероприятий подпрограммы</w:t>
      </w:r>
    </w:p>
    <w:p w:rsidR="001B2DF3" w:rsidRPr="001B2DF3" w:rsidRDefault="001B2DF3" w:rsidP="00A9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A2C" w:rsidRPr="00F614E0" w:rsidRDefault="001B2DF3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sub_11601"/>
      <w:r w:rsidRPr="001B2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достижения целей и решения задач подпрограммы необходимо реализовать ряд мероприятий</w:t>
      </w:r>
      <w:r w:rsidRPr="001B2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Подпрограмма включает </w:t>
      </w:r>
      <w:r w:rsidR="00BA58A2" w:rsidRPr="00F61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</w:t>
      </w:r>
      <w:r w:rsidRPr="001B2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2A2C" w:rsidRPr="00F61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мероприятия:</w:t>
      </w:r>
    </w:p>
    <w:p w:rsidR="00992A2C" w:rsidRPr="00F614E0" w:rsidRDefault="00992A2C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1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организация предоставления дошкольного образования в дошкольных образовательных организациях МР «Медынский район»;</w:t>
      </w:r>
    </w:p>
    <w:p w:rsidR="00992A2C" w:rsidRPr="00F614E0" w:rsidRDefault="00992A2C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1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</w:t>
      </w:r>
      <w:r w:rsidR="00263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финансовое обеспечение</w:t>
      </w:r>
      <w:r w:rsidRPr="00F61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получения дошкольного образования в частных дошкольных образовательных организациях;</w:t>
      </w:r>
    </w:p>
    <w:p w:rsidR="00992A2C" w:rsidRPr="00F614E0" w:rsidRDefault="00992A2C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1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выплата компенсации родительской платы за присмотр и уход за детьми в образовательных организациях МР «Медынский район»;</w:t>
      </w:r>
    </w:p>
    <w:p w:rsidR="00992A2C" w:rsidRPr="00F614E0" w:rsidRDefault="00992A2C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1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создание условий для осуществления </w:t>
      </w:r>
      <w:r w:rsidR="00263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присмотра</w:t>
      </w:r>
      <w:r w:rsidRPr="00F61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ухода за детьми в муниципальных дошкольных образовательных организациях;</w:t>
      </w:r>
    </w:p>
    <w:p w:rsidR="00992A2C" w:rsidRPr="00F614E0" w:rsidRDefault="00992A2C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1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доступности и качественного дошкольного образования.</w:t>
      </w:r>
    </w:p>
    <w:bookmarkEnd w:id="1"/>
    <w:p w:rsidR="001B2DF3" w:rsidRPr="001B2DF3" w:rsidRDefault="001B2DF3" w:rsidP="00A941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D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указанн</w:t>
      </w:r>
      <w:r w:rsidR="00FA3C2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B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FA3C2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B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предполагается:</w:t>
      </w:r>
    </w:p>
    <w:p w:rsidR="001B2DF3" w:rsidRPr="001B2DF3" w:rsidRDefault="001B2DF3" w:rsidP="00A941F0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D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современной инфраструктуры дошкольного образования;</w:t>
      </w:r>
    </w:p>
    <w:p w:rsidR="00220E61" w:rsidRPr="00A12581" w:rsidRDefault="001B2DF3" w:rsidP="00A941F0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20E61" w:rsidRPr="00A12581" w:rsidSect="00C27B93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  <w:r w:rsidRPr="001B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ремонтов, </w:t>
      </w:r>
      <w:r w:rsidR="00746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материально-технической базы</w:t>
      </w:r>
      <w:r w:rsidR="00A125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E61" w:rsidRPr="00DB6FD1" w:rsidRDefault="00220E61" w:rsidP="00A941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5. Перечень программных мероприятий подпрограммы  </w:t>
      </w:r>
    </w:p>
    <w:p w:rsidR="00220E61" w:rsidRPr="00DB6FD1" w:rsidRDefault="00220E61" w:rsidP="00A941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дошкольного образования»</w:t>
      </w:r>
    </w:p>
    <w:p w:rsidR="00220E61" w:rsidRPr="00DB6FD1" w:rsidRDefault="00220E61" w:rsidP="00A941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3"/>
        <w:gridCol w:w="3515"/>
        <w:gridCol w:w="22"/>
        <w:gridCol w:w="11"/>
        <w:gridCol w:w="708"/>
        <w:gridCol w:w="851"/>
        <w:gridCol w:w="850"/>
        <w:gridCol w:w="1269"/>
        <w:gridCol w:w="1141"/>
        <w:gridCol w:w="992"/>
        <w:gridCol w:w="1134"/>
        <w:gridCol w:w="992"/>
        <w:gridCol w:w="1134"/>
        <w:gridCol w:w="1276"/>
        <w:gridCol w:w="1276"/>
      </w:tblGrid>
      <w:tr w:rsidR="00992A2C" w:rsidRPr="00DB6FD1" w:rsidTr="00FB5BF8">
        <w:trPr>
          <w:tblHeader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2C" w:rsidRPr="00DB6FD1" w:rsidRDefault="00992A2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92A2C" w:rsidRPr="00DB6FD1" w:rsidRDefault="00992A2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  <w:p w:rsidR="00992A2C" w:rsidRPr="00DB6FD1" w:rsidRDefault="00992A2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A2C" w:rsidRPr="00DB6FD1" w:rsidRDefault="00992A2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2C" w:rsidRPr="00DB6FD1" w:rsidRDefault="00992A2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2C" w:rsidRPr="00DB6FD1" w:rsidRDefault="00992A2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2C" w:rsidRPr="00DB6FD1" w:rsidRDefault="00992A2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spellStart"/>
            <w:proofErr w:type="gram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</w:t>
            </w:r>
            <w:proofErr w:type="spellEnd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-граммы</w:t>
            </w:r>
            <w:proofErr w:type="gramEnd"/>
          </w:p>
          <w:p w:rsidR="00992A2C" w:rsidRPr="00DB6FD1" w:rsidRDefault="00992A2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2C" w:rsidRPr="00DB6FD1" w:rsidRDefault="00992A2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2C" w:rsidRPr="00DB6FD1" w:rsidRDefault="00992A2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расходов, всего</w:t>
            </w:r>
          </w:p>
          <w:p w:rsidR="00992A2C" w:rsidRPr="00DB6FD1" w:rsidRDefault="00992A2C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992A2C" w:rsidRPr="00DB6FD1" w:rsidRDefault="00992A2C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992A2C" w:rsidRPr="00DB6FD1" w:rsidRDefault="00992A2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7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2C" w:rsidRPr="00DB6FD1" w:rsidRDefault="00992A2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 реализации подпрограммы:</w:t>
            </w:r>
          </w:p>
        </w:tc>
      </w:tr>
      <w:tr w:rsidR="00992A2C" w:rsidRPr="00DB6FD1" w:rsidTr="00FB5BF8">
        <w:trPr>
          <w:tblHeader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2C" w:rsidRPr="00DB6FD1" w:rsidRDefault="00992A2C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2C" w:rsidRPr="00DB6FD1" w:rsidRDefault="00992A2C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2C" w:rsidRPr="00DB6FD1" w:rsidRDefault="00992A2C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2C" w:rsidRPr="00DB6FD1" w:rsidRDefault="00992A2C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2C" w:rsidRPr="00DB6FD1" w:rsidRDefault="00992A2C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2C" w:rsidRPr="00DB6FD1" w:rsidRDefault="00992A2C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2C" w:rsidRPr="00DB6FD1" w:rsidRDefault="00992A2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2C" w:rsidRPr="00DB6FD1" w:rsidRDefault="00992A2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2C" w:rsidRPr="00DB6FD1" w:rsidRDefault="00992A2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2C" w:rsidRPr="00DB6FD1" w:rsidRDefault="00992A2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2C" w:rsidRPr="00DB6FD1" w:rsidRDefault="00992A2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2C" w:rsidRPr="00DB6FD1" w:rsidRDefault="00992A2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2C" w:rsidRPr="00DB6FD1" w:rsidRDefault="00992A2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2AFF" w:rsidRPr="00DB6FD1" w:rsidTr="00FB5BF8">
        <w:trPr>
          <w:trHeight w:val="100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F" w:rsidRPr="00DB6FD1" w:rsidRDefault="00922AFF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22AFF" w:rsidRPr="00DB6FD1" w:rsidRDefault="00922AFF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AFF" w:rsidRPr="00DB6FD1" w:rsidRDefault="00922AFF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AFF" w:rsidRPr="00DB6FD1" w:rsidRDefault="00922AFF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AFF" w:rsidRPr="00DB6FD1" w:rsidRDefault="00922AFF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AFF" w:rsidRPr="00DB6FD1" w:rsidRDefault="00922AFF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AFF" w:rsidRPr="00DB6FD1" w:rsidRDefault="00922AFF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AFF" w:rsidRPr="00DB6FD1" w:rsidRDefault="00922AFF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FF" w:rsidRPr="00992A2C" w:rsidRDefault="00922AFF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A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дошкольного образования в дошкольных образовательных организациях МР «Медынский район»</w:t>
            </w:r>
          </w:p>
          <w:p w:rsidR="00922AFF" w:rsidRPr="00DB6FD1" w:rsidRDefault="00922AFF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F" w:rsidRPr="00DB6FD1" w:rsidRDefault="00117B9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FF" w:rsidRPr="00DB6FD1" w:rsidRDefault="00922AFF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F" w:rsidRPr="00DB6FD1" w:rsidRDefault="00922AFF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22AFF" w:rsidRDefault="00922AFF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922AFF" w:rsidRPr="00DB6FD1" w:rsidRDefault="00922AFF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F" w:rsidRPr="00922AFF" w:rsidRDefault="00922AFF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2AFF">
              <w:rPr>
                <w:rFonts w:ascii="Times New Roman" w:eastAsia="Times New Roman" w:hAnsi="Times New Roman" w:cs="Times New Roman"/>
                <w:sz w:val="16"/>
                <w:szCs w:val="16"/>
              </w:rPr>
              <w:t>165851420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F" w:rsidRPr="00922AFF" w:rsidRDefault="00922AFF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2AFF">
              <w:rPr>
                <w:rFonts w:ascii="Times New Roman" w:eastAsia="Times New Roman" w:hAnsi="Times New Roman" w:cs="Times New Roman"/>
                <w:sz w:val="16"/>
                <w:szCs w:val="16"/>
              </w:rPr>
              <w:t>23693060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F" w:rsidRPr="00922AFF" w:rsidRDefault="00922AFF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922AFF">
              <w:rPr>
                <w:rFonts w:ascii="Times New Roman" w:eastAsia="Times New Roman" w:hAnsi="Times New Roman" w:cs="Times New Roman"/>
                <w:sz w:val="16"/>
                <w:szCs w:val="16"/>
              </w:rPr>
              <w:t>23693060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F" w:rsidRPr="00922AFF" w:rsidRDefault="00922AFF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922AFF">
              <w:rPr>
                <w:rFonts w:ascii="Times New Roman" w:eastAsia="Times New Roman" w:hAnsi="Times New Roman" w:cs="Times New Roman"/>
                <w:sz w:val="16"/>
                <w:szCs w:val="16"/>
              </w:rPr>
              <w:t>23693060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F" w:rsidRPr="00922AFF" w:rsidRDefault="00922AFF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922AFF">
              <w:rPr>
                <w:rFonts w:ascii="Times New Roman" w:eastAsia="Times New Roman" w:hAnsi="Times New Roman" w:cs="Times New Roman"/>
                <w:sz w:val="16"/>
                <w:szCs w:val="16"/>
              </w:rPr>
              <w:t>23693060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F" w:rsidRPr="00922AFF" w:rsidRDefault="00922AFF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922AFF">
              <w:rPr>
                <w:rFonts w:ascii="Times New Roman" w:eastAsia="Times New Roman" w:hAnsi="Times New Roman" w:cs="Times New Roman"/>
                <w:sz w:val="16"/>
                <w:szCs w:val="16"/>
              </w:rPr>
              <w:t>23693060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F" w:rsidRPr="00922AFF" w:rsidRDefault="00922AFF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922AFF">
              <w:rPr>
                <w:rFonts w:ascii="Times New Roman" w:eastAsia="Times New Roman" w:hAnsi="Times New Roman" w:cs="Times New Roman"/>
                <w:sz w:val="16"/>
                <w:szCs w:val="16"/>
              </w:rPr>
              <w:t>23693060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F" w:rsidRPr="00922AFF" w:rsidRDefault="00922AFF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922AFF">
              <w:rPr>
                <w:rFonts w:ascii="Times New Roman" w:eastAsia="Times New Roman" w:hAnsi="Times New Roman" w:cs="Times New Roman"/>
                <w:sz w:val="16"/>
                <w:szCs w:val="16"/>
              </w:rPr>
              <w:t>23693060</w:t>
            </w:r>
          </w:p>
        </w:tc>
      </w:tr>
      <w:tr w:rsidR="00922AFF" w:rsidRPr="00DB6FD1" w:rsidTr="00FB5BF8">
        <w:trPr>
          <w:trHeight w:val="83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FF" w:rsidRPr="00DB6FD1" w:rsidRDefault="00922AFF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FF" w:rsidRPr="003D7205" w:rsidRDefault="00922AFF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посредством предоставления субвенций местным бюджетам; 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F" w:rsidRPr="00DB6FD1" w:rsidRDefault="00117B9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FF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FF" w:rsidRPr="00DB6FD1" w:rsidRDefault="00922AFF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22AFF" w:rsidRPr="00DB6FD1" w:rsidRDefault="00922AFF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</w:p>
          <w:p w:rsidR="00922AFF" w:rsidRPr="00DB6FD1" w:rsidRDefault="00922AFF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F" w:rsidRPr="00922AFF" w:rsidRDefault="00922AFF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2AFF">
              <w:rPr>
                <w:rFonts w:ascii="Times New Roman" w:eastAsia="Times New Roman" w:hAnsi="Times New Roman" w:cs="Times New Roman"/>
                <w:sz w:val="16"/>
                <w:szCs w:val="16"/>
              </w:rPr>
              <w:t>206476585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F" w:rsidRPr="00922AFF" w:rsidRDefault="00922AFF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2AFF">
              <w:rPr>
                <w:rFonts w:ascii="Times New Roman" w:eastAsia="Times New Roman" w:hAnsi="Times New Roman" w:cs="Times New Roman"/>
                <w:sz w:val="16"/>
                <w:szCs w:val="16"/>
              </w:rPr>
              <w:t>29496655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F" w:rsidRPr="00922AFF" w:rsidRDefault="00922AFF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922AFF">
              <w:rPr>
                <w:rFonts w:ascii="Times New Roman" w:eastAsia="Times New Roman" w:hAnsi="Times New Roman" w:cs="Times New Roman"/>
                <w:sz w:val="16"/>
                <w:szCs w:val="16"/>
              </w:rPr>
              <w:t>29496655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F" w:rsidRPr="00922AFF" w:rsidRDefault="00922AFF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922AFF">
              <w:rPr>
                <w:rFonts w:ascii="Times New Roman" w:eastAsia="Times New Roman" w:hAnsi="Times New Roman" w:cs="Times New Roman"/>
                <w:sz w:val="16"/>
                <w:szCs w:val="16"/>
              </w:rPr>
              <w:t>29496655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F" w:rsidRPr="00922AFF" w:rsidRDefault="00922AFF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922AFF">
              <w:rPr>
                <w:rFonts w:ascii="Times New Roman" w:eastAsia="Times New Roman" w:hAnsi="Times New Roman" w:cs="Times New Roman"/>
                <w:sz w:val="16"/>
                <w:szCs w:val="16"/>
              </w:rPr>
              <w:t>29496655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F" w:rsidRPr="00922AFF" w:rsidRDefault="00922AFF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922AFF">
              <w:rPr>
                <w:rFonts w:ascii="Times New Roman" w:eastAsia="Times New Roman" w:hAnsi="Times New Roman" w:cs="Times New Roman"/>
                <w:sz w:val="16"/>
                <w:szCs w:val="16"/>
              </w:rPr>
              <w:t>29496655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F" w:rsidRPr="00922AFF" w:rsidRDefault="00922AFF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922AFF">
              <w:rPr>
                <w:rFonts w:ascii="Times New Roman" w:eastAsia="Times New Roman" w:hAnsi="Times New Roman" w:cs="Times New Roman"/>
                <w:sz w:val="16"/>
                <w:szCs w:val="16"/>
              </w:rPr>
              <w:t>29496655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F" w:rsidRPr="00922AFF" w:rsidRDefault="00922AFF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922AFF">
              <w:rPr>
                <w:rFonts w:ascii="Times New Roman" w:eastAsia="Times New Roman" w:hAnsi="Times New Roman" w:cs="Times New Roman"/>
                <w:sz w:val="16"/>
                <w:szCs w:val="16"/>
              </w:rPr>
              <w:t>29496655</w:t>
            </w:r>
          </w:p>
        </w:tc>
      </w:tr>
      <w:tr w:rsidR="00DC0FA8" w:rsidRPr="00DB6FD1" w:rsidTr="00FB5BF8">
        <w:trPr>
          <w:trHeight w:val="11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992A2C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D7205">
              <w:rPr>
                <w:rFonts w:ascii="Times New Roman" w:eastAsia="Times New Roman" w:hAnsi="Times New Roman" w:cs="Times New Roman"/>
                <w:sz w:val="24"/>
                <w:szCs w:val="24"/>
              </w:rPr>
              <w:t>ыплат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D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компенсации родительской платы за присмотр и уход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r w:rsidRPr="00992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992A2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организациях МР «Медынский район»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реализующих программу образовательную дошкольного образования</w:t>
            </w:r>
          </w:p>
          <w:p w:rsidR="00DC0FA8" w:rsidRPr="003D7205" w:rsidRDefault="00DC0FA8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</w:t>
            </w:r>
            <w:proofErr w:type="spellEnd"/>
          </w:p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</w:p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922AFF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2AFF">
              <w:rPr>
                <w:rFonts w:ascii="Times New Roman" w:eastAsia="Times New Roman" w:hAnsi="Times New Roman" w:cs="Times New Roman"/>
                <w:sz w:val="16"/>
                <w:szCs w:val="16"/>
              </w:rPr>
              <w:t>2679873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C77B0C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7B0C">
              <w:rPr>
                <w:rFonts w:ascii="Times New Roman" w:eastAsia="Times New Roman" w:hAnsi="Times New Roman" w:cs="Times New Roman"/>
                <w:sz w:val="16"/>
                <w:szCs w:val="16"/>
              </w:rPr>
              <w:t>382839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C77B0C" w:rsidRDefault="00DC0FA8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C77B0C">
              <w:rPr>
                <w:rFonts w:ascii="Times New Roman" w:eastAsia="Times New Roman" w:hAnsi="Times New Roman" w:cs="Times New Roman"/>
                <w:sz w:val="16"/>
                <w:szCs w:val="16"/>
              </w:rPr>
              <w:t>382839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C77B0C" w:rsidRDefault="00DC0FA8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C77B0C">
              <w:rPr>
                <w:rFonts w:ascii="Times New Roman" w:eastAsia="Times New Roman" w:hAnsi="Times New Roman" w:cs="Times New Roman"/>
                <w:sz w:val="16"/>
                <w:szCs w:val="16"/>
              </w:rPr>
              <w:t>382839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C77B0C" w:rsidRDefault="00DC0FA8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C77B0C">
              <w:rPr>
                <w:rFonts w:ascii="Times New Roman" w:eastAsia="Times New Roman" w:hAnsi="Times New Roman" w:cs="Times New Roman"/>
                <w:sz w:val="16"/>
                <w:szCs w:val="16"/>
              </w:rPr>
              <w:t>382839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C77B0C" w:rsidRDefault="00DC0FA8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C77B0C">
              <w:rPr>
                <w:rFonts w:ascii="Times New Roman" w:eastAsia="Times New Roman" w:hAnsi="Times New Roman" w:cs="Times New Roman"/>
                <w:sz w:val="16"/>
                <w:szCs w:val="16"/>
              </w:rPr>
              <w:t>382839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C77B0C" w:rsidRDefault="00DC0FA8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C77B0C">
              <w:rPr>
                <w:rFonts w:ascii="Times New Roman" w:eastAsia="Times New Roman" w:hAnsi="Times New Roman" w:cs="Times New Roman"/>
                <w:sz w:val="16"/>
                <w:szCs w:val="16"/>
              </w:rPr>
              <w:t>382839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C77B0C" w:rsidRDefault="00DC0FA8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C77B0C">
              <w:rPr>
                <w:rFonts w:ascii="Times New Roman" w:eastAsia="Times New Roman" w:hAnsi="Times New Roman" w:cs="Times New Roman"/>
                <w:sz w:val="16"/>
                <w:szCs w:val="16"/>
              </w:rPr>
              <w:t>382839</w:t>
            </w:r>
          </w:p>
        </w:tc>
      </w:tr>
      <w:tr w:rsidR="00DC0FA8" w:rsidRPr="00DB6FD1" w:rsidTr="00FB5BF8">
        <w:trPr>
          <w:trHeight w:val="11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 для осуществления  присмотра и ухода за детьми в муниципальных</w:t>
            </w:r>
            <w:r w:rsidRPr="00992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дошкольных </w:t>
            </w:r>
            <w:r w:rsidRPr="00992A2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C0FA8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  <w:p w:rsidR="00DC0FA8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Pr="00C77B0C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7B0C">
              <w:rPr>
                <w:rFonts w:ascii="Times New Roman" w:eastAsia="Times New Roman" w:hAnsi="Times New Roman" w:cs="Times New Roman"/>
                <w:sz w:val="16"/>
                <w:szCs w:val="16"/>
              </w:rPr>
              <w:t>46395538</w:t>
            </w:r>
          </w:p>
          <w:p w:rsidR="00DC0FA8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FA8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FA8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FA8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FA8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Pr="00922AFF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2AFF">
              <w:rPr>
                <w:rFonts w:ascii="Times New Roman" w:eastAsia="Times New Roman" w:hAnsi="Times New Roman" w:cs="Times New Roman"/>
                <w:sz w:val="16"/>
                <w:szCs w:val="16"/>
              </w:rPr>
              <w:t>8763965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6627934</w:t>
            </w:r>
          </w:p>
          <w:p w:rsidR="00DC0FA8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Pr="00C77B0C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1251995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1057">
              <w:rPr>
                <w:rFonts w:ascii="Times New Roman" w:eastAsia="Times New Roman" w:hAnsi="Times New Roman" w:cs="Times New Roman"/>
                <w:sz w:val="16"/>
                <w:szCs w:val="16"/>
              </w:rPr>
              <w:t>6627934</w:t>
            </w:r>
          </w:p>
          <w:p w:rsidR="00DC0FA8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1251995</w:t>
            </w:r>
          </w:p>
          <w:p w:rsidR="00DC0FA8" w:rsidRDefault="00DC0FA8" w:rsidP="00A941F0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1057">
              <w:rPr>
                <w:rFonts w:ascii="Times New Roman" w:eastAsia="Times New Roman" w:hAnsi="Times New Roman" w:cs="Times New Roman"/>
                <w:sz w:val="16"/>
                <w:szCs w:val="16"/>
              </w:rPr>
              <w:t>6627934</w:t>
            </w:r>
          </w:p>
          <w:p w:rsidR="00DC0FA8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1251995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1057">
              <w:rPr>
                <w:rFonts w:ascii="Times New Roman" w:eastAsia="Times New Roman" w:hAnsi="Times New Roman" w:cs="Times New Roman"/>
                <w:sz w:val="16"/>
                <w:szCs w:val="16"/>
              </w:rPr>
              <w:t>6627934</w:t>
            </w:r>
          </w:p>
          <w:p w:rsidR="00DC0FA8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1251995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1057">
              <w:rPr>
                <w:rFonts w:ascii="Times New Roman" w:eastAsia="Times New Roman" w:hAnsi="Times New Roman" w:cs="Times New Roman"/>
                <w:sz w:val="16"/>
                <w:szCs w:val="16"/>
              </w:rPr>
              <w:t>6627934</w:t>
            </w:r>
          </w:p>
          <w:p w:rsidR="00DC0FA8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1251995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1057">
              <w:rPr>
                <w:rFonts w:ascii="Times New Roman" w:eastAsia="Times New Roman" w:hAnsi="Times New Roman" w:cs="Times New Roman"/>
                <w:sz w:val="16"/>
                <w:szCs w:val="16"/>
              </w:rPr>
              <w:t>6627934</w:t>
            </w:r>
          </w:p>
          <w:p w:rsidR="00DC0FA8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1251995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1057">
              <w:rPr>
                <w:rFonts w:ascii="Times New Roman" w:eastAsia="Times New Roman" w:hAnsi="Times New Roman" w:cs="Times New Roman"/>
                <w:sz w:val="16"/>
                <w:szCs w:val="16"/>
              </w:rPr>
              <w:t>6627934</w:t>
            </w:r>
          </w:p>
          <w:p w:rsidR="00DC0FA8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0FA8" w:rsidRDefault="00DC0FA8" w:rsidP="00A941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1251995</w:t>
            </w:r>
          </w:p>
        </w:tc>
      </w:tr>
      <w:tr w:rsidR="00DC0FA8" w:rsidRPr="00DB6FD1" w:rsidTr="00FB5BF8">
        <w:trPr>
          <w:trHeight w:val="97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3D7205" w:rsidRDefault="00DC0FA8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20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и качественного дошкольного образования.</w:t>
            </w:r>
          </w:p>
          <w:p w:rsidR="00DC0FA8" w:rsidRPr="003D7205" w:rsidRDefault="00DC0FA8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FA8" w:rsidRPr="00DB6FD1" w:rsidTr="00C77B0C">
        <w:trPr>
          <w:trHeight w:val="278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инфраструктуры организаций, </w:t>
            </w:r>
          </w:p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обеспечивающих</w:t>
            </w:r>
            <w:proofErr w:type="gramEnd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общедоступность </w:t>
            </w:r>
          </w:p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дошкольного образования;                        </w:t>
            </w:r>
          </w:p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A8" w:rsidRPr="00DB6FD1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FA8" w:rsidRPr="00DB6FD1" w:rsidTr="00C77B0C">
        <w:trPr>
          <w:trHeight w:val="1356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FA8" w:rsidRPr="00DB6FD1" w:rsidRDefault="00DC0FA8" w:rsidP="00A94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  <w:p w:rsidR="00DC0FA8" w:rsidRPr="00DB6FD1" w:rsidRDefault="00DC0FA8" w:rsidP="00A94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A8" w:rsidRPr="00DB6FD1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материально-технической базы дошкольных организаций                              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A8" w:rsidRPr="00DB6FD1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FA8" w:rsidRPr="00DB6FD1" w:rsidTr="00C77B0C">
        <w:trPr>
          <w:trHeight w:val="311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C0FA8" w:rsidRPr="00DB6FD1" w:rsidRDefault="00DC0FA8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C0FA8" w:rsidRPr="00DB6FD1" w:rsidRDefault="00DC0FA8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C0FA8" w:rsidRPr="00B371FE" w:rsidRDefault="00DC0FA8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1FE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  <w:p w:rsidR="00DC0FA8" w:rsidRPr="00DB6FD1" w:rsidRDefault="00DC0FA8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C0FA8" w:rsidRPr="00DB6FD1" w:rsidRDefault="00DC0FA8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3D7205" w:rsidRDefault="00DC0FA8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конкурса </w:t>
            </w:r>
          </w:p>
          <w:p w:rsidR="00DC0FA8" w:rsidRPr="003D7205" w:rsidRDefault="00DC0FA8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профессионального мастерства </w:t>
            </w:r>
          </w:p>
          <w:p w:rsidR="00DC0FA8" w:rsidRPr="003D7205" w:rsidRDefault="00DC0FA8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педагогических работников "Воспитатель </w:t>
            </w:r>
          </w:p>
          <w:p w:rsidR="00DC0FA8" w:rsidRPr="003D7205" w:rsidRDefault="00DC0FA8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года" и участие победителя в </w:t>
            </w:r>
            <w:proofErr w:type="gramStart"/>
            <w:r w:rsidRPr="003D720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региональном</w:t>
            </w:r>
            <w:proofErr w:type="gramEnd"/>
          </w:p>
          <w:p w:rsidR="00DC0FA8" w:rsidRPr="003D7205" w:rsidRDefault="00DC0FA8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конкурса.</w:t>
            </w:r>
          </w:p>
          <w:p w:rsidR="00DC0FA8" w:rsidRPr="003D7205" w:rsidRDefault="00DC0FA8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FA8" w:rsidRPr="00DB6FD1" w:rsidTr="00FB5BF8">
        <w:trPr>
          <w:trHeight w:val="37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3D7205" w:rsidRDefault="00DC0FA8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D720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Итого по подпрограмме:</w:t>
            </w:r>
          </w:p>
          <w:p w:rsidR="00DC0FA8" w:rsidRPr="003D7205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117B9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7B9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430167381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117B91" w:rsidRDefault="00DC0FA8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61452483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Default="00DC0FA8" w:rsidP="00A941F0">
            <w:pPr>
              <w:spacing w:after="0" w:line="240" w:lineRule="auto"/>
            </w:pPr>
            <w:r w:rsidRPr="00E42E61">
              <w:rPr>
                <w:rFonts w:ascii="Times New Roman" w:eastAsia="Times New Roman" w:hAnsi="Times New Roman" w:cs="Times New Roman"/>
                <w:sz w:val="16"/>
                <w:szCs w:val="16"/>
              </w:rPr>
              <w:t>61452483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Default="00DC0FA8" w:rsidP="00A941F0">
            <w:pPr>
              <w:spacing w:after="0" w:line="240" w:lineRule="auto"/>
            </w:pPr>
            <w:r w:rsidRPr="00E42E61">
              <w:rPr>
                <w:rFonts w:ascii="Times New Roman" w:eastAsia="Times New Roman" w:hAnsi="Times New Roman" w:cs="Times New Roman"/>
                <w:sz w:val="16"/>
                <w:szCs w:val="16"/>
              </w:rPr>
              <w:t>61452483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Default="00DC0FA8" w:rsidP="00A941F0">
            <w:pPr>
              <w:spacing w:after="0" w:line="240" w:lineRule="auto"/>
            </w:pPr>
            <w:r w:rsidRPr="00E42E61">
              <w:rPr>
                <w:rFonts w:ascii="Times New Roman" w:eastAsia="Times New Roman" w:hAnsi="Times New Roman" w:cs="Times New Roman"/>
                <w:sz w:val="16"/>
                <w:szCs w:val="16"/>
              </w:rPr>
              <w:t>61452483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Default="00DC0FA8" w:rsidP="00A941F0">
            <w:pPr>
              <w:spacing w:after="0" w:line="240" w:lineRule="auto"/>
            </w:pPr>
            <w:r w:rsidRPr="00E42E61">
              <w:rPr>
                <w:rFonts w:ascii="Times New Roman" w:eastAsia="Times New Roman" w:hAnsi="Times New Roman" w:cs="Times New Roman"/>
                <w:sz w:val="16"/>
                <w:szCs w:val="16"/>
              </w:rPr>
              <w:t>61452483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Default="00DC0FA8" w:rsidP="00A941F0">
            <w:pPr>
              <w:spacing w:after="0" w:line="240" w:lineRule="auto"/>
            </w:pPr>
            <w:r w:rsidRPr="00E42E61">
              <w:rPr>
                <w:rFonts w:ascii="Times New Roman" w:eastAsia="Times New Roman" w:hAnsi="Times New Roman" w:cs="Times New Roman"/>
                <w:sz w:val="16"/>
                <w:szCs w:val="16"/>
              </w:rPr>
              <w:t>61452483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Default="00DC0FA8" w:rsidP="00A941F0">
            <w:pPr>
              <w:spacing w:after="0" w:line="240" w:lineRule="auto"/>
            </w:pPr>
            <w:r w:rsidRPr="00E42E61">
              <w:rPr>
                <w:rFonts w:ascii="Times New Roman" w:eastAsia="Times New Roman" w:hAnsi="Times New Roman" w:cs="Times New Roman"/>
                <w:sz w:val="16"/>
                <w:szCs w:val="16"/>
              </w:rPr>
              <w:t>61452483</w:t>
            </w:r>
          </w:p>
        </w:tc>
      </w:tr>
      <w:tr w:rsidR="00DC0FA8" w:rsidRPr="00DB6FD1" w:rsidTr="00C77B0C">
        <w:trPr>
          <w:trHeight w:val="403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3D7205" w:rsidRDefault="00DC0FA8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922AFF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2AF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174615385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922AFF" w:rsidRDefault="00DC0FA8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24945055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Default="00DC0FA8" w:rsidP="00A941F0">
            <w:pPr>
              <w:spacing w:after="0" w:line="240" w:lineRule="auto"/>
            </w:pPr>
            <w:r w:rsidRPr="008115D4">
              <w:rPr>
                <w:rFonts w:ascii="Times New Roman" w:eastAsia="Times New Roman" w:hAnsi="Times New Roman" w:cs="Times New Roman"/>
                <w:sz w:val="16"/>
                <w:szCs w:val="16"/>
              </w:rPr>
              <w:t>24945055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Default="00DC0FA8" w:rsidP="00A941F0">
            <w:pPr>
              <w:spacing w:after="0" w:line="240" w:lineRule="auto"/>
            </w:pPr>
            <w:r w:rsidRPr="008115D4">
              <w:rPr>
                <w:rFonts w:ascii="Times New Roman" w:eastAsia="Times New Roman" w:hAnsi="Times New Roman" w:cs="Times New Roman"/>
                <w:sz w:val="16"/>
                <w:szCs w:val="16"/>
              </w:rPr>
              <w:t>24945055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922AFF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24945055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Default="00DC0FA8" w:rsidP="00A941F0">
            <w:pPr>
              <w:spacing w:after="0" w:line="240" w:lineRule="auto"/>
            </w:pPr>
            <w:r w:rsidRPr="00A62018">
              <w:rPr>
                <w:rFonts w:ascii="Times New Roman" w:eastAsia="Times New Roman" w:hAnsi="Times New Roman" w:cs="Times New Roman"/>
                <w:sz w:val="16"/>
                <w:szCs w:val="16"/>
              </w:rPr>
              <w:t>24945055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Default="00DC0FA8" w:rsidP="00A941F0">
            <w:pPr>
              <w:spacing w:after="0" w:line="240" w:lineRule="auto"/>
            </w:pPr>
            <w:r w:rsidRPr="00A62018">
              <w:rPr>
                <w:rFonts w:ascii="Times New Roman" w:eastAsia="Times New Roman" w:hAnsi="Times New Roman" w:cs="Times New Roman"/>
                <w:sz w:val="16"/>
                <w:szCs w:val="16"/>
              </w:rPr>
              <w:t>24945055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Default="00DC0FA8" w:rsidP="00A941F0">
            <w:pPr>
              <w:spacing w:after="0" w:line="240" w:lineRule="auto"/>
            </w:pPr>
            <w:r w:rsidRPr="00A62018">
              <w:rPr>
                <w:rFonts w:ascii="Times New Roman" w:eastAsia="Times New Roman" w:hAnsi="Times New Roman" w:cs="Times New Roman"/>
                <w:sz w:val="16"/>
                <w:szCs w:val="16"/>
              </w:rPr>
              <w:t>24945055</w:t>
            </w:r>
          </w:p>
        </w:tc>
      </w:tr>
      <w:tr w:rsidR="00DC0FA8" w:rsidRPr="00DB6FD1" w:rsidTr="00C77B0C">
        <w:trPr>
          <w:trHeight w:val="928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</w:p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922AFF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2AF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255551996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922AFF" w:rsidRDefault="00DC0FA8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36507428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Default="00DC0FA8" w:rsidP="00A941F0">
            <w:pPr>
              <w:spacing w:after="0" w:line="240" w:lineRule="auto"/>
            </w:pPr>
            <w:r w:rsidRPr="00461A7B">
              <w:rPr>
                <w:rFonts w:ascii="Times New Roman" w:eastAsia="Times New Roman" w:hAnsi="Times New Roman" w:cs="Times New Roman"/>
                <w:sz w:val="16"/>
                <w:szCs w:val="16"/>
              </w:rPr>
              <w:t>36507428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Default="00DC0FA8" w:rsidP="00A941F0">
            <w:pPr>
              <w:spacing w:after="0" w:line="240" w:lineRule="auto"/>
            </w:pPr>
            <w:r w:rsidRPr="00461A7B">
              <w:rPr>
                <w:rFonts w:ascii="Times New Roman" w:eastAsia="Times New Roman" w:hAnsi="Times New Roman" w:cs="Times New Roman"/>
                <w:sz w:val="16"/>
                <w:szCs w:val="16"/>
              </w:rPr>
              <w:t>36507428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Default="00DC0FA8" w:rsidP="00A941F0">
            <w:pPr>
              <w:spacing w:after="0" w:line="240" w:lineRule="auto"/>
            </w:pPr>
            <w:r w:rsidRPr="00461A7B">
              <w:rPr>
                <w:rFonts w:ascii="Times New Roman" w:eastAsia="Times New Roman" w:hAnsi="Times New Roman" w:cs="Times New Roman"/>
                <w:sz w:val="16"/>
                <w:szCs w:val="16"/>
              </w:rPr>
              <w:t>36507428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Default="00DC0FA8" w:rsidP="00A941F0">
            <w:pPr>
              <w:spacing w:after="0" w:line="240" w:lineRule="auto"/>
            </w:pPr>
            <w:r w:rsidRPr="00461A7B">
              <w:rPr>
                <w:rFonts w:ascii="Times New Roman" w:eastAsia="Times New Roman" w:hAnsi="Times New Roman" w:cs="Times New Roman"/>
                <w:sz w:val="16"/>
                <w:szCs w:val="16"/>
              </w:rPr>
              <w:t>36507428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Default="00DC0FA8" w:rsidP="00A941F0">
            <w:pPr>
              <w:spacing w:after="0" w:line="240" w:lineRule="auto"/>
            </w:pPr>
            <w:r w:rsidRPr="00461A7B">
              <w:rPr>
                <w:rFonts w:ascii="Times New Roman" w:eastAsia="Times New Roman" w:hAnsi="Times New Roman" w:cs="Times New Roman"/>
                <w:sz w:val="16"/>
                <w:szCs w:val="16"/>
              </w:rPr>
              <w:t>36507428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Default="00DC0FA8" w:rsidP="00A941F0">
            <w:pPr>
              <w:spacing w:after="0" w:line="240" w:lineRule="auto"/>
            </w:pPr>
            <w:r w:rsidRPr="00461A7B">
              <w:rPr>
                <w:rFonts w:ascii="Times New Roman" w:eastAsia="Times New Roman" w:hAnsi="Times New Roman" w:cs="Times New Roman"/>
                <w:sz w:val="16"/>
                <w:szCs w:val="16"/>
              </w:rPr>
              <w:t>36507428</w:t>
            </w:r>
          </w:p>
        </w:tc>
      </w:tr>
    </w:tbl>
    <w:p w:rsidR="00220E61" w:rsidRPr="00DB6FD1" w:rsidRDefault="00220E61" w:rsidP="00A9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20E61" w:rsidRPr="00DB6FD1">
          <w:pgSz w:w="16838" w:h="11906" w:orient="landscape"/>
          <w:pgMar w:top="851" w:right="567" w:bottom="567" w:left="567" w:header="709" w:footer="709" w:gutter="0"/>
          <w:cols w:space="720"/>
        </w:sectPr>
      </w:pPr>
    </w:p>
    <w:p w:rsidR="00220E61" w:rsidRPr="00DB6FD1" w:rsidRDefault="00A12581" w:rsidP="00A941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220E61"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 Подпрограмма   «Развитие общего образования» 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 «Развитие общего образования»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412570" w:rsidRPr="00DB6FD1" w:rsidTr="00A1258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70" w:rsidRPr="00FB5BF8" w:rsidRDefault="00F36D63" w:rsidP="00A941F0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12570" w:rsidRPr="00FB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под программы 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0" w:rsidRPr="00DB6FD1" w:rsidRDefault="00412570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МР  «Медынский район» </w:t>
            </w:r>
          </w:p>
          <w:p w:rsidR="00412570" w:rsidRPr="00DB6FD1" w:rsidRDefault="00412570" w:rsidP="00A941F0">
            <w:pPr>
              <w:autoSpaceDE w:val="0"/>
              <w:autoSpaceDN w:val="0"/>
              <w:adjustRightInd w:val="0"/>
              <w:spacing w:after="0" w:line="240" w:lineRule="auto"/>
              <w:ind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570" w:rsidRPr="00DB6FD1" w:rsidTr="00A1258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70" w:rsidRPr="00FB5BF8" w:rsidRDefault="00F36D63" w:rsidP="00A941F0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12570" w:rsidRPr="00FB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70" w:rsidRPr="00DB6FD1" w:rsidRDefault="00412570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образования администрации МР  «Медынский район», образовательные организации</w:t>
            </w:r>
          </w:p>
        </w:tc>
      </w:tr>
      <w:tr w:rsidR="00412570" w:rsidRPr="00DB6FD1" w:rsidTr="00A1258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70" w:rsidRPr="00FB5BF8" w:rsidRDefault="00F36D63" w:rsidP="00A941F0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412570" w:rsidRPr="00FB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70" w:rsidRPr="00DB6FD1" w:rsidRDefault="00412570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5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качественного общего образования, соответствующего требованиям инновационного развития экономики, современным потребностям граждан</w:t>
            </w:r>
          </w:p>
        </w:tc>
      </w:tr>
      <w:tr w:rsidR="00412570" w:rsidRPr="00DB6FD1" w:rsidTr="00A12581">
        <w:trPr>
          <w:trHeight w:val="21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70" w:rsidRPr="00FB5BF8" w:rsidRDefault="00F36D63" w:rsidP="00A941F0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412570" w:rsidRPr="00FB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73" w:rsidRDefault="007C4E73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равных возможностей  для получения современного качественного образования и воспитания детей;</w:t>
            </w:r>
          </w:p>
          <w:p w:rsidR="007C4E73" w:rsidRDefault="007C4E73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внедрение новых методов  обучения и воспитания, образовательных технологий, обеспечивающих освоение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базовых навыков и умений, повышение их мотивации к обучению и вовлеченности в образовательный процесс;</w:t>
            </w:r>
          </w:p>
          <w:p w:rsidR="007C4E73" w:rsidRDefault="007C4E73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2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современной и безопасной цифровой образовательной среды</w:t>
            </w:r>
          </w:p>
          <w:p w:rsidR="00D075BD" w:rsidRPr="00DB6FD1" w:rsidRDefault="00D075BD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  <w:p w:rsidR="00412570" w:rsidRPr="00DB6FD1" w:rsidRDefault="00412570" w:rsidP="00A941F0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412570" w:rsidRPr="00DB6FD1" w:rsidTr="00A1258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70" w:rsidRPr="00FB5BF8" w:rsidRDefault="00F36D63" w:rsidP="00A941F0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412570" w:rsidRPr="00FB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подпрограммы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70" w:rsidRPr="00DB6FD1" w:rsidRDefault="00412570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предоставления  </w:t>
            </w:r>
            <w:r w:rsidR="001C6AEF" w:rsidRPr="007C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</w:t>
            </w:r>
            <w:r w:rsidR="007C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C6AEF" w:rsidRPr="007C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начального</w:t>
            </w:r>
            <w:r w:rsidRPr="007C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</w:t>
            </w:r>
            <w:r w:rsidR="007C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основного общего, среднего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C3043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1C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C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в дистанционной форме, создание условий для осуществления присмотра и ухода за детьми, содержания  детей 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муниципальных  общеобразовательных организациях </w:t>
            </w:r>
            <w:r w:rsidR="007C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Медынск</w:t>
            </w:r>
            <w:r w:rsidR="007C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7C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2570" w:rsidRPr="00DB6FD1" w:rsidRDefault="00412570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C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общедоступного  и бесплатного</w:t>
            </w:r>
            <w:r w:rsidR="007C3043" w:rsidRPr="007C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</w:t>
            </w:r>
            <w:r w:rsidR="007C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C3043" w:rsidRPr="007C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начального общего</w:t>
            </w:r>
            <w:r w:rsidR="007C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основного общего, среднего</w:t>
            </w:r>
            <w:r w:rsidR="007C3043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C3043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в муниципальных общеобразовательных организациях</w:t>
            </w:r>
            <w:r w:rsidR="007C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C3043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7C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дополнительного образования детей </w:t>
            </w:r>
            <w:r w:rsidR="007C3043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муниципальных общеобразовательных организациях</w:t>
            </w:r>
            <w:r w:rsidR="007C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финансовое  обеспечение получения</w:t>
            </w:r>
            <w:r w:rsidR="007C3043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3043" w:rsidRPr="007C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</w:t>
            </w:r>
            <w:r w:rsidR="007C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C3043" w:rsidRPr="007C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начального общего</w:t>
            </w:r>
            <w:r w:rsidR="007C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основного общего, среднего</w:t>
            </w:r>
            <w:r w:rsidR="007C3043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7C3043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</w:t>
            </w:r>
            <w:r w:rsidR="007C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частных 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организациях</w:t>
            </w:r>
            <w:r w:rsidR="00193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осуществляющих о</w:t>
            </w:r>
            <w:r w:rsidR="007C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бщеобразовательную  деятельность по  имеющим государственную аккредитацию</w:t>
            </w:r>
            <w:r w:rsidR="00193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основным общеобразовательным программам</w:t>
            </w:r>
            <w:proofErr w:type="gram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412570" w:rsidRPr="00DB6FD1" w:rsidRDefault="00412570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93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ежемесячных денежных выплат работникам муниципальных общеобразовательных </w:t>
            </w:r>
            <w:r w:rsidR="00193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реализующих программы начального общего, основного общего, среднего общего образования;</w:t>
            </w:r>
          </w:p>
          <w:p w:rsidR="00193924" w:rsidRDefault="00412570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поддержка молодых специалистов - педагогических работников</w:t>
            </w:r>
            <w:r w:rsidR="00193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12570" w:rsidRPr="00DB6FD1" w:rsidRDefault="00193924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412570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системы общего образования;</w:t>
            </w:r>
          </w:p>
          <w:p w:rsidR="00412570" w:rsidRPr="00DB6FD1" w:rsidRDefault="00412570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ежемесячн</w:t>
            </w:r>
            <w:r w:rsidR="00193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</w:t>
            </w:r>
            <w:r w:rsidR="00193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вознаграждения за классное руководство педагогическим работникам</w:t>
            </w:r>
            <w:r w:rsidR="00193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и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общеобразовательных организаций</w:t>
            </w:r>
          </w:p>
        </w:tc>
      </w:tr>
      <w:tr w:rsidR="00412570" w:rsidRPr="00DB6FD1" w:rsidTr="00A1258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70" w:rsidRPr="00FB5BF8" w:rsidRDefault="00F36D63" w:rsidP="00A941F0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412570" w:rsidRPr="00FB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 подпрограммы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BD" w:rsidRDefault="00412570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учащихся  общеобразовательных организаций, которым предоставлена возможность обучаться в соответствии с основными современными требованиями к условиям осуществления образовательного процесса, в общей численности учащихся  об</w:t>
            </w:r>
            <w:r w:rsidR="00D0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щеобразовательных организаций; </w:t>
            </w:r>
          </w:p>
          <w:p w:rsidR="00193924" w:rsidRDefault="00D075BD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-д</w:t>
            </w:r>
            <w:r w:rsidRPr="00D075BD">
              <w:rPr>
                <w:rFonts w:ascii="Times New Roman" w:hAnsi="Times New Roman" w:cs="Times New Roman"/>
                <w:sz w:val="24"/>
                <w:szCs w:val="24"/>
              </w:rPr>
              <w:t xml:space="preserve">оля обучающихся в общеобразовательных организациях, находящихся на территории </w:t>
            </w:r>
            <w:r w:rsidR="00193924">
              <w:rPr>
                <w:rFonts w:ascii="Times New Roman" w:hAnsi="Times New Roman" w:cs="Times New Roman"/>
                <w:sz w:val="24"/>
                <w:szCs w:val="24"/>
              </w:rPr>
              <w:t>Медынского района</w:t>
            </w:r>
            <w:r w:rsidRPr="00D075BD">
              <w:rPr>
                <w:rFonts w:ascii="Times New Roman" w:hAnsi="Times New Roman" w:cs="Times New Roman"/>
                <w:sz w:val="24"/>
                <w:szCs w:val="24"/>
              </w:rPr>
              <w:t>, показавших результат единого государственного экзамена по русскому языку - не менее 70 баллов, по математике базового уровня - получивших отметку "4" или "5", и по математике профильного уровня - не менее 50 баллов, от общей численности обучающихся, участвовавших в едином государственном экзамене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3924" w:rsidRPr="00193924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</w:p>
          <w:p w:rsidR="00193924" w:rsidRPr="00193924" w:rsidRDefault="00193924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24">
              <w:rPr>
                <w:rFonts w:ascii="Times New Roman" w:hAnsi="Times New Roman" w:cs="Times New Roman"/>
                <w:sz w:val="24"/>
                <w:szCs w:val="24"/>
              </w:rPr>
              <w:t>-доля выпускников муниципальных общеобразовательных организаций, не получивших аттестат о среднем общем образовании;</w:t>
            </w:r>
          </w:p>
          <w:p w:rsidR="00193924" w:rsidRPr="00193924" w:rsidRDefault="00193924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24">
              <w:rPr>
                <w:rFonts w:ascii="Times New Roman" w:hAnsi="Times New Roman" w:cs="Times New Roman"/>
                <w:sz w:val="24"/>
                <w:szCs w:val="24"/>
              </w:rPr>
              <w:t>-доля выпускников муниципальных общеобразовательных организаций, не получивших аттестат об основном общем образовании;</w:t>
            </w:r>
          </w:p>
          <w:p w:rsidR="00412570" w:rsidRPr="00DB6FD1" w:rsidRDefault="00412570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общеобразовательных организаций, внедряющих инновационные образовательные программы, реализующих программы профильного обучения, в том числе с использованием электронных образовательных ресурсов и дистанционных 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технологий, в общей численности общеобразовательных организаций;</w:t>
            </w:r>
          </w:p>
          <w:p w:rsidR="00412570" w:rsidRPr="00DB6FD1" w:rsidRDefault="001C6AEF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r w:rsidR="00412570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обучающихся, участвующих в </w:t>
            </w:r>
            <w:r w:rsidR="00412570" w:rsidRPr="00DB6F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конференциях,   олимпиадах и иных конкурсных мероприятиях (фестивалях, смотрах, соревнованиях) муниципального, </w:t>
            </w:r>
            <w:r w:rsidR="00412570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регионального, всероссийского, международного уровней, в общей численности учащихся общеобразовательных организаций Медынского района</w:t>
            </w:r>
            <w:proofErr w:type="gramEnd"/>
          </w:p>
          <w:p w:rsidR="00412570" w:rsidRPr="00DB6FD1" w:rsidRDefault="00412570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412570" w:rsidRPr="00DB6FD1" w:rsidTr="00A1258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70" w:rsidRPr="00FB5BF8" w:rsidRDefault="00F36D63" w:rsidP="00A941F0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  <w:r w:rsidR="00412570" w:rsidRPr="00FB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0" w:rsidRPr="00DB6FD1" w:rsidRDefault="00E2568C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2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в один этап </w:t>
            </w:r>
          </w:p>
        </w:tc>
      </w:tr>
      <w:tr w:rsidR="00412570" w:rsidRPr="00DB6FD1" w:rsidTr="00A12581">
        <w:trPr>
          <w:trHeight w:val="73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70" w:rsidRPr="00FB5BF8" w:rsidRDefault="00A941F0" w:rsidP="00A941F0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412570" w:rsidRPr="00FB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подпрограммы </w:t>
            </w:r>
            <w:r w:rsidR="00F36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бюджетных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36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сигнований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70" w:rsidRPr="00DB6FD1" w:rsidRDefault="00412570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70" w:rsidRPr="00DB6FD1" w:rsidRDefault="00412570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12570" w:rsidRPr="00DB6FD1" w:rsidRDefault="00412570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70" w:rsidRPr="00DB6FD1" w:rsidRDefault="00412570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</w:tr>
      <w:tr w:rsidR="00C77B0C" w:rsidRPr="00DB6FD1" w:rsidTr="00A12581">
        <w:trPr>
          <w:trHeight w:val="74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70" w:rsidRPr="00412570" w:rsidRDefault="0041257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70" w:rsidRPr="00DB6FD1" w:rsidRDefault="0041257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70" w:rsidRPr="00DB6FD1" w:rsidRDefault="0041257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70" w:rsidRPr="00DB6FD1" w:rsidRDefault="00412570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70" w:rsidRPr="00DB6FD1" w:rsidRDefault="00412570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70" w:rsidRPr="00DB6FD1" w:rsidRDefault="00412570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70" w:rsidRPr="00DB6FD1" w:rsidRDefault="00412570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70" w:rsidRPr="00DB6FD1" w:rsidRDefault="00412570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70" w:rsidRPr="00DB6FD1" w:rsidRDefault="00412570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70" w:rsidRPr="00DB6FD1" w:rsidRDefault="00412570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7B0C" w:rsidRPr="00DB6FD1" w:rsidTr="00A12581">
        <w:trPr>
          <w:trHeight w:val="97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41" w:rsidRPr="00412570" w:rsidRDefault="00DA714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B6FD1" w:rsidRDefault="00DA7141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FB5BF8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915120126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FB5BF8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130209378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C" w:rsidRDefault="00C77B0C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7141" w:rsidRDefault="00DA7141" w:rsidP="00A941F0">
            <w:pPr>
              <w:spacing w:after="0" w:line="240" w:lineRule="auto"/>
            </w:pPr>
            <w:r w:rsidRPr="00EA1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130209378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C" w:rsidRDefault="00C77B0C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7141" w:rsidRDefault="00DA7141" w:rsidP="00A941F0">
            <w:pPr>
              <w:spacing w:after="0" w:line="240" w:lineRule="auto"/>
            </w:pPr>
            <w:r w:rsidRPr="00EA1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130209378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FB5BF8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131122998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FB5BF8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131122998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FB5BF8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131122998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FB5BF8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131122998</w:t>
            </w:r>
          </w:p>
        </w:tc>
      </w:tr>
      <w:tr w:rsidR="00C77B0C" w:rsidRPr="00DB6FD1" w:rsidTr="00A12581">
        <w:trPr>
          <w:trHeight w:val="56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41" w:rsidRPr="00412570" w:rsidRDefault="00DA714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B6FD1" w:rsidRDefault="00DA7141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FB5BF8" w:rsidRDefault="00DA7141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FB5BF8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FB5BF8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FB5BF8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FB5BF8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FB5BF8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FB5BF8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FB5BF8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77B0C" w:rsidRPr="00DB6FD1" w:rsidTr="00A12581">
        <w:trPr>
          <w:trHeight w:val="23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41" w:rsidRPr="00412570" w:rsidRDefault="00DA714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B6FD1" w:rsidRDefault="00DA7141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FB5BF8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FB5BF8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FB5BF8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FB5BF8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FB5BF8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FB5BF8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FB5BF8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FB5BF8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77B0C" w:rsidRPr="00DB6FD1" w:rsidTr="00A12581">
        <w:trPr>
          <w:trHeight w:val="23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B0C" w:rsidRPr="00412570" w:rsidRDefault="00C77B0C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C" w:rsidRPr="00DB6FD1" w:rsidRDefault="00C77B0C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«Медынский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0C" w:rsidRPr="00E37D8C" w:rsidRDefault="00C77B0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158833980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0C" w:rsidRPr="00E37D8C" w:rsidRDefault="00C77B0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22168500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C" w:rsidRDefault="00C77B0C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77B0C" w:rsidRDefault="00C77B0C" w:rsidP="00A941F0">
            <w:pPr>
              <w:spacing w:after="0" w:line="240" w:lineRule="auto"/>
            </w:pPr>
            <w:r w:rsidRPr="00947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22168500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C" w:rsidRDefault="00C77B0C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77B0C" w:rsidRDefault="00C77B0C" w:rsidP="00A941F0">
            <w:pPr>
              <w:spacing w:after="0" w:line="240" w:lineRule="auto"/>
            </w:pPr>
            <w:r w:rsidRPr="00947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22168500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0C" w:rsidRPr="00E37D8C" w:rsidRDefault="00C77B0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C" w:rsidRDefault="00C77B0C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77B0C" w:rsidRDefault="00C77B0C" w:rsidP="00A941F0">
            <w:pPr>
              <w:spacing w:after="0" w:line="240" w:lineRule="auto"/>
            </w:pPr>
            <w:r w:rsidRPr="00606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23082120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C" w:rsidRDefault="00C77B0C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77B0C" w:rsidRDefault="00C77B0C" w:rsidP="00A941F0">
            <w:pPr>
              <w:spacing w:after="0" w:line="240" w:lineRule="auto"/>
            </w:pPr>
            <w:r w:rsidRPr="00606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C" w:rsidRDefault="00C77B0C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77B0C" w:rsidRDefault="00C77B0C" w:rsidP="00A941F0">
            <w:pPr>
              <w:spacing w:after="0" w:line="240" w:lineRule="auto"/>
            </w:pPr>
            <w:r w:rsidRPr="00606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23082120</w:t>
            </w:r>
          </w:p>
        </w:tc>
      </w:tr>
      <w:tr w:rsidR="00C77B0C" w:rsidRPr="00DB6FD1" w:rsidTr="00A12581">
        <w:trPr>
          <w:trHeight w:val="23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B0C" w:rsidRPr="00412570" w:rsidRDefault="00C77B0C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0C" w:rsidRPr="00DB6FD1" w:rsidRDefault="00C77B0C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0C" w:rsidRPr="00E37D8C" w:rsidRDefault="00C77B0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756286146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0C" w:rsidRPr="00E37D8C" w:rsidRDefault="00C77B0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108040878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0C" w:rsidRPr="00E37D8C" w:rsidRDefault="00C77B0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108040878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0C" w:rsidRPr="00E37D8C" w:rsidRDefault="00C77B0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108040878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0C" w:rsidRPr="00E37D8C" w:rsidRDefault="00C77B0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108040878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0C" w:rsidRPr="00E37D8C" w:rsidRDefault="00C77B0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108040878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0C" w:rsidRPr="00E37D8C" w:rsidRDefault="00C77B0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108040878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C" w:rsidRDefault="00C77B0C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77B0C" w:rsidRDefault="00C77B0C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77B0C" w:rsidRPr="00E37D8C" w:rsidRDefault="00C77B0C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108040878</w:t>
            </w:r>
          </w:p>
        </w:tc>
      </w:tr>
    </w:tbl>
    <w:p w:rsidR="00220E61" w:rsidRPr="00DB6FD1" w:rsidRDefault="00220E61" w:rsidP="00A941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61" w:rsidRDefault="00220E61" w:rsidP="00A941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61" w:rsidRPr="00746802" w:rsidRDefault="00220E61" w:rsidP="00A941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D90D90" w:rsidRPr="00746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6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Приоритеты муниципальной политики в сфере реализации подпрограммы</w:t>
      </w:r>
    </w:p>
    <w:p w:rsidR="00D90D90" w:rsidRPr="00746802" w:rsidRDefault="00D90D90" w:rsidP="00A941F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6802">
        <w:rPr>
          <w:rFonts w:ascii="Times New Roman" w:eastAsia="Times New Roman" w:hAnsi="Times New Roman" w:cs="Times New Roman"/>
          <w:sz w:val="24"/>
          <w:szCs w:val="24"/>
        </w:rPr>
        <w:t>Приоритетными  направлениями в области развития начального общего, основного общего и среднего общего образования Медынского района является достижение современного качества образования, обеспечение доступности качественного образования для всех категорий обучающихся независимо от места жительства, улучшение образовательных условий, повышение открытости и доступности муниципальной системы образования, создание условий для получения качественного образования детьми с особыми образовательными потребностями.</w:t>
      </w:r>
      <w:proofErr w:type="gramEnd"/>
    </w:p>
    <w:p w:rsidR="00D90D90" w:rsidRPr="00746802" w:rsidRDefault="00D90D90" w:rsidP="00A941F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системы образования  строится в соответствии </w:t>
      </w:r>
      <w:r w:rsidRPr="00746802">
        <w:rPr>
          <w:rFonts w:ascii="Times New Roman" w:eastAsia="Times New Roman" w:hAnsi="Times New Roman" w:cs="Times New Roman"/>
          <w:sz w:val="24"/>
          <w:szCs w:val="24"/>
        </w:rPr>
        <w:t>со стратегией развития отрасли, определяемой нормативными правовыми и концептуальными документами федерального и регионального уровня:</w:t>
      </w:r>
    </w:p>
    <w:p w:rsidR="00D90D90" w:rsidRPr="00746802" w:rsidRDefault="00A12581" w:rsidP="00A941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0D90" w:rsidRPr="00746802">
        <w:rPr>
          <w:rFonts w:ascii="Times New Roman" w:eastAsia="Times New Roman" w:hAnsi="Times New Roman" w:cs="Times New Roman"/>
          <w:sz w:val="24"/>
          <w:szCs w:val="24"/>
        </w:rPr>
        <w:t>Указами Президента Российской Федерации от 7 мая 2018 г №204 «О национальных целях и стратегических задачах развития Российской Федерации на период до 2024 года»; от 7 мая 2012 г. № 597 «О мероприятиях по реализации государственной социальной политики»; от 7 мая 2012 г. № 599 «О мерах по реализации государственной политики в области образования и науки»;</w:t>
      </w:r>
      <w:proofErr w:type="gramEnd"/>
    </w:p>
    <w:p w:rsidR="00D90D90" w:rsidRPr="00746802" w:rsidRDefault="00A12581" w:rsidP="00A941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0D90" w:rsidRPr="00746802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программой Российской Федерации «Развитие образования на 2018-2025 годы», утвержденной постановлением Правительства Российской Федерации от 26.12.2017 № 1642;</w:t>
      </w:r>
    </w:p>
    <w:p w:rsidR="00D90D90" w:rsidRPr="00746802" w:rsidRDefault="00A12581" w:rsidP="00A941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0D90" w:rsidRPr="00746802">
        <w:rPr>
          <w:rFonts w:ascii="Times New Roman" w:eastAsia="Times New Roman" w:hAnsi="Times New Roman" w:cs="Times New Roman"/>
          <w:sz w:val="24"/>
          <w:szCs w:val="24"/>
        </w:rPr>
        <w:t>Федеральной целевой программой развития образования на 2016-2020 годы, утвержденной постановлением Правительства Российской Федерации от 23.05.2015 № 497;</w:t>
      </w:r>
    </w:p>
    <w:p w:rsidR="00D90D90" w:rsidRPr="00746802" w:rsidRDefault="00A12581" w:rsidP="00A941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D90D90" w:rsidRPr="00746802">
        <w:rPr>
          <w:rFonts w:ascii="Times New Roman" w:eastAsia="Times New Roman" w:hAnsi="Times New Roman" w:cs="Times New Roman"/>
          <w:sz w:val="24"/>
          <w:szCs w:val="24"/>
        </w:rPr>
        <w:t>Планом мероприятий («дорожной картой»)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30.04.2014 № 722-р;</w:t>
      </w:r>
    </w:p>
    <w:p w:rsidR="00D90D90" w:rsidRPr="00746802" w:rsidRDefault="00A12581" w:rsidP="00A941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0D90" w:rsidRPr="00746802">
        <w:rPr>
          <w:rFonts w:ascii="Times New Roman" w:eastAsia="Times New Roman" w:hAnsi="Times New Roman" w:cs="Times New Roman"/>
          <w:sz w:val="24"/>
          <w:szCs w:val="24"/>
        </w:rPr>
        <w:t>Концепцией развития математического образования в Российской Федерации, утвержденной распоряжением Правительства Российской Федерации от 24.12.2013 №2506-р;</w:t>
      </w:r>
    </w:p>
    <w:p w:rsidR="00D90D90" w:rsidRPr="00746802" w:rsidRDefault="00D90D90" w:rsidP="00A941F0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02">
        <w:rPr>
          <w:rFonts w:ascii="Times New Roman" w:eastAsia="Times New Roman" w:hAnsi="Times New Roman" w:cs="Times New Roman"/>
          <w:sz w:val="24"/>
          <w:szCs w:val="24"/>
        </w:rPr>
        <w:t>и другими программными документами, которые не только определяют основные механизмы и направления развития образования, но и устанавливают четкие показатели поступательного движения</w:t>
      </w:r>
    </w:p>
    <w:p w:rsidR="00D90D90" w:rsidRPr="00DB6FD1" w:rsidRDefault="00D90D90" w:rsidP="00A941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D90" w:rsidRPr="00D90D90" w:rsidRDefault="006B4987" w:rsidP="00A941F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12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90D90" w:rsidRPr="00D90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 и показатели достижения целей и решения задач</w:t>
      </w:r>
      <w:r w:rsidR="00F36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сроки и этапы реализации подпрограммы.</w:t>
      </w:r>
    </w:p>
    <w:p w:rsidR="00D90D90" w:rsidRPr="00D90D90" w:rsidRDefault="00D90D90" w:rsidP="00A941F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0D90" w:rsidRPr="00A941F0" w:rsidRDefault="006B4987" w:rsidP="00A941F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41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2.1.</w:t>
      </w:r>
      <w:r w:rsidR="00D90D90" w:rsidRPr="00A941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Цели, задачи подпрограммы</w:t>
      </w:r>
    </w:p>
    <w:p w:rsidR="00D90D90" w:rsidRPr="00D90D90" w:rsidRDefault="00D90D90" w:rsidP="00A941F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подпрограммы является повышение доступности качественного общего образования, соответствующего требованиям инновационного развития экономики, современным потребностям граждан.  </w:t>
      </w:r>
    </w:p>
    <w:p w:rsidR="006B4987" w:rsidRPr="006B4987" w:rsidRDefault="00D90D90" w:rsidP="00A941F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цели программы будет осуществляться решением задачи </w:t>
      </w:r>
      <w:r w:rsidR="006B49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B4987" w:rsidRPr="006B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</w:t>
      </w:r>
      <w:r w:rsidR="006B498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B4987" w:rsidRPr="006B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равного доступа к качественному образованию  и достижени</w:t>
      </w:r>
      <w:r w:rsidR="006B498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B4987" w:rsidRPr="006B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 высоких образовательных результатов </w:t>
      </w:r>
    </w:p>
    <w:p w:rsidR="00D90D90" w:rsidRPr="00D90D90" w:rsidRDefault="00D90D90" w:rsidP="00A941F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90" w:rsidRPr="00A941F0" w:rsidRDefault="006B4987" w:rsidP="00A941F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41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2.2.</w:t>
      </w:r>
      <w:r w:rsidR="00D90D90" w:rsidRPr="00A941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Показатели достижения целей и решения задач подпрограммы</w:t>
      </w:r>
    </w:p>
    <w:p w:rsidR="00D90D90" w:rsidRPr="00D90D90" w:rsidRDefault="00D90D90" w:rsidP="00A941F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достижения цели и степени решения задач подпрограммы применяются следующие целевые показатели.</w:t>
      </w:r>
    </w:p>
    <w:p w:rsidR="006B4987" w:rsidRDefault="006B4987" w:rsidP="00A941F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0E61" w:rsidRDefault="006B4987" w:rsidP="00A941F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20E61"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220E61" w:rsidRDefault="00220E61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показателях подпрограммы и их значениях</w:t>
      </w:r>
    </w:p>
    <w:p w:rsidR="006B4987" w:rsidRPr="00DB6FD1" w:rsidRDefault="006B4987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92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2327"/>
        <w:gridCol w:w="567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6B4987" w:rsidRPr="00DB6FD1" w:rsidTr="006B4987"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87" w:rsidRPr="00DB6FD1" w:rsidRDefault="006B498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87" w:rsidRPr="00DB6FD1" w:rsidRDefault="006B498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87" w:rsidRPr="00DB6FD1" w:rsidRDefault="006B498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87" w:rsidRPr="00DB6FD1" w:rsidRDefault="006B498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 годам:</w:t>
            </w:r>
          </w:p>
        </w:tc>
      </w:tr>
      <w:tr w:rsidR="006B4987" w:rsidRPr="00DB6FD1" w:rsidTr="006B4987"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87" w:rsidRPr="00DB6FD1" w:rsidRDefault="006B4987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87" w:rsidRPr="00DB6FD1" w:rsidRDefault="006B4987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87" w:rsidRPr="00DB6FD1" w:rsidRDefault="006B4987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87" w:rsidRDefault="006B498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987" w:rsidRPr="00DB6FD1" w:rsidRDefault="006B498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B4987" w:rsidRPr="00DB6FD1" w:rsidRDefault="006B498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87" w:rsidRPr="00DB6FD1" w:rsidRDefault="006B498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87" w:rsidRPr="00DB6FD1" w:rsidRDefault="006B498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подпрограммы</w:t>
            </w:r>
          </w:p>
        </w:tc>
      </w:tr>
      <w:tr w:rsidR="006B4987" w:rsidRPr="00DB6FD1" w:rsidTr="006B4987"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87" w:rsidRPr="00DB6FD1" w:rsidRDefault="006B4987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87" w:rsidRPr="00DB6FD1" w:rsidRDefault="006B4987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87" w:rsidRPr="00DB6FD1" w:rsidRDefault="006B4987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87" w:rsidRPr="00DB6FD1" w:rsidRDefault="006B4987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87" w:rsidRPr="00DB6FD1" w:rsidRDefault="006B4987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87" w:rsidRPr="00DB6FD1" w:rsidRDefault="006B498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87" w:rsidRPr="00DB6FD1" w:rsidRDefault="006B498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87" w:rsidRPr="00DB6FD1" w:rsidRDefault="006B498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87" w:rsidRPr="00DB6FD1" w:rsidRDefault="006B498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87" w:rsidRPr="00DB6FD1" w:rsidRDefault="006B498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87" w:rsidRPr="00DB6FD1" w:rsidRDefault="006B498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87" w:rsidRPr="00DB6FD1" w:rsidRDefault="006B498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B4987" w:rsidRPr="00DB6FD1" w:rsidTr="006B4987">
        <w:tc>
          <w:tcPr>
            <w:tcW w:w="9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87" w:rsidRPr="00DB6FD1" w:rsidRDefault="006B498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общего образования»</w:t>
            </w:r>
          </w:p>
        </w:tc>
      </w:tr>
      <w:tr w:rsidR="006B4987" w:rsidRPr="00DB6FD1" w:rsidTr="006B498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87" w:rsidRPr="00DB6FD1" w:rsidRDefault="004416AE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87" w:rsidRDefault="00500A20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Д</w:t>
            </w:r>
            <w:r w:rsidR="006B4987" w:rsidRPr="00D075BD">
              <w:rPr>
                <w:rFonts w:ascii="Times New Roman" w:hAnsi="Times New Roman" w:cs="Times New Roman"/>
                <w:sz w:val="24"/>
                <w:szCs w:val="24"/>
              </w:rPr>
              <w:t xml:space="preserve">оля обучающихся в общеобразовательных организациях, находящихся на территории </w:t>
            </w:r>
            <w:r w:rsidR="006B4987">
              <w:rPr>
                <w:rFonts w:ascii="Times New Roman" w:hAnsi="Times New Roman" w:cs="Times New Roman"/>
                <w:sz w:val="24"/>
                <w:szCs w:val="24"/>
              </w:rPr>
              <w:t>Медынского района</w:t>
            </w:r>
            <w:r w:rsidR="006B4987" w:rsidRPr="00D075BD">
              <w:rPr>
                <w:rFonts w:ascii="Times New Roman" w:hAnsi="Times New Roman" w:cs="Times New Roman"/>
                <w:sz w:val="24"/>
                <w:szCs w:val="24"/>
              </w:rPr>
              <w:t xml:space="preserve">, показавших результат единого государственного экзамена по русскому языку - не менее 70 баллов, по математике базового уровня - получивших отметку "4" или "5", и по математике профильного уровня - не менее 50 баллов, от общей численности обучающихся, </w:t>
            </w:r>
            <w:r w:rsidR="006B4987" w:rsidRPr="00D07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участвовавших в едином государственном экзамене</w:t>
            </w:r>
            <w:r w:rsidR="006B49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B4987" w:rsidRPr="00193924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</w:p>
          <w:p w:rsidR="006B4987" w:rsidRPr="00DB6FD1" w:rsidRDefault="006B4987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87" w:rsidRPr="00DB6FD1" w:rsidRDefault="006B498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87" w:rsidRPr="00DB6FD1" w:rsidRDefault="00500A2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87" w:rsidRPr="00DB6FD1" w:rsidRDefault="00500A2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87" w:rsidRPr="00DB6FD1" w:rsidRDefault="00500A2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87" w:rsidRPr="00DB6FD1" w:rsidRDefault="00500A2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87" w:rsidRPr="00DB6FD1" w:rsidRDefault="00500A2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87" w:rsidRPr="00DB6FD1" w:rsidRDefault="00500A2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87" w:rsidRPr="00DB6FD1" w:rsidRDefault="00500A2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87" w:rsidRPr="00DB6FD1" w:rsidRDefault="00500A2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87" w:rsidRPr="00DB6FD1" w:rsidRDefault="00500A2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B4987" w:rsidRPr="00DB6FD1" w:rsidTr="00CF30A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87" w:rsidRPr="00DB6FD1" w:rsidRDefault="004416AE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87" w:rsidRPr="00DB6FD1" w:rsidRDefault="004416AE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30A7" w:rsidRPr="00193924">
              <w:rPr>
                <w:rFonts w:ascii="Times New Roman" w:hAnsi="Times New Roman" w:cs="Times New Roman"/>
                <w:sz w:val="24"/>
                <w:szCs w:val="24"/>
              </w:rPr>
              <w:t>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87" w:rsidRPr="00DB6FD1" w:rsidRDefault="006B498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87" w:rsidRPr="00500A20" w:rsidRDefault="00500A20" w:rsidP="00A941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0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87" w:rsidRPr="00DB6FD1" w:rsidRDefault="00500A20" w:rsidP="00A941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87" w:rsidRPr="00DB6FD1" w:rsidRDefault="00500A20" w:rsidP="00A941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87" w:rsidRPr="00DB6FD1" w:rsidRDefault="00500A2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87" w:rsidRPr="00DB6FD1" w:rsidRDefault="00500A2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87" w:rsidRPr="00DB6FD1" w:rsidRDefault="00500A2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87" w:rsidRPr="00DB6FD1" w:rsidRDefault="00500A2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87" w:rsidRPr="00DB6FD1" w:rsidRDefault="00500A2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87" w:rsidRPr="00DB6FD1" w:rsidRDefault="00500A2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30A7" w:rsidRPr="00DB6FD1" w:rsidTr="00CF30A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A7" w:rsidRPr="00DB6FD1" w:rsidRDefault="004416AE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A7" w:rsidRPr="00193924" w:rsidRDefault="004416AE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30A7" w:rsidRPr="00193924">
              <w:rPr>
                <w:rFonts w:ascii="Times New Roman" w:hAnsi="Times New Roman" w:cs="Times New Roman"/>
                <w:sz w:val="24"/>
                <w:szCs w:val="24"/>
              </w:rPr>
              <w:t>оля выпускников муниципальных общеобразовательных организаций, не получивших аттестат об основном общем образовании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7" w:rsidRPr="00DB6FD1" w:rsidRDefault="00CF30A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7" w:rsidRPr="00500A20" w:rsidRDefault="00500A20" w:rsidP="00A941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0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7" w:rsidRPr="00500A20" w:rsidRDefault="00500A20" w:rsidP="00A941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0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7" w:rsidRPr="00DB6FD1" w:rsidRDefault="00500A20" w:rsidP="00A941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CA3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7" w:rsidRPr="00DB6FD1" w:rsidRDefault="00500A2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7" w:rsidRPr="00DB6FD1" w:rsidRDefault="00500A2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7" w:rsidRPr="00DB6FD1" w:rsidRDefault="00500A2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7" w:rsidRPr="00DB6FD1" w:rsidRDefault="00500A2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7" w:rsidRPr="00DB6FD1" w:rsidRDefault="00500A2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7" w:rsidRPr="00DB6FD1" w:rsidRDefault="00500A2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6B4987" w:rsidRPr="00DB6FD1" w:rsidTr="00CF30A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87" w:rsidRPr="00DB6FD1" w:rsidRDefault="004416AE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87" w:rsidRPr="00DB6FD1" w:rsidRDefault="004416AE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987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обучающихся, участвующих в </w:t>
            </w:r>
            <w:r w:rsidR="006B4987" w:rsidRPr="00DB6F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конференциях,   олимпиадах и иных конкурсных мероприятиях (фестивалях, смотрах, соревнованиях) муниципального, </w:t>
            </w:r>
            <w:r w:rsidR="006B4987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регионального, всероссийского, международного уровней, в общей численности учащихся общеобразовательных организаций </w:t>
            </w:r>
            <w:r w:rsidR="00CF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Медынского района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87" w:rsidRPr="00DB6FD1" w:rsidRDefault="006B4987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87" w:rsidRPr="00DB6FD1" w:rsidRDefault="00CA3A2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87" w:rsidRPr="00DB6FD1" w:rsidRDefault="00CA3A2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87" w:rsidRPr="00DB6FD1" w:rsidRDefault="00CA3A2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87" w:rsidRPr="00DB6FD1" w:rsidRDefault="00CA3A2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87" w:rsidRPr="00DB6FD1" w:rsidRDefault="00CA3A2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87" w:rsidRPr="00DB6FD1" w:rsidRDefault="00CA3A2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87" w:rsidRPr="00DB6FD1" w:rsidRDefault="00CA3A2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87" w:rsidRPr="00DB6FD1" w:rsidRDefault="00CA3A2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87" w:rsidRPr="00DB6FD1" w:rsidRDefault="00CA3A2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</w:tbl>
    <w:p w:rsidR="00220E61" w:rsidRPr="00DB6FD1" w:rsidRDefault="00220E61" w:rsidP="00A9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D63" w:rsidRPr="00F36D63" w:rsidRDefault="00220E61" w:rsidP="00A94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36D63" w:rsidRPr="00F36D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2.3. Сроки и этапы реализации подпрограммы.</w:t>
      </w:r>
    </w:p>
    <w:p w:rsidR="00F36D63" w:rsidRPr="00F36D63" w:rsidRDefault="00F36D63" w:rsidP="00A9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этапы реализации подпрограммы: 2021- 2027 г.</w:t>
      </w:r>
    </w:p>
    <w:p w:rsidR="00220E61" w:rsidRPr="00A12581" w:rsidRDefault="00220E61" w:rsidP="00A9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61" w:rsidRPr="00A12581" w:rsidRDefault="00A12581" w:rsidP="00A941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58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20E61" w:rsidRPr="00A12581">
        <w:rPr>
          <w:rFonts w:ascii="Times New Roman" w:hAnsi="Times New Roman" w:cs="Times New Roman"/>
          <w:b/>
          <w:sz w:val="24"/>
          <w:szCs w:val="24"/>
        </w:rPr>
        <w:t>Объем финансирования подпрограммы</w:t>
      </w:r>
    </w:p>
    <w:p w:rsidR="003A099D" w:rsidRDefault="003A099D" w:rsidP="00A941F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099D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осуществляется за счет средств муниципального и регионального бюджетов.</w:t>
      </w:r>
    </w:p>
    <w:p w:rsidR="00220E61" w:rsidRPr="00DB6FD1" w:rsidRDefault="003A099D" w:rsidP="00A941F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220E61" w:rsidRPr="00DB6FD1">
        <w:rPr>
          <w:rFonts w:ascii="Times New Roman" w:eastAsia="Calibri" w:hAnsi="Times New Roman" w:cs="Times New Roman"/>
          <w:sz w:val="24"/>
          <w:szCs w:val="24"/>
        </w:rPr>
        <w:t xml:space="preserve">Объемы финансирования из муниципального бюджета уточняются после принятия </w:t>
      </w:r>
      <w:r w:rsidR="00220E61"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внесения изменений в </w:t>
      </w:r>
      <w:r w:rsidR="00220E61" w:rsidRPr="00DB6FD1">
        <w:rPr>
          <w:rFonts w:ascii="Times New Roman" w:eastAsia="Calibri" w:hAnsi="Times New Roman" w:cs="Times New Roman"/>
          <w:sz w:val="24"/>
          <w:szCs w:val="24"/>
        </w:rPr>
        <w:t>решение районного собрания о муниципальном бюджете на очередной финансовый год и на плановый период.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объем финансирования мероприятий подпрограммы составит </w:t>
      </w:r>
      <w:r w:rsidR="00DA7141" w:rsidRPr="00DA7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915 120 126</w:t>
      </w:r>
      <w:r w:rsidR="00DA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61" w:rsidRPr="00DB6FD1" w:rsidRDefault="00220E61" w:rsidP="00A941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 руб. в ценах каждого года)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3"/>
        <w:gridCol w:w="1137"/>
        <w:gridCol w:w="1134"/>
        <w:gridCol w:w="1134"/>
        <w:gridCol w:w="992"/>
        <w:gridCol w:w="1134"/>
        <w:gridCol w:w="993"/>
        <w:gridCol w:w="1275"/>
      </w:tblGrid>
      <w:tr w:rsidR="00CF30A7" w:rsidRPr="00DB6FD1" w:rsidTr="00DA7141">
        <w:trPr>
          <w:trHeight w:val="32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A7" w:rsidRPr="00DB6FD1" w:rsidRDefault="00CF30A7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A7" w:rsidRPr="00DB6FD1" w:rsidRDefault="00CF30A7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A7" w:rsidRPr="00DB6FD1" w:rsidRDefault="00CF30A7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CF30A7" w:rsidRPr="00DB6FD1" w:rsidTr="00DA7141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A7" w:rsidRPr="00DB6FD1" w:rsidRDefault="00CF30A7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A7" w:rsidRPr="00DB6FD1" w:rsidRDefault="00CF30A7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A7" w:rsidRPr="00DB6FD1" w:rsidRDefault="00CF30A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A7" w:rsidRPr="00DB6FD1" w:rsidRDefault="00CF30A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A7" w:rsidRPr="00DB6FD1" w:rsidRDefault="00CF30A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A7" w:rsidRPr="00DB6FD1" w:rsidRDefault="00CF30A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A7" w:rsidRPr="00DB6FD1" w:rsidRDefault="00CF30A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A7" w:rsidRPr="00DB6FD1" w:rsidRDefault="00CF30A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A7" w:rsidRPr="00DB6FD1" w:rsidRDefault="00CF30A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A7141" w:rsidRPr="00DB6FD1" w:rsidTr="00DC0FA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B6FD1" w:rsidRDefault="00DA7141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FB5BF8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915120126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FB5BF8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130209378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Default="00DA7141" w:rsidP="00A941F0">
            <w:pPr>
              <w:spacing w:after="0" w:line="240" w:lineRule="auto"/>
            </w:pPr>
            <w:r w:rsidRPr="00EA1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130209378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Default="00DA7141" w:rsidP="00A941F0">
            <w:pPr>
              <w:spacing w:after="0" w:line="240" w:lineRule="auto"/>
            </w:pPr>
            <w:r w:rsidRPr="00EA1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130209378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FB5BF8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131122998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FB5BF8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131122998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FB5BF8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131122998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FB5BF8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131122998</w:t>
            </w:r>
          </w:p>
        </w:tc>
      </w:tr>
      <w:tr w:rsidR="00CF30A7" w:rsidRPr="00DB6FD1" w:rsidTr="00DA71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A7" w:rsidRPr="00DB6FD1" w:rsidRDefault="00CF30A7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7" w:rsidRPr="00FB5BF8" w:rsidRDefault="00CF30A7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7" w:rsidRPr="00FB5BF8" w:rsidRDefault="00CF30A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7" w:rsidRPr="00FB5BF8" w:rsidRDefault="00CF30A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7" w:rsidRPr="00FB5BF8" w:rsidRDefault="00CF30A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7" w:rsidRPr="00FB5BF8" w:rsidRDefault="00CF30A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7" w:rsidRPr="00FB5BF8" w:rsidRDefault="00CF30A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7" w:rsidRPr="00FB5BF8" w:rsidRDefault="00CF30A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7" w:rsidRPr="00FB5BF8" w:rsidRDefault="00CF30A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30A7" w:rsidRPr="00DB6FD1" w:rsidTr="00DA71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A7" w:rsidRPr="00DB6FD1" w:rsidRDefault="00CF30A7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 w:rsidR="00DA7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источникам финансирования</w:t>
            </w:r>
            <w:r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7" w:rsidRPr="00FB5BF8" w:rsidRDefault="00CF30A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7" w:rsidRPr="00FB5BF8" w:rsidRDefault="00CF30A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7" w:rsidRPr="00FB5BF8" w:rsidRDefault="00CF30A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7" w:rsidRPr="00FB5BF8" w:rsidRDefault="00CF30A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7" w:rsidRPr="00FB5BF8" w:rsidRDefault="00CF30A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7" w:rsidRPr="00FB5BF8" w:rsidRDefault="00CF30A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7" w:rsidRPr="00FB5BF8" w:rsidRDefault="00CF30A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A7" w:rsidRPr="00FB5BF8" w:rsidRDefault="00CF30A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A7141" w:rsidRPr="00DB6FD1" w:rsidTr="00DC0FA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B6FD1" w:rsidRDefault="00DA7141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«Медынский район»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E37D8C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158833980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E37D8C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22168500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Default="00DA714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7141" w:rsidRDefault="00DA7141" w:rsidP="00A941F0">
            <w:pPr>
              <w:spacing w:after="0" w:line="240" w:lineRule="auto"/>
            </w:pPr>
            <w:r w:rsidRPr="00947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22168500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Default="00DA714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7141" w:rsidRDefault="00DA7141" w:rsidP="00A941F0">
            <w:pPr>
              <w:spacing w:after="0" w:line="240" w:lineRule="auto"/>
            </w:pPr>
            <w:r w:rsidRPr="00947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22168500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E37D8C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Default="00DA714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7141" w:rsidRDefault="00DA7141" w:rsidP="00A941F0">
            <w:pPr>
              <w:spacing w:after="0" w:line="240" w:lineRule="auto"/>
            </w:pPr>
            <w:r w:rsidRPr="00606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23082120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Default="00DA714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7141" w:rsidRDefault="00DA7141" w:rsidP="00A941F0">
            <w:pPr>
              <w:spacing w:after="0" w:line="240" w:lineRule="auto"/>
            </w:pPr>
            <w:r w:rsidRPr="00606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23082120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Default="00DA714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7141" w:rsidRDefault="00DA7141" w:rsidP="00A941F0">
            <w:pPr>
              <w:spacing w:after="0" w:line="240" w:lineRule="auto"/>
            </w:pPr>
            <w:r w:rsidRPr="00606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23082120</w:t>
            </w:r>
          </w:p>
        </w:tc>
      </w:tr>
      <w:tr w:rsidR="00DA7141" w:rsidRPr="00DB6FD1" w:rsidTr="00DA71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B6FD1" w:rsidRDefault="00DA7141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E37D8C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756286146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E37D8C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108040878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E37D8C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108040878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E37D8C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108040878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E37D8C" w:rsidRDefault="00DA714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108040878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E37D8C" w:rsidRDefault="00DA714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108040878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41" w:rsidRPr="00E37D8C" w:rsidRDefault="00DA714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108040878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Default="00DA714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7141" w:rsidRDefault="00DA714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7141" w:rsidRPr="00E37D8C" w:rsidRDefault="00DA714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108040878</w:t>
            </w:r>
          </w:p>
        </w:tc>
      </w:tr>
    </w:tbl>
    <w:p w:rsidR="00220E61" w:rsidRPr="00DB6FD1" w:rsidRDefault="00220E61" w:rsidP="00A941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61" w:rsidRPr="006219F2" w:rsidRDefault="00CF30A7" w:rsidP="00A941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220E61" w:rsidRPr="00621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подпрограммы</w:t>
      </w:r>
    </w:p>
    <w:p w:rsidR="00220E61" w:rsidRPr="006219F2" w:rsidRDefault="00220E61" w:rsidP="00A941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0A7" w:rsidRPr="006219F2" w:rsidRDefault="00CF30A7" w:rsidP="00A94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подпрограммы предполагает:</w:t>
      </w:r>
    </w:p>
    <w:p w:rsidR="00CF30A7" w:rsidRPr="006219F2" w:rsidRDefault="00CF30A7" w:rsidP="00A941F0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принятие муниципальных правовых актов, необходимых для ее выполнения.</w:t>
      </w:r>
    </w:p>
    <w:p w:rsidR="00CF30A7" w:rsidRPr="006219F2" w:rsidRDefault="00CF30A7" w:rsidP="00A941F0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управления, эффективного использования средств, выделенных на реализацию подпрограммы.</w:t>
      </w:r>
    </w:p>
    <w:p w:rsidR="00CF30A7" w:rsidRPr="006219F2" w:rsidRDefault="00CF30A7" w:rsidP="00A941F0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F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показателей, а также связанных с изменениями внешней среды.</w:t>
      </w:r>
    </w:p>
    <w:p w:rsidR="00CF30A7" w:rsidRPr="006219F2" w:rsidRDefault="00CF30A7" w:rsidP="00A941F0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отчетов о реализации подпрограммы, в том числе в состав итогов социально-экономического развития муниципального района.</w:t>
      </w:r>
    </w:p>
    <w:p w:rsidR="00CF30A7" w:rsidRPr="006219F2" w:rsidRDefault="00CF30A7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F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подпрограммы осуществляется в соответствии с порядком проведения указанной оценки и ее критериями, установленными постановлением администрации МР «Медынский район».</w:t>
      </w:r>
    </w:p>
    <w:p w:rsidR="00CF30A7" w:rsidRPr="006219F2" w:rsidRDefault="00CF30A7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F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Публичность информации о ходе реализации подпрограммы обеспечивается ответственным исполнителем посредством размещения в сети Интернет на сайте годового отчета о реализации муниципальной программы.</w:t>
      </w:r>
    </w:p>
    <w:p w:rsidR="00FA3C2D" w:rsidRDefault="00FA3C2D" w:rsidP="00A941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3C2D" w:rsidRPr="00152243" w:rsidRDefault="00FA3C2D" w:rsidP="00A941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22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 Перечень мероприятий подпрограммы</w:t>
      </w:r>
    </w:p>
    <w:p w:rsidR="00FA3C2D" w:rsidRDefault="00FA3C2D" w:rsidP="00A941F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и решения задач подпрограммы необходимо реализовать ряд мероприятий</w:t>
      </w:r>
      <w:r w:rsidRPr="00C6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Подпрограмма включает следующие мероприятия:</w:t>
      </w:r>
    </w:p>
    <w:p w:rsidR="00FA3C2D" w:rsidRPr="00DB6FD1" w:rsidRDefault="00FA3C2D" w:rsidP="00A9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предоставления  </w:t>
      </w:r>
      <w:r w:rsidRPr="007C30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C304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начального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основного общего, среднего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 дистанционной форме, создание условий для осуществления присмотра и ухода за детьми, содержания  детей 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муниципальных  общеобразовательных организациях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МСР «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Медынск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C2D" w:rsidRPr="00DB6FD1" w:rsidRDefault="00FA3C2D" w:rsidP="00A9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общедоступного  и бесплатного</w:t>
      </w:r>
      <w:r w:rsidRPr="007C3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C304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начального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основного общего, среднего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 муниципальных общеобразовательных 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 детей 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муниципальных общеобразовательных 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финансовое  обеспечение получения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0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C304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начального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основного общего, среднего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частных 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 общеобразовательную  деятельность по  имеющим государственную аккредитацию основным общеобразовательным программам</w:t>
      </w:r>
      <w:proofErr w:type="gramStart"/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FA3C2D" w:rsidRPr="00DB6FD1" w:rsidRDefault="00FA3C2D" w:rsidP="00A9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ежемесячных денежных выплат работникам муниципальных общеобразовательных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 реализующих программы начального общего, основного общего, среднего общего образования;</w:t>
      </w:r>
    </w:p>
    <w:p w:rsidR="00FA3C2D" w:rsidRDefault="00FA3C2D" w:rsidP="00A9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поддержка молодых специалистов - педагогических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A3C2D" w:rsidRPr="00DB6FD1" w:rsidRDefault="00FA3C2D" w:rsidP="00A9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системы общего образования;</w:t>
      </w:r>
    </w:p>
    <w:p w:rsidR="00FA3C2D" w:rsidRPr="00DB6FD1" w:rsidRDefault="00FA3C2D" w:rsidP="00A941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FA3C2D" w:rsidRPr="00DB6FD1">
          <w:pgSz w:w="11906" w:h="16838"/>
          <w:pgMar w:top="851" w:right="567" w:bottom="851" w:left="567" w:header="709" w:footer="709" w:gutter="0"/>
          <w:cols w:space="720"/>
        </w:sect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вознаграждения за классное руководство педагогическим работникам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общеобразовательных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E61" w:rsidRPr="00DB6FD1" w:rsidRDefault="00220E61" w:rsidP="00A941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5. Перечень программных мероприятий подпрограммы  </w:t>
      </w:r>
    </w:p>
    <w:p w:rsidR="00220E61" w:rsidRPr="00DB6FD1" w:rsidRDefault="00220E61" w:rsidP="00A941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общего образования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20E61" w:rsidRPr="00DB6FD1" w:rsidRDefault="00220E61" w:rsidP="00A941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30"/>
        <w:gridCol w:w="2708"/>
        <w:gridCol w:w="811"/>
        <w:gridCol w:w="18"/>
        <w:gridCol w:w="992"/>
        <w:gridCol w:w="9"/>
        <w:gridCol w:w="1125"/>
        <w:gridCol w:w="1134"/>
        <w:gridCol w:w="6"/>
        <w:gridCol w:w="1128"/>
        <w:gridCol w:w="1156"/>
        <w:gridCol w:w="1134"/>
        <w:gridCol w:w="1134"/>
        <w:gridCol w:w="1134"/>
        <w:gridCol w:w="1276"/>
        <w:gridCol w:w="1417"/>
      </w:tblGrid>
      <w:tr w:rsidR="00FC6B93" w:rsidRPr="00DB6FD1" w:rsidTr="00E37D8C">
        <w:trPr>
          <w:tblHeader/>
        </w:trPr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93" w:rsidRPr="00DB6FD1" w:rsidRDefault="00FC6B9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C6B93" w:rsidRPr="00DB6FD1" w:rsidRDefault="00FC6B9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FC6B93" w:rsidRPr="00DB6FD1" w:rsidRDefault="00FC6B9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B93" w:rsidRPr="00DB6FD1" w:rsidRDefault="00FC6B9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93" w:rsidRPr="00DB6FD1" w:rsidRDefault="00FC6B9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93" w:rsidRPr="00DB6FD1" w:rsidRDefault="00FC6B9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93" w:rsidRPr="00DB6FD1" w:rsidRDefault="00FC6B9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  <w:proofErr w:type="spellStart"/>
            <w:proofErr w:type="gram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</w:t>
            </w:r>
            <w:proofErr w:type="spellEnd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-граммы</w:t>
            </w:r>
            <w:proofErr w:type="gramEnd"/>
          </w:p>
          <w:p w:rsidR="00FC6B93" w:rsidRPr="00DB6FD1" w:rsidRDefault="00FC6B9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93" w:rsidRPr="00DB6FD1" w:rsidRDefault="00FC6B9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  <w:proofErr w:type="spellStart"/>
            <w:proofErr w:type="gram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93" w:rsidRPr="00DB6FD1" w:rsidRDefault="00FC6B9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расходов, всего</w:t>
            </w:r>
          </w:p>
          <w:p w:rsidR="00FC6B93" w:rsidRPr="00DB6FD1" w:rsidRDefault="00FC6B9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8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93" w:rsidRPr="00DB6FD1" w:rsidRDefault="00FC6B9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подпрограммы:</w:t>
            </w:r>
          </w:p>
        </w:tc>
      </w:tr>
      <w:tr w:rsidR="00FC6B93" w:rsidRPr="00DB6FD1" w:rsidTr="00E37D8C">
        <w:trPr>
          <w:tblHeader/>
        </w:trPr>
        <w:tc>
          <w:tcPr>
            <w:tcW w:w="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93" w:rsidRPr="00DB6FD1" w:rsidRDefault="00FC6B9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93" w:rsidRPr="00DB6FD1" w:rsidRDefault="00FC6B9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93" w:rsidRPr="00DB6FD1" w:rsidRDefault="00FC6B9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93" w:rsidRPr="00DB6FD1" w:rsidRDefault="00FC6B9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93" w:rsidRPr="00DB6FD1" w:rsidRDefault="00FC6B9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93" w:rsidRPr="00DB6FD1" w:rsidRDefault="00FC6B9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93" w:rsidRPr="00DB6FD1" w:rsidRDefault="00FC6B9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93" w:rsidRDefault="00FC6B9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B93" w:rsidRPr="00DB6FD1" w:rsidRDefault="00FC6B9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FC6B93" w:rsidRPr="00DB6FD1" w:rsidRDefault="00FC6B9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93" w:rsidRPr="00DB6FD1" w:rsidRDefault="00FC6B9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93" w:rsidRPr="00DB6FD1" w:rsidRDefault="00FC6B9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93" w:rsidRPr="00DB6FD1" w:rsidRDefault="00FC6B9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93" w:rsidRPr="00DB6FD1" w:rsidRDefault="00FC6B9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93" w:rsidRPr="00DB6FD1" w:rsidRDefault="00FC6B9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37D8C" w:rsidRPr="00DB6FD1" w:rsidTr="00E37D8C">
        <w:trPr>
          <w:trHeight w:val="1004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C" w:rsidRPr="00DB6FD1" w:rsidRDefault="00E37D8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C" w:rsidRPr="00DB6FD1" w:rsidRDefault="00E37D8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дошкольного, начального общего, основного общего, среднего общего образования, в том числе в дистанционной форме, создание условий для осуществления присмотра и ухода за детьми, содержания детей в муниципальных общеобразовательных организациях 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C" w:rsidRPr="00DB6FD1" w:rsidRDefault="00E37D8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C" w:rsidRPr="00DB6FD1" w:rsidRDefault="00E37D8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C" w:rsidRPr="00DB6FD1" w:rsidRDefault="00E37D8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C" w:rsidRDefault="00E37D8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37D8C" w:rsidRDefault="00E37D8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37D8C" w:rsidRPr="00355811" w:rsidRDefault="00E37D8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150649980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C" w:rsidRDefault="00E37D8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37D8C" w:rsidRDefault="00E37D8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37D8C" w:rsidRPr="00355811" w:rsidRDefault="00E37D8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21040500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C" w:rsidRDefault="00E37D8C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37D8C" w:rsidRDefault="00E37D8C" w:rsidP="00A941F0">
            <w:pPr>
              <w:spacing w:after="0" w:line="240" w:lineRule="auto"/>
            </w:pPr>
            <w:r w:rsidRPr="00B13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21040500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C" w:rsidRDefault="00E37D8C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37D8C" w:rsidRDefault="00E37D8C" w:rsidP="00A941F0">
            <w:pPr>
              <w:spacing w:after="0" w:line="240" w:lineRule="auto"/>
            </w:pPr>
            <w:r w:rsidRPr="00B13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21040500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C" w:rsidRDefault="00E37D8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37D8C" w:rsidRDefault="00E37D8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37D8C" w:rsidRPr="00355811" w:rsidRDefault="00E37D8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21882120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C" w:rsidRDefault="00E37D8C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37D8C" w:rsidRDefault="00E37D8C" w:rsidP="00A941F0">
            <w:pPr>
              <w:spacing w:after="0" w:line="240" w:lineRule="auto"/>
            </w:pPr>
            <w:r w:rsidRPr="00200C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21882120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C" w:rsidRDefault="00E37D8C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37D8C" w:rsidRDefault="00E37D8C" w:rsidP="00A941F0">
            <w:pPr>
              <w:spacing w:after="0" w:line="240" w:lineRule="auto"/>
            </w:pPr>
            <w:r w:rsidRPr="00200C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21882120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C" w:rsidRDefault="00E37D8C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37D8C" w:rsidRDefault="00E37D8C" w:rsidP="00A941F0">
            <w:pPr>
              <w:spacing w:after="0" w:line="240" w:lineRule="auto"/>
            </w:pPr>
            <w:r w:rsidRPr="00200C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21882120</w:t>
            </w:r>
          </w:p>
        </w:tc>
      </w:tr>
      <w:tr w:rsidR="00274D23" w:rsidRPr="00DB6FD1" w:rsidTr="00E37D8C">
        <w:trPr>
          <w:trHeight w:val="1004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23" w:rsidRPr="00DB6FD1" w:rsidRDefault="00274D2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23" w:rsidRPr="00DB6FD1" w:rsidRDefault="00274D23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C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олучение общедоступного  и бесплатного дошкольного, начального общего, основного общего, среднего общего образования в </w:t>
            </w:r>
            <w:r w:rsidRPr="00FC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 деятельность по  имеющим государственную аккредитацию основным общеобразовательным программам</w:t>
            </w:r>
            <w:proofErr w:type="gramStart"/>
            <w:r w:rsidRPr="00FC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DB6FD1" w:rsidRDefault="00E37D8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23" w:rsidRPr="00DB6FD1" w:rsidRDefault="00274D2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C" w:rsidRDefault="00E37D8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37D8C" w:rsidRDefault="00E37D8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4D23" w:rsidRPr="00355811" w:rsidRDefault="00E37D8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753273059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Default="00274D2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4D23" w:rsidRDefault="00274D2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4D23" w:rsidRPr="00355811" w:rsidRDefault="00274D2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107610437,0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Default="00274D2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4D23" w:rsidRPr="00355811" w:rsidRDefault="00274D23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35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107610437,0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Default="00274D2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4D23" w:rsidRPr="00355811" w:rsidRDefault="00274D23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35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107610437,0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Default="00274D2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4D23" w:rsidRDefault="00274D23" w:rsidP="00A941F0">
            <w:pPr>
              <w:spacing w:after="0" w:line="240" w:lineRule="auto"/>
            </w:pPr>
            <w:r w:rsidRPr="00F31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107610437,0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Default="00274D2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4D23" w:rsidRDefault="00274D23" w:rsidP="00A941F0">
            <w:pPr>
              <w:spacing w:after="0" w:line="240" w:lineRule="auto"/>
            </w:pPr>
            <w:r w:rsidRPr="00F31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107610437,0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Default="00274D2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4D23" w:rsidRDefault="00274D23" w:rsidP="00A941F0">
            <w:pPr>
              <w:spacing w:after="0" w:line="240" w:lineRule="auto"/>
            </w:pPr>
            <w:r w:rsidRPr="00F31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107610437,0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Default="00274D2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4D23" w:rsidRDefault="00274D23" w:rsidP="00A941F0">
            <w:pPr>
              <w:spacing w:after="0" w:line="240" w:lineRule="auto"/>
            </w:pPr>
            <w:r w:rsidRPr="00F31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107610437,0</w:t>
            </w:r>
          </w:p>
        </w:tc>
      </w:tr>
      <w:tr w:rsidR="00274D23" w:rsidRPr="00DB6FD1" w:rsidTr="00E37D8C">
        <w:trPr>
          <w:trHeight w:val="50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23" w:rsidRPr="00DB6FD1" w:rsidRDefault="00274D2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23" w:rsidRPr="00DB6FD1" w:rsidRDefault="00274D23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ежемесячных денежных выплат работникам муниципальных общеобразовательных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DB6FD1" w:rsidRDefault="00E37D8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23" w:rsidRPr="00DB6FD1" w:rsidRDefault="00274D23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</w:t>
            </w:r>
            <w:proofErr w:type="spellEnd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355811" w:rsidRDefault="00274D2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3013087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355811" w:rsidRDefault="00274D2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430441,0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355811" w:rsidRDefault="00274D2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430441,0</w:t>
            </w:r>
          </w:p>
          <w:p w:rsidR="00274D23" w:rsidRPr="00355811" w:rsidRDefault="00274D23" w:rsidP="00A941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355811" w:rsidRDefault="00274D23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35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Default="00274D23" w:rsidP="00A941F0">
            <w:pPr>
              <w:spacing w:after="0" w:line="240" w:lineRule="auto"/>
            </w:pPr>
            <w:r w:rsidRPr="00D85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Default="00274D23" w:rsidP="00A941F0">
            <w:pPr>
              <w:spacing w:after="0" w:line="240" w:lineRule="auto"/>
            </w:pPr>
            <w:r w:rsidRPr="00D85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430441,0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Default="00274D23" w:rsidP="00A941F0">
            <w:pPr>
              <w:spacing w:after="0" w:line="240" w:lineRule="auto"/>
            </w:pPr>
            <w:r w:rsidRPr="00D85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430441,0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Default="00274D23" w:rsidP="00A941F0">
            <w:pPr>
              <w:spacing w:after="0" w:line="240" w:lineRule="auto"/>
            </w:pPr>
            <w:r w:rsidRPr="00D85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430441,0</w:t>
            </w:r>
          </w:p>
        </w:tc>
      </w:tr>
      <w:tr w:rsidR="00FC6B93" w:rsidRPr="00DB6FD1" w:rsidTr="00E37D8C">
        <w:trPr>
          <w:trHeight w:val="50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93" w:rsidRPr="00DB6FD1" w:rsidRDefault="004178A6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93" w:rsidRPr="00DB6FD1" w:rsidRDefault="00CD1E0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6B93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оддержка молодых специалистов </w:t>
            </w:r>
            <w:proofErr w:type="gramStart"/>
            <w:r w:rsidR="00FC6B93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="00FC6B93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едагогических работников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93" w:rsidRPr="00DB6FD1" w:rsidRDefault="00E37D8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93" w:rsidRPr="00DB6FD1" w:rsidRDefault="00E37D8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93" w:rsidRPr="00DB6FD1" w:rsidRDefault="00FC6B93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93" w:rsidRPr="00DB6FD1" w:rsidRDefault="00FC6B9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93" w:rsidRPr="00DB6FD1" w:rsidRDefault="00FC6B9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93" w:rsidRPr="00DB6FD1" w:rsidRDefault="00FC6B9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93" w:rsidRPr="00DB6FD1" w:rsidRDefault="00FC6B9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93" w:rsidRPr="00DB6FD1" w:rsidRDefault="00FC6B9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93" w:rsidRPr="00DB6FD1" w:rsidRDefault="00FC6B9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93" w:rsidRPr="00DB6FD1" w:rsidRDefault="00FC6B9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93" w:rsidRPr="00DB6FD1" w:rsidRDefault="00FC6B9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D23" w:rsidRPr="00DB6FD1" w:rsidTr="00E37D8C">
        <w:trPr>
          <w:trHeight w:val="1004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23" w:rsidRPr="00DB6FD1" w:rsidRDefault="00274D2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23" w:rsidRPr="004178A6" w:rsidRDefault="00274D23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системы общего  образования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DB6FD1" w:rsidRDefault="00274D2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23" w:rsidRPr="00DB6FD1" w:rsidRDefault="00274D2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23" w:rsidRPr="00DB6FD1" w:rsidRDefault="00274D23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274D23" w:rsidRDefault="00274D2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4D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8184000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274D23" w:rsidRDefault="00274D23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274D23">
              <w:rPr>
                <w:sz w:val="16"/>
                <w:szCs w:val="16"/>
              </w:rPr>
              <w:t>1128000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274D23" w:rsidRDefault="00274D23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274D23">
              <w:rPr>
                <w:sz w:val="16"/>
                <w:szCs w:val="16"/>
              </w:rPr>
              <w:t>1128000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274D23" w:rsidRDefault="00274D23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274D23">
              <w:rPr>
                <w:sz w:val="16"/>
                <w:szCs w:val="16"/>
              </w:rPr>
              <w:t>1128000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274D23" w:rsidRDefault="00274D23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274D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274D23" w:rsidRDefault="00274D23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274D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274D23" w:rsidRDefault="00274D23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274D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274D23" w:rsidRDefault="00274D23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274D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</w:t>
            </w:r>
          </w:p>
        </w:tc>
      </w:tr>
      <w:tr w:rsidR="00274D23" w:rsidRPr="00DB6FD1" w:rsidTr="00E37D8C">
        <w:trPr>
          <w:trHeight w:val="1004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Default="00274D2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  <w:p w:rsidR="00274D23" w:rsidRPr="00DB6FD1" w:rsidRDefault="00274D2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DB6FD1" w:rsidRDefault="00274D23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одаренных детей МР «Медынский район»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наставников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DB6FD1" w:rsidRDefault="00274D2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DB6FD1" w:rsidRDefault="00274D2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организации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DB6FD1" w:rsidRDefault="00274D23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274D23" w:rsidRDefault="00274D2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4D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8184000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274D23" w:rsidRDefault="00274D23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274D23">
              <w:rPr>
                <w:sz w:val="16"/>
                <w:szCs w:val="16"/>
              </w:rPr>
              <w:t>1128000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274D23" w:rsidRDefault="00274D23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274D23">
              <w:rPr>
                <w:sz w:val="16"/>
                <w:szCs w:val="16"/>
              </w:rPr>
              <w:t>1128000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274D23" w:rsidRDefault="00274D23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274D23">
              <w:rPr>
                <w:sz w:val="16"/>
                <w:szCs w:val="16"/>
              </w:rPr>
              <w:t>1128000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274D23" w:rsidRDefault="00274D23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274D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274D23" w:rsidRDefault="00274D23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274D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274D23" w:rsidRDefault="00274D23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274D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274D23" w:rsidRDefault="00274D23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274D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</w:t>
            </w:r>
          </w:p>
        </w:tc>
      </w:tr>
      <w:tr w:rsidR="00274D23" w:rsidRPr="00DB6FD1" w:rsidTr="00E37D8C">
        <w:trPr>
          <w:trHeight w:val="14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23" w:rsidRPr="00DB6FD1" w:rsidRDefault="00274D2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23" w:rsidRPr="00DB6FD1" w:rsidRDefault="00274D2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жемесячн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вознаграждения за классное руководство педагогическим работникам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государственных и 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общеобразовательных организаций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DB6FD1" w:rsidRDefault="00E37D8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23" w:rsidRPr="00DB6FD1" w:rsidRDefault="00274D2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организации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23" w:rsidRPr="00DB6FD1" w:rsidRDefault="00274D23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</w:t>
            </w:r>
            <w:proofErr w:type="spellEnd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DB6FD1" w:rsidRDefault="00274D2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D23" w:rsidRPr="00DB6FD1" w:rsidRDefault="00274D2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DB6FD1" w:rsidRDefault="00274D2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DB6FD1" w:rsidRDefault="00274D2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DB6FD1" w:rsidRDefault="00274D2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DB6FD1" w:rsidRDefault="00274D2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DB6FD1" w:rsidRDefault="00274D2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DB6FD1" w:rsidRDefault="00274D2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274D23" w:rsidRPr="00DB6FD1" w:rsidRDefault="00274D23" w:rsidP="00A941F0">
            <w:pPr>
              <w:spacing w:after="0" w:line="240" w:lineRule="auto"/>
            </w:pPr>
          </w:p>
        </w:tc>
      </w:tr>
      <w:tr w:rsidR="00E37D8C" w:rsidRPr="00DB6FD1" w:rsidTr="00DC0FA8">
        <w:trPr>
          <w:trHeight w:val="320"/>
        </w:trPr>
        <w:tc>
          <w:tcPr>
            <w:tcW w:w="6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C" w:rsidRPr="00DB6FD1" w:rsidRDefault="00E37D8C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8C" w:rsidRPr="00E37D8C" w:rsidRDefault="00E37D8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7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158833980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8C" w:rsidRPr="00E37D8C" w:rsidRDefault="00E37D8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22168500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C" w:rsidRDefault="00E37D8C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37D8C" w:rsidRDefault="00E37D8C" w:rsidP="00A941F0">
            <w:pPr>
              <w:spacing w:after="0" w:line="240" w:lineRule="auto"/>
            </w:pPr>
            <w:r w:rsidRPr="00947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22168500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C" w:rsidRDefault="00E37D8C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37D8C" w:rsidRDefault="00E37D8C" w:rsidP="00A941F0">
            <w:pPr>
              <w:spacing w:after="0" w:line="240" w:lineRule="auto"/>
            </w:pPr>
            <w:r w:rsidRPr="00947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22168500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8C" w:rsidRPr="00E37D8C" w:rsidRDefault="00E37D8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C" w:rsidRDefault="00E37D8C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37D8C" w:rsidRDefault="00E37D8C" w:rsidP="00A941F0">
            <w:pPr>
              <w:spacing w:after="0" w:line="240" w:lineRule="auto"/>
            </w:pPr>
            <w:r w:rsidRPr="00606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23082120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C" w:rsidRDefault="00E37D8C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37D8C" w:rsidRDefault="00E37D8C" w:rsidP="00A941F0">
            <w:pPr>
              <w:spacing w:after="0" w:line="240" w:lineRule="auto"/>
            </w:pPr>
            <w:r w:rsidRPr="00606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23082120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C" w:rsidRDefault="00E37D8C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37D8C" w:rsidRDefault="00E37D8C" w:rsidP="00A941F0">
            <w:pPr>
              <w:spacing w:after="0" w:line="240" w:lineRule="auto"/>
            </w:pPr>
            <w:r w:rsidRPr="00606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23082120</w:t>
            </w:r>
          </w:p>
        </w:tc>
      </w:tr>
      <w:tr w:rsidR="00274D23" w:rsidRPr="00DB6FD1" w:rsidTr="00355811">
        <w:trPr>
          <w:trHeight w:val="320"/>
        </w:trPr>
        <w:tc>
          <w:tcPr>
            <w:tcW w:w="6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23" w:rsidRPr="00DB6FD1" w:rsidRDefault="00274D23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23" w:rsidRPr="00E37D8C" w:rsidRDefault="00E37D8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756286146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23" w:rsidRPr="00E37D8C" w:rsidRDefault="00E37D8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108040878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23" w:rsidRPr="00E37D8C" w:rsidRDefault="00E37D8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108040878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23" w:rsidRPr="00E37D8C" w:rsidRDefault="00E37D8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108040878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23" w:rsidRPr="00E37D8C" w:rsidRDefault="00E37D8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108040878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23" w:rsidRPr="00E37D8C" w:rsidRDefault="00E37D8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108040878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D23" w:rsidRPr="00E37D8C" w:rsidRDefault="00E37D8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108040878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23" w:rsidRPr="00E37D8C" w:rsidRDefault="00E37D8C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108040878</w:t>
            </w:r>
          </w:p>
        </w:tc>
      </w:tr>
      <w:tr w:rsidR="00DC0FA8" w:rsidRPr="00DB6FD1" w:rsidTr="00DC0FA8">
        <w:trPr>
          <w:trHeight w:val="320"/>
        </w:trPr>
        <w:tc>
          <w:tcPr>
            <w:tcW w:w="6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Pr="00DB6FD1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A8" w:rsidRPr="00FB5BF8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915120126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A8" w:rsidRPr="00FB5BF8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130209378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Default="00DC0FA8" w:rsidP="00A941F0">
            <w:pPr>
              <w:spacing w:after="0" w:line="240" w:lineRule="auto"/>
            </w:pPr>
            <w:r w:rsidRPr="00EA1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130209378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A8" w:rsidRDefault="00DC0FA8" w:rsidP="00A941F0">
            <w:pPr>
              <w:spacing w:after="0" w:line="240" w:lineRule="auto"/>
            </w:pPr>
            <w:r w:rsidRPr="00EA1E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130209378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A8" w:rsidRPr="00FB5BF8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131122998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A8" w:rsidRPr="00FB5BF8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131122998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A8" w:rsidRPr="00FB5BF8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131122998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A8" w:rsidRPr="00FB5BF8" w:rsidRDefault="00DC0FA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131122998</w:t>
            </w:r>
          </w:p>
        </w:tc>
      </w:tr>
    </w:tbl>
    <w:p w:rsidR="00220E61" w:rsidRPr="00DB6FD1" w:rsidRDefault="00220E61" w:rsidP="00A9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61" w:rsidRPr="00DB6FD1" w:rsidRDefault="00220E61" w:rsidP="00A9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61" w:rsidRPr="00DB6FD1" w:rsidRDefault="00220E61" w:rsidP="00A941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E61" w:rsidRPr="00DB6FD1" w:rsidRDefault="00220E61" w:rsidP="00A941F0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  <w:sectPr w:rsidR="00220E61" w:rsidRPr="00DB6FD1">
          <w:pgSz w:w="16838" w:h="11906" w:orient="landscape"/>
          <w:pgMar w:top="1361" w:right="567" w:bottom="851" w:left="567" w:header="709" w:footer="709" w:gutter="0"/>
          <w:cols w:space="720"/>
        </w:sectPr>
      </w:pPr>
    </w:p>
    <w:p w:rsidR="00220E61" w:rsidRPr="00DB6FD1" w:rsidRDefault="001B7926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5.3. </w:t>
      </w:r>
      <w:r w:rsidR="00220E61" w:rsidRPr="00DB6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Подпрограмма  «Развитие   </w:t>
      </w:r>
      <w:proofErr w:type="gramStart"/>
      <w:r w:rsidR="00220E61" w:rsidRPr="00DB6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дополнительного</w:t>
      </w:r>
      <w:proofErr w:type="gramEnd"/>
      <w:r w:rsidR="00220E61" w:rsidRPr="00DB6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образования»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1B7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Подпрограммы  </w:t>
      </w:r>
      <w:r w:rsidRPr="00DB6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«Развитие   дополнительного образования» </w:t>
      </w:r>
    </w:p>
    <w:p w:rsidR="00220E61" w:rsidRPr="00DB6FD1" w:rsidRDefault="00220E61" w:rsidP="00A941F0">
      <w:pPr>
        <w:tabs>
          <w:tab w:val="left" w:pos="2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0273" w:type="dxa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1418"/>
        <w:gridCol w:w="856"/>
        <w:gridCol w:w="850"/>
        <w:gridCol w:w="845"/>
        <w:gridCol w:w="851"/>
        <w:gridCol w:w="850"/>
        <w:gridCol w:w="851"/>
        <w:gridCol w:w="992"/>
        <w:gridCol w:w="992"/>
      </w:tblGrid>
      <w:tr w:rsidR="00143D10" w:rsidRPr="00DB6FD1" w:rsidTr="00301220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10" w:rsidRPr="00DB6FD1" w:rsidRDefault="00143D10" w:rsidP="00A941F0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подпрограммы 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10" w:rsidRPr="00DB6FD1" w:rsidRDefault="00143D1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МР «Медынский район»</w:t>
            </w:r>
          </w:p>
        </w:tc>
      </w:tr>
      <w:tr w:rsidR="00143D10" w:rsidRPr="00DB6FD1" w:rsidTr="00301220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10" w:rsidRPr="00DB6FD1" w:rsidRDefault="00143D10" w:rsidP="00A941F0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10" w:rsidRPr="00DB6FD1" w:rsidRDefault="00143D1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МР «Медынский район»</w:t>
            </w:r>
          </w:p>
          <w:p w:rsidR="00143D10" w:rsidRPr="00DB6FD1" w:rsidRDefault="00143D1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дополнительного образования</w:t>
            </w:r>
            <w:r w:rsidR="0069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образовательные организации района</w:t>
            </w:r>
          </w:p>
        </w:tc>
      </w:tr>
      <w:tr w:rsidR="00143D10" w:rsidRPr="00DB6FD1" w:rsidTr="00301220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10" w:rsidRPr="00DB6FD1" w:rsidRDefault="00143D10" w:rsidP="00A941F0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10" w:rsidRPr="00DB6FD1" w:rsidRDefault="00143D1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качественного дополнительного образования.</w:t>
            </w:r>
          </w:p>
        </w:tc>
      </w:tr>
      <w:tr w:rsidR="00143D10" w:rsidRPr="00DB6FD1" w:rsidTr="00301220">
        <w:trPr>
          <w:trHeight w:val="2038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10" w:rsidRPr="00DB6FD1" w:rsidRDefault="00143D10" w:rsidP="00A941F0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10" w:rsidRDefault="00143D10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9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 для получения качественного дополнительного  образования</w:t>
            </w:r>
            <w:r w:rsidR="0062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направленного  на формирование готовности  к самостоятельному гражданскому выбору, индивидуальной  творческой самореализации, осознанному жизненному самоопределению и выбору профессии</w:t>
            </w:r>
            <w:r w:rsidRPr="00143D1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143D10" w:rsidRPr="00143D10" w:rsidRDefault="006219F2" w:rsidP="00A941F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создание механизмов  мотивации  педагогов к повышению качества работы и непрерывному профессиональному развитию</w:t>
            </w:r>
            <w:r w:rsidR="00FA28A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143D10" w:rsidRPr="00DB6FD1" w:rsidRDefault="00FA28A4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3D10" w:rsidRPr="00DB6FD1" w:rsidTr="00301220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10" w:rsidRPr="00DB6FD1" w:rsidRDefault="00143D10" w:rsidP="00A941F0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подпрограммы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10" w:rsidRPr="00DB6FD1" w:rsidRDefault="00143D10" w:rsidP="00A94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B6FD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-модернизация дополнительного образования;</w:t>
            </w:r>
          </w:p>
          <w:p w:rsidR="00143D10" w:rsidRDefault="00143D10" w:rsidP="00A94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B6FD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-организация предоставления дополнительного образования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детей </w:t>
            </w:r>
            <w:r w:rsidRPr="00DB6FD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 муниципальных образовательных организациях дополнительного обр</w:t>
            </w:r>
            <w:r w:rsidR="00DC0FA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азования  МР «Медынский район».</w:t>
            </w:r>
          </w:p>
          <w:p w:rsidR="00143D10" w:rsidRPr="00DB6FD1" w:rsidRDefault="00143D10" w:rsidP="00A94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D10" w:rsidRPr="00DB6FD1" w:rsidTr="00301220">
        <w:trPr>
          <w:trHeight w:val="43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10" w:rsidRPr="00DB6FD1" w:rsidRDefault="00143D10" w:rsidP="00A941F0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 подпрограммы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10" w:rsidRPr="00152243" w:rsidRDefault="007955B5" w:rsidP="00A941F0">
            <w:pPr>
              <w:tabs>
                <w:tab w:val="left" w:pos="1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43D10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43D10" w:rsidRPr="0015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от 5 до 18 лет, охваченных дополнительным образованием;</w:t>
            </w:r>
          </w:p>
          <w:p w:rsidR="00143D10" w:rsidRPr="00152243" w:rsidRDefault="007955B5" w:rsidP="00A941F0">
            <w:pPr>
              <w:tabs>
                <w:tab w:val="left" w:pos="1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43D10" w:rsidRPr="0015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направленности;</w:t>
            </w:r>
          </w:p>
          <w:p w:rsidR="00143D10" w:rsidRPr="00DB6FD1" w:rsidRDefault="00143D10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-доля детей – участников  конкурсных  мероприятий,  в общем числе занимающихся в системе дополнительного образования детей;</w:t>
            </w:r>
          </w:p>
          <w:p w:rsidR="007955B5" w:rsidRPr="007955B5" w:rsidRDefault="007955B5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к</w:t>
            </w:r>
            <w:r w:rsidRPr="007955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направленностей".</w:t>
            </w:r>
          </w:p>
          <w:p w:rsidR="00143D10" w:rsidRPr="00DB6FD1" w:rsidRDefault="00143D10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D10" w:rsidRPr="00DB6FD1" w:rsidTr="00301220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10" w:rsidRPr="00DB6FD1" w:rsidRDefault="00143D10" w:rsidP="00A941F0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10" w:rsidRPr="00DB6FD1" w:rsidRDefault="00143D1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9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202</w:t>
            </w:r>
            <w:r w:rsidR="0079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="0079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один этап</w:t>
            </w:r>
          </w:p>
        </w:tc>
      </w:tr>
      <w:tr w:rsidR="00143D10" w:rsidRPr="00DB6FD1" w:rsidTr="00301220">
        <w:trPr>
          <w:trHeight w:val="90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10" w:rsidRPr="00DB6FD1" w:rsidRDefault="00143D10" w:rsidP="00A941F0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подпрограммы </w:t>
            </w:r>
          </w:p>
          <w:p w:rsidR="00143D10" w:rsidRPr="00DB6FD1" w:rsidRDefault="00A941F0" w:rsidP="00A941F0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10" w:rsidRPr="00DB6FD1" w:rsidRDefault="00143D1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10" w:rsidRPr="00DB6FD1" w:rsidRDefault="00143D1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143D10" w:rsidRPr="00DB6FD1" w:rsidRDefault="0035581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143D10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10" w:rsidRPr="00DB6FD1" w:rsidRDefault="00143D1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</w:tr>
      <w:tr w:rsidR="00143D10" w:rsidRPr="00DB6FD1" w:rsidTr="00301220">
        <w:trPr>
          <w:trHeight w:val="9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10" w:rsidRPr="00DB6FD1" w:rsidRDefault="00143D1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10" w:rsidRPr="00DB6FD1" w:rsidRDefault="00143D1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10" w:rsidRPr="00DB6FD1" w:rsidRDefault="00143D1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10" w:rsidRPr="00DB6FD1" w:rsidRDefault="00143D1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9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10" w:rsidRPr="00DB6FD1" w:rsidRDefault="00143D1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9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10" w:rsidRPr="00DB6FD1" w:rsidRDefault="00143D1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9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10" w:rsidRPr="00DB6FD1" w:rsidRDefault="00143D1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9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10" w:rsidRPr="00DB6FD1" w:rsidRDefault="00143D1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9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10" w:rsidRPr="00DB6FD1" w:rsidRDefault="00143D1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9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10" w:rsidRPr="00DB6FD1" w:rsidRDefault="00143D1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9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01220" w:rsidRPr="00DB6FD1" w:rsidTr="00301220">
        <w:trPr>
          <w:trHeight w:val="58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220" w:rsidRPr="00DB6FD1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20" w:rsidRPr="00DB6FD1" w:rsidRDefault="0030122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proofErr w:type="gramStart"/>
            <w:r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55811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34925948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55811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4628604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</w:pPr>
            <w:r w:rsidRPr="004D6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4628604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</w:pPr>
            <w:r w:rsidRPr="004D6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4628604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55811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5260034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</w:pPr>
            <w:r w:rsidRPr="004B5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5260034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</w:pPr>
            <w:r w:rsidRPr="004B5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5260034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</w:pPr>
            <w:r w:rsidRPr="004B5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5260034</w:t>
            </w:r>
          </w:p>
        </w:tc>
      </w:tr>
      <w:tr w:rsidR="00301220" w:rsidRPr="00DB6FD1" w:rsidTr="00301220">
        <w:trPr>
          <w:trHeight w:val="9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220" w:rsidRPr="00DB6FD1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20" w:rsidRPr="00DB6FD1" w:rsidRDefault="0030122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01220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01220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01220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01220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01220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01220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01220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01220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220" w:rsidRPr="00DB6FD1" w:rsidTr="00301220">
        <w:trPr>
          <w:trHeight w:val="9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220" w:rsidRPr="00DB6FD1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20" w:rsidRPr="00DB6FD1" w:rsidRDefault="0030122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источникам финансирования</w:t>
            </w:r>
            <w:r w:rsidRPr="00DB6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01220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01220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01220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01220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01220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01220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01220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01220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220" w:rsidRPr="00DB6FD1" w:rsidTr="00274D23">
        <w:trPr>
          <w:trHeight w:val="90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220" w:rsidRPr="00DB6FD1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20" w:rsidRPr="00DB6FD1" w:rsidRDefault="00301220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МР «Медынский район»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Pr="00355811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34925948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Pr="00355811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4628604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</w:pPr>
            <w:r w:rsidRPr="004D6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4628604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</w:pPr>
            <w:r w:rsidRPr="004D6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4628604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Pr="00355811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5260034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</w:pPr>
            <w:r w:rsidRPr="004B5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5260034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</w:pPr>
            <w:r w:rsidRPr="004B5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5260034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</w:pPr>
            <w:r w:rsidRPr="004B5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5260034</w:t>
            </w:r>
          </w:p>
        </w:tc>
      </w:tr>
    </w:tbl>
    <w:p w:rsidR="00220E61" w:rsidRPr="00DB6FD1" w:rsidRDefault="00220E61" w:rsidP="00A941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61" w:rsidRDefault="00220E61" w:rsidP="00A941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Приоритеты муниципальной политики в сфере реализации подпрограммы</w:t>
      </w:r>
    </w:p>
    <w:p w:rsidR="00FC74B3" w:rsidRDefault="00FC74B3" w:rsidP="00A941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74B3" w:rsidRPr="00FA28A4" w:rsidRDefault="00FC74B3" w:rsidP="00A941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направления развития дополнительного образования и воспитания детей определены в стратегических документах федерального уровня:</w:t>
      </w:r>
    </w:p>
    <w:p w:rsidR="00FC74B3" w:rsidRPr="00FA28A4" w:rsidRDefault="00FC74B3" w:rsidP="00A941F0">
      <w:pPr>
        <w:widowControl w:val="0"/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-Указы Президента РФ от 07.05.2018 №2014 «О национальных целях и стратегических задачах развития Российской Федерации на период до 2024 года», 07.05.2012 № 599 </w:t>
      </w:r>
      <w:r w:rsidRPr="00FA28A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мерах по реализации государственной политики в области образования и науки»;</w:t>
      </w:r>
    </w:p>
    <w:p w:rsidR="00FC74B3" w:rsidRPr="00FA28A4" w:rsidRDefault="00FC74B3" w:rsidP="00A941F0">
      <w:pPr>
        <w:widowControl w:val="0"/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Стратегия развития воспитания в Российской Федерации на период до 2025 года. </w:t>
      </w:r>
    </w:p>
    <w:p w:rsidR="00FC74B3" w:rsidRPr="00FA28A4" w:rsidRDefault="00FC74B3" w:rsidP="00A941F0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потребности учащихся по дополнительным образовательным программам реализуются в  муниципальных общеобразовательных организациях и Медынском Доме творчества. </w:t>
      </w:r>
    </w:p>
    <w:p w:rsidR="00FC74B3" w:rsidRPr="0069725B" w:rsidRDefault="00FC74B3" w:rsidP="00A941F0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A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обучающихся по дополнительным общеобразовательным пр</w:t>
      </w:r>
      <w:r w:rsidR="00697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ограммам в 2020 году составил 76 %. Решаются задачи по </w:t>
      </w:r>
      <w:r w:rsidR="0069725B" w:rsidRPr="006972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725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</w:t>
      </w:r>
      <w:r w:rsidR="0069725B" w:rsidRPr="006972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97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программами технической и естественнонаучной направленностей</w:t>
      </w:r>
      <w:r w:rsidR="00697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9725B" w:rsidRPr="006972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697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972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697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составил </w:t>
      </w:r>
      <w:r w:rsidR="009C5700">
        <w:rPr>
          <w:rFonts w:ascii="Times New Roman" w:eastAsia="Times New Roman" w:hAnsi="Times New Roman" w:cs="Times New Roman"/>
          <w:sz w:val="24"/>
          <w:szCs w:val="24"/>
          <w:lang w:eastAsia="ru-RU"/>
        </w:rPr>
        <w:t>6 %</w:t>
      </w:r>
      <w:r w:rsidRPr="006972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74B3" w:rsidRPr="00FA28A4" w:rsidRDefault="00FC74B3" w:rsidP="00A94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Реализуются мероприятия по созданию условий для развития и самореализации учащихся в процессе воспитания и обучения. Профессиональная ориентация детей и молодежи осуществляется на всех уровнях муниципальной системы образования, а также в системе дополнительного образования детей. </w:t>
      </w:r>
      <w:r w:rsidR="009C57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</w:t>
      </w:r>
      <w:r w:rsidRPr="00FA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проводятся различные мероприятия, направленные на подготовку детей к выбору профессии и рода занятия.  </w:t>
      </w:r>
    </w:p>
    <w:p w:rsidR="00FC74B3" w:rsidRPr="00FA28A4" w:rsidRDefault="00FC74B3" w:rsidP="00A941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21022"/>
      <w:r w:rsidRPr="00FA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достигнутые в предыдущие годы позитивные результаты, сохраняется много проблем в сфере обеспечения полноценной жизнедеятельности детей, их занятости во внеурочное время, которые требуют решения. </w:t>
      </w:r>
    </w:p>
    <w:bookmarkEnd w:id="2"/>
    <w:p w:rsidR="00FC74B3" w:rsidRPr="00FA28A4" w:rsidRDefault="00FC74B3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политика в сфере реализации подпрограммы будет способствовать:</w:t>
      </w:r>
    </w:p>
    <w:p w:rsidR="00FC74B3" w:rsidRPr="00FA28A4" w:rsidRDefault="00FA28A4" w:rsidP="00A9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74B3" w:rsidRPr="00FA28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доступности и свободы выбора программ дополнительного образования и социализации;</w:t>
      </w:r>
    </w:p>
    <w:p w:rsidR="00FA28A4" w:rsidRDefault="00FA28A4" w:rsidP="00A9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74B3" w:rsidRPr="00FA28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системы дополнительного образования детей  как инновационной, а также социально-ориентированной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74B3" w:rsidRPr="00FA28A4" w:rsidRDefault="00FC74B3" w:rsidP="00A9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поддержка программ, ориентированных на группы детей, требующие особого внимания государства и общества (дети из группы социального риска, дети с ограниченными возможностями здоровья, дети из семей с низким социально-экономическим статусом).</w:t>
      </w:r>
    </w:p>
    <w:p w:rsidR="00FC74B3" w:rsidRPr="00FA28A4" w:rsidRDefault="00FC74B3" w:rsidP="00A941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Приоритетными задачами на предстоящий период являются: </w:t>
      </w:r>
    </w:p>
    <w:p w:rsidR="00FC74B3" w:rsidRPr="00FA28A4" w:rsidRDefault="00FA28A4" w:rsidP="00A941F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74B3" w:rsidRPr="00FA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доли детей в возрасте от 5 до 18 лет, обучающихся по дополнительным образовательным программам, в общей численности детей этого возраста до 85%; </w:t>
      </w:r>
    </w:p>
    <w:p w:rsidR="00FC74B3" w:rsidRPr="00FA28A4" w:rsidRDefault="00FA28A4" w:rsidP="00A941F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74B3" w:rsidRPr="00FA28A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C5700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</w:t>
      </w:r>
      <w:r w:rsidR="00FC74B3" w:rsidRPr="00FA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общеобразовательных программ технической и ест</w:t>
      </w:r>
      <w:r w:rsidR="009C57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ественнонаучной направленностей.</w:t>
      </w:r>
      <w:r w:rsidR="00FC74B3" w:rsidRPr="00FA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0E61" w:rsidRPr="00FA28A4" w:rsidRDefault="00220E61" w:rsidP="00A941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B3" w:rsidRDefault="00FC74B3" w:rsidP="00A941F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r w:rsidRPr="001522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Цели, задачи и показатели достижения целей и решения задач</w:t>
      </w:r>
      <w:r w:rsidR="00A941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сроки и этапы реализации подпрограммы</w:t>
      </w:r>
    </w:p>
    <w:p w:rsidR="00CE64F4" w:rsidRPr="00152243" w:rsidRDefault="00CE64F4" w:rsidP="00A941F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28A4" w:rsidRPr="00A941F0" w:rsidRDefault="00220E61" w:rsidP="00A9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64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="00FA28A4" w:rsidRPr="00A941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2.1. Цели, задачи подпрограммы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подпрограммы  –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доступности качественного дополнительного образования.</w:t>
      </w:r>
    </w:p>
    <w:p w:rsidR="00220E61" w:rsidRPr="00DB6FD1" w:rsidRDefault="00220E61" w:rsidP="00A9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цели подпрограммы будет осуществляться решением следующих задач:</w:t>
      </w:r>
    </w:p>
    <w:p w:rsidR="00CE64F4" w:rsidRPr="00CE64F4" w:rsidRDefault="00FA28A4" w:rsidP="00A9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20E61"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E64F4" w:rsidRPr="00CE64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4F4" w:rsidRPr="00CE64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 для получения качественного дополнительного  образования;</w:t>
      </w:r>
    </w:p>
    <w:p w:rsidR="00CE64F4" w:rsidRPr="00CE64F4" w:rsidRDefault="00FA28A4" w:rsidP="00A9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E64F4" w:rsidRPr="00CE64F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охвата детей в возрасте от 5 до 18 лет программами дополнительного образования.</w:t>
      </w:r>
    </w:p>
    <w:p w:rsidR="00220E61" w:rsidRDefault="00220E61" w:rsidP="00A941F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6FD1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По данным   направлениям  будут проведены следующие мероприятия:</w:t>
      </w:r>
    </w:p>
    <w:p w:rsidR="00CE64F4" w:rsidRPr="00CE64F4" w:rsidRDefault="00CE64F4" w:rsidP="00A941F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CE64F4">
        <w:rPr>
          <w:rFonts w:ascii="Times New Roman" w:eastAsia="SimSun" w:hAnsi="Times New Roman" w:cs="Times New Roman"/>
          <w:sz w:val="24"/>
          <w:szCs w:val="24"/>
          <w:lang w:eastAsia="zh-CN"/>
        </w:rPr>
        <w:t>модернизация дополнительного образования;</w:t>
      </w:r>
    </w:p>
    <w:p w:rsidR="00CE64F4" w:rsidRPr="00CE64F4" w:rsidRDefault="00CE64F4" w:rsidP="00A941F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ru-RU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CE64F4">
        <w:rPr>
          <w:rFonts w:ascii="Times New Roman" w:eastAsia="SimSun" w:hAnsi="Times New Roman" w:cs="Times New Roman"/>
          <w:sz w:val="24"/>
          <w:szCs w:val="24"/>
          <w:lang w:eastAsia="zh-CN"/>
        </w:rPr>
        <w:t>создан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ие</w:t>
      </w:r>
      <w:r w:rsidRPr="00CE64F4">
        <w:rPr>
          <w:rFonts w:ascii="Times New Roman" w:eastAsia="SimSun" w:hAnsi="Times New Roman" w:cs="Times New Roman"/>
          <w:sz w:val="24"/>
          <w:szCs w:val="24"/>
          <w:lang w:eastAsia="zh-CN" w:bidi="ru-RU"/>
        </w:rPr>
        <w:t xml:space="preserve"> новы</w:t>
      </w:r>
      <w:r>
        <w:rPr>
          <w:rFonts w:ascii="Times New Roman" w:eastAsia="SimSun" w:hAnsi="Times New Roman" w:cs="Times New Roman"/>
          <w:sz w:val="24"/>
          <w:szCs w:val="24"/>
          <w:lang w:eastAsia="zh-CN" w:bidi="ru-RU"/>
        </w:rPr>
        <w:t>х</w:t>
      </w:r>
      <w:r w:rsidRPr="00CE64F4">
        <w:rPr>
          <w:rFonts w:ascii="Times New Roman" w:eastAsia="SimSun" w:hAnsi="Times New Roman" w:cs="Times New Roman"/>
          <w:sz w:val="24"/>
          <w:szCs w:val="24"/>
          <w:lang w:eastAsia="zh-CN" w:bidi="ru-RU"/>
        </w:rPr>
        <w:t xml:space="preserve"> мест в образовательных организациях различных типов для реализации дополнительных общеразвивающих программ всех направленностей".</w:t>
      </w:r>
    </w:p>
    <w:p w:rsidR="00CE64F4" w:rsidRPr="00DB6FD1" w:rsidRDefault="00CE64F4" w:rsidP="00A941F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E64F4" w:rsidRPr="00A941F0" w:rsidRDefault="00220E61" w:rsidP="00A94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4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A28A4" w:rsidRPr="00A94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</w:t>
      </w:r>
      <w:r w:rsidRPr="00A94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64F4" w:rsidRPr="00A941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Показатели достижения целей и решения задач подпрограммы</w:t>
      </w:r>
    </w:p>
    <w:p w:rsidR="00CE64F4" w:rsidRPr="00CE64F4" w:rsidRDefault="00CE64F4" w:rsidP="00A94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4F4" w:rsidRPr="00CE64F4" w:rsidRDefault="00CE64F4" w:rsidP="00A94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4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оценки достижения цели и степени решения задач подпрограммы применяются следующие целевые показатели.</w:t>
      </w:r>
    </w:p>
    <w:p w:rsidR="00220E61" w:rsidRPr="00DB6FD1" w:rsidRDefault="00220E61" w:rsidP="00A9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показателях подпрограммы и их значениях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92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2325"/>
        <w:gridCol w:w="708"/>
        <w:gridCol w:w="710"/>
        <w:gridCol w:w="710"/>
        <w:gridCol w:w="710"/>
        <w:gridCol w:w="708"/>
        <w:gridCol w:w="709"/>
        <w:gridCol w:w="709"/>
        <w:gridCol w:w="709"/>
        <w:gridCol w:w="708"/>
        <w:gridCol w:w="709"/>
      </w:tblGrid>
      <w:tr w:rsidR="00CE64F4" w:rsidRPr="00DB6FD1" w:rsidTr="00CE64F4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 годам:</w:t>
            </w:r>
          </w:p>
        </w:tc>
      </w:tr>
      <w:tr w:rsidR="00CE64F4" w:rsidRPr="00DB6FD1" w:rsidTr="00CE64F4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E64F4" w:rsidRPr="00DB6FD1" w:rsidRDefault="00CE64F4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подпрограммы</w:t>
            </w:r>
          </w:p>
        </w:tc>
      </w:tr>
      <w:tr w:rsidR="00CE64F4" w:rsidRPr="00DB6FD1" w:rsidTr="00CE64F4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E64F4" w:rsidRPr="00DB6FD1" w:rsidTr="00CE64F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F4" w:rsidRPr="00DB6FD1" w:rsidRDefault="00CE64F4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F4" w:rsidRPr="00DB6FD1" w:rsidRDefault="00CE64F4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Охват  детей  от 5 до 18 лет программами дополнительного образования в условиях общего и дополнительного образования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C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C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9C570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CE64F4" w:rsidRPr="00DB6FD1" w:rsidTr="00CE64F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F4" w:rsidRPr="00DB6FD1" w:rsidRDefault="00CE64F4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F4" w:rsidRPr="00DB6FD1" w:rsidRDefault="00CE64F4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E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детей в возрасте от 5 до 18 лет, охваченных дополнительными общеобразовательными программами технической и естественнонаучной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общей численности детей занимающихся в дополнительном образовании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9C570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9C570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9C570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9C570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9C570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9C570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64F4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9C570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9C570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F4" w:rsidRPr="00DB6FD1" w:rsidRDefault="00CE64F4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CE64F4" w:rsidRPr="00DB6FD1" w:rsidRDefault="009C570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64F4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E64F4" w:rsidRPr="00DB6FD1" w:rsidRDefault="00CE64F4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4F4" w:rsidRPr="00DB6FD1" w:rsidTr="00CE64F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F4" w:rsidRPr="00DB6FD1" w:rsidRDefault="00CE64F4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F4" w:rsidRPr="00DB6FD1" w:rsidRDefault="00CE64F4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– участников конкурсных  мероприятий,  в общем числе занимающихся в системе дополнительного образования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F4" w:rsidRPr="00DB6FD1" w:rsidRDefault="00CE64F4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</w:tbl>
    <w:p w:rsidR="00220E61" w:rsidRPr="00DB6FD1" w:rsidRDefault="00220E61" w:rsidP="00A941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41F0" w:rsidRPr="00F36D63" w:rsidRDefault="00A941F0" w:rsidP="00A94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6D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2.3. Сроки и этапы реализации подпрограммы.</w:t>
      </w:r>
    </w:p>
    <w:p w:rsidR="00A941F0" w:rsidRPr="00F36D63" w:rsidRDefault="00A941F0" w:rsidP="00A9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этапы реализации подпрограммы: 2021- 2027 г.</w:t>
      </w:r>
    </w:p>
    <w:p w:rsidR="00220E61" w:rsidRPr="00DB6FD1" w:rsidRDefault="00220E61" w:rsidP="00A941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61" w:rsidRPr="00DB6FD1" w:rsidRDefault="00FA28A4" w:rsidP="00A941F0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3. </w:t>
      </w:r>
      <w:r w:rsidR="00220E61" w:rsidRPr="00DB6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финансирования подпрограммы</w:t>
      </w:r>
    </w:p>
    <w:p w:rsidR="00220E61" w:rsidRPr="00DB6FD1" w:rsidRDefault="00220E61" w:rsidP="00A941F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61" w:rsidRPr="00DB6FD1" w:rsidRDefault="00220E61" w:rsidP="00A941F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подпрограммы осуществляется за счет средств муниципального бюджета.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реализации муниципальной программы за счет средств  бюджета МР «Медынский район» подлежит ежегодному уточнению в рамках формирования проекта бюджета МР «Медынский район»  на очередной финансовый год и плановый период.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объем финансирования мероприятий подпрограммы за счет средств муниципального бюджета составит  </w:t>
      </w:r>
      <w:r w:rsidR="00301220" w:rsidRPr="00301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34 925</w:t>
      </w:r>
      <w:r w:rsidR="00301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301220" w:rsidRPr="00301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948</w:t>
      </w:r>
      <w:r w:rsidR="00301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1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E61" w:rsidRPr="00DB6FD1" w:rsidRDefault="00220E61" w:rsidP="00A941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276"/>
        <w:gridCol w:w="992"/>
        <w:gridCol w:w="992"/>
        <w:gridCol w:w="992"/>
        <w:gridCol w:w="941"/>
        <w:gridCol w:w="902"/>
        <w:gridCol w:w="992"/>
        <w:gridCol w:w="1134"/>
      </w:tblGrid>
      <w:tr w:rsidR="000477BA" w:rsidRPr="00DB6FD1" w:rsidTr="0035581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BA" w:rsidRPr="00DB6FD1" w:rsidRDefault="000477BA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BA" w:rsidRPr="00DB6FD1" w:rsidRDefault="000477BA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BA" w:rsidRPr="00DB6FD1" w:rsidRDefault="000477BA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0477BA" w:rsidRPr="00DB6FD1" w:rsidTr="0035581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BA" w:rsidRPr="00DB6FD1" w:rsidRDefault="000477BA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BA" w:rsidRPr="00DB6FD1" w:rsidRDefault="000477BA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BA" w:rsidRPr="00DB6FD1" w:rsidRDefault="000477BA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BA" w:rsidRPr="00DB6FD1" w:rsidRDefault="000477BA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BA" w:rsidRPr="00DB6FD1" w:rsidRDefault="000477BA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BA" w:rsidRPr="00DB6FD1" w:rsidRDefault="000477BA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BA" w:rsidRPr="00DB6FD1" w:rsidRDefault="000477BA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BA" w:rsidRPr="00DB6FD1" w:rsidRDefault="000477BA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BA" w:rsidRPr="00DB6FD1" w:rsidRDefault="000477BA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01220" w:rsidRPr="00DB6FD1" w:rsidTr="00274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20" w:rsidRPr="00DB6FD1" w:rsidRDefault="00301220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55811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34925948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55811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4628604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</w:pPr>
            <w:r w:rsidRPr="004D6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4628604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</w:pPr>
            <w:r w:rsidRPr="004D6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4628604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55811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5260034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</w:pPr>
            <w:r w:rsidRPr="004B5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5260034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</w:pPr>
            <w:r w:rsidRPr="004B5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5260034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</w:pPr>
            <w:r w:rsidRPr="004B5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5260034</w:t>
            </w:r>
          </w:p>
        </w:tc>
      </w:tr>
      <w:tr w:rsidR="00301220" w:rsidRPr="00DB6FD1" w:rsidTr="003558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20" w:rsidRPr="00DB6FD1" w:rsidRDefault="00301220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1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DB6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источникам финансирования</w:t>
            </w:r>
            <w:r w:rsidRPr="00DB6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01220" w:rsidRDefault="00301220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01220" w:rsidRDefault="0030122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01220" w:rsidRDefault="0030122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01220" w:rsidRDefault="0030122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01220" w:rsidRDefault="0030122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01220" w:rsidRDefault="0030122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01220" w:rsidRDefault="0030122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01220" w:rsidRDefault="0030122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1220" w:rsidRPr="00DB6FD1" w:rsidTr="00274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20" w:rsidRPr="00DB6FD1" w:rsidRDefault="00301220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«Медынский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55811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34925948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55811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4628604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</w:pPr>
            <w:r w:rsidRPr="004D6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4628604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</w:pPr>
            <w:r w:rsidRPr="004D6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4628604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55811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5260034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</w:pPr>
            <w:r w:rsidRPr="004B5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5260034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</w:pPr>
            <w:r w:rsidRPr="004B5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5260034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</w:pPr>
            <w:r w:rsidRPr="004B5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5260034</w:t>
            </w:r>
          </w:p>
        </w:tc>
      </w:tr>
    </w:tbl>
    <w:p w:rsidR="00220E61" w:rsidRPr="00DB6FD1" w:rsidRDefault="00220E61" w:rsidP="00A941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61" w:rsidRPr="00DB6FD1" w:rsidRDefault="00FA28A4" w:rsidP="00A941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220E61" w:rsidRPr="00DB6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реализации подпрограммы</w:t>
      </w:r>
    </w:p>
    <w:p w:rsidR="00220E61" w:rsidRPr="00DB6FD1" w:rsidRDefault="00220E61" w:rsidP="00A941F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B6F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Механизм реализации подпрограммы определяется 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образования </w:t>
      </w:r>
      <w:r w:rsidRPr="00DB6F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предусматривает проведение организационных мероприятий, включая подготовку и (или) внесение изменений в нормативные правовые акты, обеспечивающие выполнение подпрограммы в соответствии с действующим законодательством.</w:t>
      </w:r>
    </w:p>
    <w:p w:rsidR="00220E61" w:rsidRPr="00DB6FD1" w:rsidRDefault="00220E61" w:rsidP="00A941F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B6F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Отдел образования осуществляет деятельность по реализации подпрограммных мероприятий, в том числе посредством формирования муниципального задания на оказание муниципальных услуг (выполнение работ) организациям дополнительного образования детей.</w:t>
      </w:r>
    </w:p>
    <w:p w:rsidR="00220E61" w:rsidRPr="00DB6FD1" w:rsidRDefault="00220E61" w:rsidP="00A941F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B6F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Общее руководство, контроль и мониторинг за ходом реализации подпрограммы осуществляет отдел образования. </w:t>
      </w:r>
    </w:p>
    <w:p w:rsidR="00220E61" w:rsidRPr="00DB6FD1" w:rsidRDefault="00220E61" w:rsidP="00A941F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B6F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Ответственность за  своевременную и полную реализацию программных мероприятий подпрограммы несут учреждения дополнительного образования.</w:t>
      </w:r>
    </w:p>
    <w:p w:rsidR="00220E61" w:rsidRPr="00DB6FD1" w:rsidRDefault="00220E61" w:rsidP="00A941F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A3C2D" w:rsidRPr="00152243" w:rsidRDefault="00FA3C2D" w:rsidP="00A941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22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 Перечень мероприятий подпрограммы</w:t>
      </w:r>
    </w:p>
    <w:p w:rsidR="00FA3C2D" w:rsidRPr="00C676EE" w:rsidRDefault="00FA3C2D" w:rsidP="00A941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C2D" w:rsidRDefault="00FA3C2D" w:rsidP="00A941F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и решения задач подпрограммы необходимо реализовать ряд мероприятий</w:t>
      </w:r>
      <w:r w:rsidRPr="00C6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Подпрограмма включает следующие мероприятия:</w:t>
      </w:r>
    </w:p>
    <w:p w:rsidR="00FA3C2D" w:rsidRPr="00DB6FD1" w:rsidRDefault="00FA3C2D" w:rsidP="00A94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DB6FD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-модернизация дополнительного образования;</w:t>
      </w:r>
    </w:p>
    <w:p w:rsidR="00FA3C2D" w:rsidRPr="00DB6FD1" w:rsidRDefault="00FA3C2D" w:rsidP="00A94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DB6FD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-организация предоставления дополнительного образования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детей </w:t>
      </w:r>
      <w:r w:rsidRPr="00DB6FD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 муниципальных образовательных организациях дополнительного обр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азования  МР «Медынский район».</w:t>
      </w:r>
    </w:p>
    <w:p w:rsidR="009B7374" w:rsidRPr="009B7374" w:rsidRDefault="009B7374" w:rsidP="00A941F0">
      <w:pPr>
        <w:spacing w:after="0" w:line="240" w:lineRule="auto"/>
        <w:ind w:firstLine="708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B73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Реализация данн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ых</w:t>
      </w:r>
      <w:r w:rsidRPr="009B73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мероприяти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</w:t>
      </w:r>
      <w:r w:rsidRPr="009B73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позволит увеличить охват детей в возрасте от 5 до 18 лет программами дополнительного образования до 8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Pr="009B73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%, в том числе технической и естественнонаучной направленности - до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</w:t>
      </w:r>
      <w:r w:rsidRPr="009B73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%.</w:t>
      </w:r>
    </w:p>
    <w:p w:rsidR="00FA3C2D" w:rsidRPr="00DB6FD1" w:rsidRDefault="00FA3C2D" w:rsidP="00A941F0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FA3C2D" w:rsidRPr="00DB6FD1" w:rsidSect="00A12581">
          <w:pgSz w:w="11906" w:h="16838"/>
          <w:pgMar w:top="709" w:right="567" w:bottom="1134" w:left="567" w:header="709" w:footer="709" w:gutter="0"/>
          <w:cols w:space="720"/>
        </w:sectPr>
      </w:pPr>
    </w:p>
    <w:p w:rsidR="00220E61" w:rsidRPr="00DB6FD1" w:rsidRDefault="00220E61" w:rsidP="00A941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5. Перечень программных мероприятий подпрограммы  </w:t>
      </w:r>
    </w:p>
    <w:p w:rsidR="00220E61" w:rsidRPr="00DB6FD1" w:rsidRDefault="00220E61" w:rsidP="00A941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6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 дополнительного образования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20E61" w:rsidRPr="00DB6FD1" w:rsidRDefault="00220E61" w:rsidP="00A941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2771"/>
        <w:gridCol w:w="709"/>
        <w:gridCol w:w="1275"/>
        <w:gridCol w:w="1134"/>
        <w:gridCol w:w="1134"/>
        <w:gridCol w:w="993"/>
        <w:gridCol w:w="1135"/>
        <w:gridCol w:w="1134"/>
        <w:gridCol w:w="1134"/>
        <w:gridCol w:w="1275"/>
        <w:gridCol w:w="1276"/>
        <w:gridCol w:w="1418"/>
      </w:tblGrid>
      <w:tr w:rsidR="00355811" w:rsidRPr="00DB6FD1" w:rsidTr="00355811">
        <w:trPr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11" w:rsidRPr="00DB6FD1" w:rsidRDefault="0035581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55811" w:rsidRPr="00DB6FD1" w:rsidRDefault="0035581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355811" w:rsidRPr="00DB6FD1" w:rsidRDefault="0035581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811" w:rsidRPr="00DB6FD1" w:rsidRDefault="0035581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11" w:rsidRPr="00DB6FD1" w:rsidRDefault="0035581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11" w:rsidRPr="00DB6FD1" w:rsidRDefault="0035581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11" w:rsidRPr="00DB6FD1" w:rsidRDefault="0035581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  <w:proofErr w:type="spellStart"/>
            <w:proofErr w:type="gram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</w:t>
            </w:r>
            <w:proofErr w:type="spellEnd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-граммы</w:t>
            </w:r>
            <w:proofErr w:type="gramEnd"/>
          </w:p>
          <w:p w:rsidR="00355811" w:rsidRPr="00DB6FD1" w:rsidRDefault="0035581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11" w:rsidRPr="00DB6FD1" w:rsidRDefault="0035581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  <w:proofErr w:type="spellStart"/>
            <w:proofErr w:type="gram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11" w:rsidRPr="00DB6FD1" w:rsidRDefault="0035581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расходов, всего</w:t>
            </w:r>
          </w:p>
          <w:p w:rsidR="00355811" w:rsidRPr="00DB6FD1" w:rsidRDefault="0035581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8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11" w:rsidRPr="00DB6FD1" w:rsidRDefault="0035581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подпрограммы:</w:t>
            </w:r>
          </w:p>
        </w:tc>
      </w:tr>
      <w:tr w:rsidR="00355811" w:rsidRPr="00DB6FD1" w:rsidTr="00355811">
        <w:trPr>
          <w:tblHeader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11" w:rsidRPr="00DB6FD1" w:rsidRDefault="0035581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11" w:rsidRPr="00DB6FD1" w:rsidRDefault="0035581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11" w:rsidRPr="00DB6FD1" w:rsidRDefault="0035581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11" w:rsidRPr="00DB6FD1" w:rsidRDefault="0035581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11" w:rsidRPr="00DB6FD1" w:rsidRDefault="0035581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11" w:rsidRPr="00DB6FD1" w:rsidRDefault="0035581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11" w:rsidRPr="00DB6FD1" w:rsidRDefault="0035581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11" w:rsidRPr="00DB6FD1" w:rsidRDefault="0035581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11" w:rsidRPr="00DB6FD1" w:rsidRDefault="0035581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11" w:rsidRPr="00DB6FD1" w:rsidRDefault="0035581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11" w:rsidRPr="00DB6FD1" w:rsidRDefault="0035581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11" w:rsidRPr="00DB6FD1" w:rsidRDefault="0035581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11" w:rsidRPr="00DB6FD1" w:rsidRDefault="0035581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FA1903" w:rsidRPr="00DB6FD1" w:rsidTr="00274D23">
        <w:trPr>
          <w:trHeight w:val="1128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3" w:rsidRPr="00DB6FD1" w:rsidRDefault="00FA190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3" w:rsidRPr="00DB6FD1" w:rsidRDefault="00FA190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дополнительного образования*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3" w:rsidRPr="00DB6FD1" w:rsidRDefault="00FA190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3" w:rsidRPr="00DB6FD1" w:rsidRDefault="00FA190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3" w:rsidRPr="00DB6FD1" w:rsidRDefault="00FA190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03" w:rsidRPr="00355811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03" w:rsidRPr="00355811" w:rsidRDefault="00FA190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03" w:rsidRPr="00355811" w:rsidRDefault="00FA190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03" w:rsidRPr="00355811" w:rsidRDefault="00FA190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03" w:rsidRPr="00355811" w:rsidRDefault="00FA190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3" w:rsidRDefault="00FA190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1903" w:rsidRDefault="00FA190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1903" w:rsidRDefault="00FA190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</w:t>
            </w:r>
          </w:p>
          <w:p w:rsidR="00FA1903" w:rsidRDefault="00FA1903" w:rsidP="00A941F0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3" w:rsidRDefault="00FA190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1903" w:rsidRDefault="00FA190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1903" w:rsidRDefault="00FA1903" w:rsidP="00A941F0">
            <w:pPr>
              <w:spacing w:after="0" w:line="240" w:lineRule="auto"/>
            </w:pPr>
            <w:r w:rsidRPr="00517C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3" w:rsidRDefault="00FA190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1903" w:rsidRDefault="00FA190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1903" w:rsidRDefault="00FA1903" w:rsidP="00A941F0">
            <w:pPr>
              <w:spacing w:after="0" w:line="240" w:lineRule="auto"/>
            </w:pPr>
            <w:r w:rsidRPr="00517C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</w:t>
            </w:r>
          </w:p>
        </w:tc>
      </w:tr>
      <w:tr w:rsidR="00FA1903" w:rsidRPr="00DB6FD1" w:rsidTr="00274D23">
        <w:trPr>
          <w:trHeight w:val="972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3" w:rsidRPr="00DB6FD1" w:rsidRDefault="00FA190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3" w:rsidRPr="00DB6FD1" w:rsidRDefault="00FA1903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дополнительного образования детей в муниципальных образовательных организациях дополнительного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3" w:rsidRPr="00DB6FD1" w:rsidRDefault="00FA1903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3" w:rsidRPr="00DB6FD1" w:rsidRDefault="00FA190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3" w:rsidRPr="00DB6FD1" w:rsidRDefault="00FA1903" w:rsidP="00A941F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03" w:rsidRPr="00355811" w:rsidRDefault="00FA190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33325948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03" w:rsidRPr="00355811" w:rsidRDefault="00FA190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4628604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3" w:rsidRDefault="00FA190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1903" w:rsidRDefault="00FA190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1903" w:rsidRDefault="00FA190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1903" w:rsidRDefault="00FA1903" w:rsidP="00A941F0">
            <w:pPr>
              <w:spacing w:after="0" w:line="240" w:lineRule="auto"/>
            </w:pPr>
            <w:r w:rsidRPr="004D6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4628604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3" w:rsidRDefault="00FA190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1903" w:rsidRDefault="00FA190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1903" w:rsidRDefault="00FA190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1903" w:rsidRDefault="00FA1903" w:rsidP="00A941F0">
            <w:pPr>
              <w:spacing w:after="0" w:line="240" w:lineRule="auto"/>
            </w:pPr>
            <w:r w:rsidRPr="004D6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4628604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03" w:rsidRPr="00355811" w:rsidRDefault="00FA1903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4860034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3" w:rsidRDefault="00FA190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1903" w:rsidRDefault="00FA190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1903" w:rsidRDefault="00FA190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1903" w:rsidRDefault="00FA1903" w:rsidP="00A941F0">
            <w:pPr>
              <w:spacing w:after="0" w:line="240" w:lineRule="auto"/>
            </w:pPr>
            <w:r w:rsidRPr="00DC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4860034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3" w:rsidRDefault="00FA190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1903" w:rsidRDefault="00FA190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1903" w:rsidRDefault="00FA190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1903" w:rsidRDefault="00FA1903" w:rsidP="00A941F0">
            <w:pPr>
              <w:spacing w:after="0" w:line="240" w:lineRule="auto"/>
            </w:pPr>
            <w:r w:rsidRPr="00DC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4860034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3" w:rsidRDefault="00FA190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1903" w:rsidRDefault="00FA190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1903" w:rsidRDefault="00FA1903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1903" w:rsidRDefault="00FA1903" w:rsidP="00A941F0">
            <w:pPr>
              <w:spacing w:after="0" w:line="240" w:lineRule="auto"/>
            </w:pPr>
            <w:r w:rsidRPr="00DC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4860034</w:t>
            </w:r>
          </w:p>
        </w:tc>
      </w:tr>
      <w:tr w:rsidR="00301220" w:rsidRPr="00DB6FD1" w:rsidTr="00274D23">
        <w:trPr>
          <w:trHeight w:val="972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0" w:rsidRPr="00DB6FD1" w:rsidRDefault="0030122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20" w:rsidRPr="00DB6FD1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0" w:rsidRPr="00DB6FD1" w:rsidRDefault="0030122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20" w:rsidRPr="00DB6FD1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20" w:rsidRPr="00DB6FD1" w:rsidRDefault="0030122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55811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34925948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55811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4628604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</w:pPr>
            <w:r w:rsidRPr="004D6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4628604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</w:pPr>
            <w:r w:rsidRPr="004D62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4628604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355811" w:rsidRDefault="0030122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5260034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</w:pPr>
            <w:r w:rsidRPr="004B5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5260034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</w:pPr>
            <w:r w:rsidRPr="004B5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5260034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1220" w:rsidRDefault="00301220" w:rsidP="00A941F0">
            <w:pPr>
              <w:spacing w:after="0" w:line="240" w:lineRule="auto"/>
            </w:pPr>
            <w:r w:rsidRPr="004B5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5260034</w:t>
            </w:r>
          </w:p>
        </w:tc>
      </w:tr>
    </w:tbl>
    <w:p w:rsidR="00220E61" w:rsidRPr="00DB6FD1" w:rsidRDefault="00220E61" w:rsidP="00A9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61" w:rsidRPr="00DB6FD1" w:rsidRDefault="00220E61" w:rsidP="00A9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*    - развитие инфраструктуры организаций дополнительного образования (текущий ремонт с целью обеспечения выполнения требований к санитарно-бытовым условиям и охране здоровья обучающихся);</w:t>
      </w:r>
    </w:p>
    <w:p w:rsidR="00220E61" w:rsidRPr="00DB6FD1" w:rsidRDefault="00220E61" w:rsidP="00A9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приобретение оборудования для организаций дополнительного образования (учебно-лабораторного,  учебно-производственного, компьютерного оборудования), учебно-методического обеспечения, технических средств обучения с  целью реализации современных программ дополнительного образования);</w:t>
      </w:r>
    </w:p>
    <w:p w:rsidR="00220E61" w:rsidRPr="00DB6FD1" w:rsidRDefault="00220E61" w:rsidP="00A9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и развитие конкурсного движения  (организация и проведение конкурсных мероприятий в соответствии с Календарем Всероссийских массовых мероприятий с обучающимися и  ежегодным Перечнем конкурсных мероприятий  по различным направлениям дополнительного образования, обеспечение участия победителей и призеров районных конкурсных мероприятий в региональных, всероссийских мероприятиях по итогам заочных этапов конкурсов, проведение интенсивных школ, тренингов, специализированных профильных смен по направлениям дополнительного образования, реализация социально-образовательных проектов</w:t>
      </w:r>
      <w:proofErr w:type="gramEnd"/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проектов сетевого взаимодействия, способствующих созданию эффективных зон полезной занятости подростков.</w:t>
      </w:r>
    </w:p>
    <w:p w:rsidR="00220E61" w:rsidRPr="00DB6FD1" w:rsidRDefault="00220E61" w:rsidP="00A9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поддержка и стимулирование результативности профессиональной деятельности педагогических работников сферы дополнительного образования (проведение районного этапа Всероссийского конкурса «Сердце отдаю детям»,  премии лучшим педагогам дополнительного образования). </w:t>
      </w:r>
    </w:p>
    <w:p w:rsidR="00220E61" w:rsidRPr="00DB6FD1" w:rsidRDefault="00220E61" w:rsidP="00A941F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20E61" w:rsidRPr="00DB6FD1" w:rsidRDefault="00220E61" w:rsidP="00A941F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220E61" w:rsidRPr="00DB6FD1">
          <w:pgSz w:w="16838" w:h="11906" w:orient="landscape"/>
          <w:pgMar w:top="1701" w:right="567" w:bottom="851" w:left="567" w:header="709" w:footer="709" w:gutter="0"/>
          <w:cols w:space="720"/>
        </w:sectPr>
      </w:pPr>
    </w:p>
    <w:p w:rsidR="00220E61" w:rsidRPr="00DB6FD1" w:rsidRDefault="001B7926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="00220E61" w:rsidRPr="00DB6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.4. Подпрограмма   «Развитие системы воспитания и социализации учащихся и молодежи»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Подпрограммы «Развитие системы воспитания и социализации учащихся и молодежи»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7"/>
        <w:gridCol w:w="1557"/>
        <w:gridCol w:w="991"/>
        <w:gridCol w:w="892"/>
        <w:gridCol w:w="850"/>
        <w:gridCol w:w="851"/>
        <w:gridCol w:w="850"/>
        <w:gridCol w:w="851"/>
        <w:gridCol w:w="850"/>
        <w:gridCol w:w="992"/>
      </w:tblGrid>
      <w:tr w:rsidR="0060215F" w:rsidRPr="00DB6FD1" w:rsidTr="00355811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5F" w:rsidRPr="00DB6FD1" w:rsidRDefault="0060215F" w:rsidP="00A941F0">
            <w:pPr>
              <w:numPr>
                <w:ilvl w:val="0"/>
                <w:numId w:val="11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 подпрограммы</w:t>
            </w:r>
          </w:p>
        </w:tc>
        <w:tc>
          <w:tcPr>
            <w:tcW w:w="8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5F" w:rsidRPr="00DB6FD1" w:rsidRDefault="0060215F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муниципального района «Медынский район»</w:t>
            </w:r>
          </w:p>
        </w:tc>
      </w:tr>
      <w:tr w:rsidR="0060215F" w:rsidRPr="00DB6FD1" w:rsidTr="00355811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5F" w:rsidRPr="00DB6FD1" w:rsidRDefault="0060215F" w:rsidP="00A941F0">
            <w:pPr>
              <w:numPr>
                <w:ilvl w:val="0"/>
                <w:numId w:val="11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8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5F" w:rsidRPr="00DB6FD1" w:rsidRDefault="0060215F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отдел образования администрации МР «Медынский район»</w:t>
            </w:r>
          </w:p>
          <w:p w:rsidR="0060215F" w:rsidRPr="00DB6FD1" w:rsidRDefault="0060215F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образовательные учреждения</w:t>
            </w:r>
          </w:p>
        </w:tc>
      </w:tr>
      <w:tr w:rsidR="0060215F" w:rsidRPr="00DB6FD1" w:rsidTr="00355811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5F" w:rsidRPr="00DB6FD1" w:rsidRDefault="0060215F" w:rsidP="00A941F0">
            <w:pPr>
              <w:numPr>
                <w:ilvl w:val="0"/>
                <w:numId w:val="11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8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53" w:rsidRPr="00461253" w:rsidRDefault="0060215F" w:rsidP="00A941F0">
            <w:pPr>
              <w:numPr>
                <w:ilvl w:val="0"/>
                <w:numId w:val="20"/>
              </w:numPr>
              <w:tabs>
                <w:tab w:val="left" w:pos="319"/>
              </w:tabs>
              <w:spacing w:after="0" w:line="240" w:lineRule="auto"/>
              <w:ind w:left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46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61253" w:rsidRPr="00461253">
              <w:rPr>
                <w:rFonts w:ascii="Times New Roman" w:hAnsi="Times New Roman" w:cs="Calibri"/>
                <w:sz w:val="24"/>
                <w:szCs w:val="24"/>
              </w:rPr>
              <w:t xml:space="preserve"> воспитание гармонично развитой и социально ответственной личности на основе духовно-нравственных ценностей, исторических и </w:t>
            </w:r>
            <w:r w:rsidR="00461253">
              <w:rPr>
                <w:rFonts w:ascii="Times New Roman" w:hAnsi="Times New Roman" w:cs="Calibri"/>
                <w:sz w:val="24"/>
                <w:szCs w:val="24"/>
              </w:rPr>
              <w:t>национально-культурных традиций.</w:t>
            </w:r>
          </w:p>
          <w:p w:rsidR="0060215F" w:rsidRPr="00DB6FD1" w:rsidRDefault="0060215F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</w:pPr>
            <w:r w:rsidRPr="00602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215F" w:rsidRPr="00DB6FD1" w:rsidTr="00355811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5F" w:rsidRPr="00DB6FD1" w:rsidRDefault="0060215F" w:rsidP="00A941F0">
            <w:pPr>
              <w:numPr>
                <w:ilvl w:val="0"/>
                <w:numId w:val="11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8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53" w:rsidRPr="0060215F" w:rsidRDefault="00377302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  <w:r w:rsidR="0046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61253" w:rsidRPr="00602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</w:t>
            </w:r>
            <w:r w:rsidR="0046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системы воспитания;</w:t>
            </w:r>
          </w:p>
          <w:p w:rsidR="00461253" w:rsidRDefault="00461253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02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условий 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развития личности ребенка, его духовно-нравственного становления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602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успешной социализации </w:t>
            </w:r>
          </w:p>
          <w:p w:rsidR="0060215F" w:rsidRPr="00DB6FD1" w:rsidRDefault="0060215F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гражданско-патриотического, духовно-нравственного, социокультурного, </w:t>
            </w:r>
            <w:proofErr w:type="spell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воспитания;</w:t>
            </w:r>
          </w:p>
          <w:p w:rsidR="0060215F" w:rsidRPr="00DB6FD1" w:rsidRDefault="0060215F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- формирование у несовершеннолетних способности противостоять негативны</w:t>
            </w:r>
            <w:r w:rsidR="00461253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м воздействиям социальной среды.</w:t>
            </w:r>
          </w:p>
          <w:p w:rsidR="0060215F" w:rsidRPr="00DB6FD1" w:rsidRDefault="0060215F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15F" w:rsidRPr="00DB6FD1" w:rsidTr="00355811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5F" w:rsidRPr="00DB6FD1" w:rsidRDefault="0060215F" w:rsidP="00A941F0">
            <w:pPr>
              <w:numPr>
                <w:ilvl w:val="0"/>
                <w:numId w:val="11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подпрограммы</w:t>
            </w:r>
          </w:p>
        </w:tc>
        <w:tc>
          <w:tcPr>
            <w:tcW w:w="8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53" w:rsidRDefault="00461253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15F" w:rsidRPr="00DB6FD1" w:rsidRDefault="0060215F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системы патриотического воспитания учащихся и молодежи;</w:t>
            </w:r>
          </w:p>
          <w:p w:rsidR="0060215F" w:rsidRDefault="0060215F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</w:t>
            </w:r>
            <w:r w:rsidR="00AD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 отдыха и оздоровление детей;</w:t>
            </w:r>
          </w:p>
          <w:p w:rsidR="00AD0977" w:rsidRPr="00DB6FD1" w:rsidRDefault="00AD0977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-реализация мероприятий по организации отдыха и оздоровления детей.</w:t>
            </w:r>
          </w:p>
          <w:p w:rsidR="0060215F" w:rsidRPr="00DB6FD1" w:rsidRDefault="0060215F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15F" w:rsidRPr="00DB6FD1" w:rsidTr="00355811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5F" w:rsidRPr="00DB6FD1" w:rsidRDefault="0060215F" w:rsidP="00A941F0">
            <w:pPr>
              <w:numPr>
                <w:ilvl w:val="0"/>
                <w:numId w:val="11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8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5F" w:rsidRPr="00DB6FD1" w:rsidRDefault="00461253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r w:rsidR="00FC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обучающихся, вовлеченных в  деятельность  общественных объединений на базе общеобразовательных организаций в общей </w:t>
            </w:r>
            <w:proofErr w:type="gramStart"/>
            <w:r w:rsidR="00FC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="00FC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муниципальных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бщеобразовательных организациях;</w:t>
            </w:r>
          </w:p>
          <w:p w:rsidR="0060215F" w:rsidRDefault="00461253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</w:t>
            </w:r>
            <w:r w:rsidR="0060215F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юношей - десятиклассников, принявших участие в учебных сборах от общей численно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школьников данной категории;</w:t>
            </w:r>
          </w:p>
          <w:p w:rsidR="00704177" w:rsidRPr="00DB6FD1" w:rsidRDefault="00461253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="00704177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 молодежи мероприятиями, направленными на гражданско-патриотическое воспитание молодежи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0215F" w:rsidRPr="00DB6FD1" w:rsidRDefault="00C37BB8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="0060215F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молодежи, вовлеченной в добровольческую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ЕИС «Добровольцы России»;</w:t>
            </w:r>
          </w:p>
          <w:p w:rsidR="0060215F" w:rsidRPr="00DB6FD1" w:rsidRDefault="00C37BB8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r w:rsidR="00D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молодежи,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задействованной </w:t>
            </w:r>
            <w:r w:rsidR="00D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мероприятиях по вовлечению в творческую 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ьность от общего числа молодежи;</w:t>
            </w:r>
          </w:p>
          <w:p w:rsidR="0060215F" w:rsidRPr="00DB6FD1" w:rsidRDefault="00C37BB8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r w:rsidR="0060215F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учащихся, охваченных всеми формами отдыха и оздоровления к общему количеству детей.</w:t>
            </w:r>
          </w:p>
          <w:p w:rsidR="0060215F" w:rsidRPr="00DB6FD1" w:rsidRDefault="0060215F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15F" w:rsidRPr="00DB6FD1" w:rsidTr="00355811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5F" w:rsidRPr="00DB6FD1" w:rsidRDefault="0060215F" w:rsidP="00A941F0">
            <w:pPr>
              <w:numPr>
                <w:ilvl w:val="0"/>
                <w:numId w:val="11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8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5F" w:rsidRPr="00DB6FD1" w:rsidRDefault="003A367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60215F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0215F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в один этап</w:t>
            </w:r>
          </w:p>
        </w:tc>
      </w:tr>
      <w:tr w:rsidR="0060215F" w:rsidRPr="00DB6FD1" w:rsidTr="00355811">
        <w:trPr>
          <w:trHeight w:val="257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5F" w:rsidRPr="00DB6FD1" w:rsidRDefault="0060215F" w:rsidP="00A941F0">
            <w:pPr>
              <w:numPr>
                <w:ilvl w:val="0"/>
                <w:numId w:val="11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подпрограммы </w:t>
            </w:r>
            <w:r w:rsidR="00A9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5F" w:rsidRPr="00DB6FD1" w:rsidRDefault="0060215F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5F" w:rsidRPr="00DB6FD1" w:rsidRDefault="0060215F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60215F" w:rsidRPr="00DB6FD1" w:rsidRDefault="0060215F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5F" w:rsidRPr="00DB6FD1" w:rsidRDefault="0060215F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</w:tr>
      <w:tr w:rsidR="0060215F" w:rsidRPr="00DB6FD1" w:rsidTr="00355811">
        <w:trPr>
          <w:trHeight w:val="503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5F" w:rsidRPr="00DB6FD1" w:rsidRDefault="0060215F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5F" w:rsidRPr="00DB6FD1" w:rsidRDefault="0060215F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5F" w:rsidRPr="00DB6FD1" w:rsidRDefault="0060215F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5F" w:rsidRPr="00DB6FD1" w:rsidRDefault="0060215F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A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5F" w:rsidRPr="00DB6FD1" w:rsidRDefault="0060215F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A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5F" w:rsidRPr="00DB6FD1" w:rsidRDefault="0060215F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A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5F" w:rsidRPr="00DB6FD1" w:rsidRDefault="0060215F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A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5F" w:rsidRPr="00DB6FD1" w:rsidRDefault="0060215F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A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5F" w:rsidRPr="00DB6FD1" w:rsidRDefault="0060215F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A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15F" w:rsidRPr="00DB6FD1" w:rsidRDefault="0060215F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A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574D" w:rsidRPr="00DB6FD1" w:rsidTr="00274D23">
        <w:trPr>
          <w:trHeight w:val="569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4D" w:rsidRPr="00DB6FD1" w:rsidRDefault="00BE574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D" w:rsidRPr="00DB6FD1" w:rsidRDefault="00BE574D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355811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9544011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355811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1340573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Default="00BE574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BE574D" w:rsidRDefault="00BE574D" w:rsidP="00A941F0">
            <w:pPr>
              <w:spacing w:after="0" w:line="240" w:lineRule="auto"/>
            </w:pPr>
            <w:r w:rsidRPr="00F414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1340573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Default="00BE574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BE574D" w:rsidRDefault="00BE574D" w:rsidP="00A941F0">
            <w:pPr>
              <w:spacing w:after="0" w:line="240" w:lineRule="auto"/>
            </w:pPr>
            <w:r w:rsidRPr="00F414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1340573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355811" w:rsidRDefault="00BE574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1380573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Default="00BE574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574D" w:rsidRDefault="00BE574D" w:rsidP="00A941F0">
            <w:pPr>
              <w:spacing w:after="0" w:line="240" w:lineRule="auto"/>
            </w:pPr>
            <w:r w:rsidRPr="00D30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1380573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Default="00BE574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574D" w:rsidRDefault="00BE574D" w:rsidP="00A941F0">
            <w:pPr>
              <w:spacing w:after="0" w:line="240" w:lineRule="auto"/>
            </w:pPr>
            <w:r w:rsidRPr="00D30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Default="00BE574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574D" w:rsidRDefault="00BE574D" w:rsidP="00A941F0">
            <w:pPr>
              <w:spacing w:after="0" w:line="240" w:lineRule="auto"/>
            </w:pPr>
            <w:r w:rsidRPr="00D30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1380573</w:t>
            </w:r>
          </w:p>
        </w:tc>
      </w:tr>
      <w:tr w:rsidR="00BE574D" w:rsidRPr="00DB6FD1" w:rsidTr="00355811">
        <w:trPr>
          <w:trHeight w:val="237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4D" w:rsidRPr="00DB6FD1" w:rsidRDefault="00BE574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D" w:rsidRPr="00DB6FD1" w:rsidRDefault="00BE574D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Pr="00BE574D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Pr="00BE574D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Pr="00BE574D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Pr="00BE574D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Pr="00BE574D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Pr="00BE574D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Pr="00BE574D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Pr="00BE574D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574D" w:rsidRPr="00DB6FD1" w:rsidTr="00355811">
        <w:trPr>
          <w:trHeight w:val="237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4D" w:rsidRPr="00DB6FD1" w:rsidRDefault="00BE574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D" w:rsidRPr="00DB6FD1" w:rsidRDefault="00BE574D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Pr="00BE574D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Pr="00BE574D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Pr="00BE574D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Pr="00BE574D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Pr="00BE574D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Pr="00BE574D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Pr="00BE574D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Pr="00BE574D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574D" w:rsidRPr="00DB6FD1" w:rsidTr="00274D23">
        <w:trPr>
          <w:trHeight w:val="237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4D" w:rsidRPr="00DB6FD1" w:rsidRDefault="00BE574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D" w:rsidRPr="00D47F8F" w:rsidRDefault="00BE574D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МР </w:t>
            </w:r>
            <w:r w:rsidRPr="00D47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«Медынский район»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355811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5830000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355811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Default="00BE574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BE574D" w:rsidRDefault="00BE574D" w:rsidP="00A941F0">
            <w:pPr>
              <w:spacing w:after="0" w:line="240" w:lineRule="auto"/>
            </w:pPr>
            <w:r w:rsidRPr="00252B3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Default="00BE574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BE574D" w:rsidRDefault="00BE574D" w:rsidP="00A941F0">
            <w:pPr>
              <w:spacing w:after="0" w:line="240" w:lineRule="auto"/>
            </w:pPr>
            <w:r w:rsidRPr="00252B3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355811" w:rsidRDefault="00BE574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355811" w:rsidRDefault="00BE574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355811" w:rsidRDefault="00BE574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355811" w:rsidRDefault="00BE574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850000</w:t>
            </w:r>
          </w:p>
        </w:tc>
      </w:tr>
      <w:tr w:rsidR="00BE574D" w:rsidRPr="00DB6FD1" w:rsidTr="00274D23">
        <w:trPr>
          <w:trHeight w:val="237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4D" w:rsidRPr="00DB6FD1" w:rsidRDefault="00BE574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D" w:rsidRPr="00D47F8F" w:rsidRDefault="00BE574D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355811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3714011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574D" w:rsidRPr="00355811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530573,0</w:t>
            </w:r>
          </w:p>
          <w:p w:rsidR="00BE574D" w:rsidRPr="00355811" w:rsidRDefault="00BE574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574D" w:rsidRPr="00355811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530573,0</w:t>
            </w:r>
          </w:p>
          <w:p w:rsidR="00BE574D" w:rsidRPr="00355811" w:rsidRDefault="00BE574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574D" w:rsidRPr="00355811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530573,0</w:t>
            </w:r>
          </w:p>
          <w:p w:rsidR="00BE574D" w:rsidRPr="00355811" w:rsidRDefault="00BE574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Default="00BE574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574D" w:rsidRDefault="00BE574D" w:rsidP="00A941F0">
            <w:pPr>
              <w:spacing w:after="0" w:line="240" w:lineRule="auto"/>
            </w:pPr>
            <w:r w:rsidRPr="00F82C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Default="00BE574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574D" w:rsidRDefault="00BE574D" w:rsidP="00A941F0">
            <w:pPr>
              <w:spacing w:after="0" w:line="240" w:lineRule="auto"/>
            </w:pPr>
            <w:r w:rsidRPr="00F82C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Default="00BE574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574D" w:rsidRDefault="00BE574D" w:rsidP="00A941F0">
            <w:pPr>
              <w:spacing w:after="0" w:line="240" w:lineRule="auto"/>
            </w:pPr>
            <w:r w:rsidRPr="00F82C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Default="00BE574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574D" w:rsidRDefault="00BE574D" w:rsidP="00A941F0">
            <w:pPr>
              <w:spacing w:after="0" w:line="240" w:lineRule="auto"/>
            </w:pPr>
            <w:r w:rsidRPr="00F82C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530573,0</w:t>
            </w:r>
          </w:p>
        </w:tc>
      </w:tr>
    </w:tbl>
    <w:p w:rsidR="00220E61" w:rsidRPr="00DB6FD1" w:rsidRDefault="00220E61" w:rsidP="00A941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E61" w:rsidRDefault="00220E61" w:rsidP="00A941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04C5" w:rsidRPr="00152243" w:rsidRDefault="00B404C5" w:rsidP="00A941F0">
      <w:pPr>
        <w:numPr>
          <w:ilvl w:val="0"/>
          <w:numId w:val="28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522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Приоритеты политики органов местного самоуправления в сфере реализации подпрограммы</w:t>
      </w:r>
    </w:p>
    <w:p w:rsidR="00B404C5" w:rsidRPr="00152243" w:rsidRDefault="00B404C5" w:rsidP="00A94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404C5" w:rsidRPr="000C2709" w:rsidRDefault="00B404C5" w:rsidP="00A941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направления развития системы воспитания детей определены в стратегических документах федерального уровня:</w:t>
      </w:r>
    </w:p>
    <w:p w:rsidR="00B404C5" w:rsidRPr="000C2709" w:rsidRDefault="009C5700" w:rsidP="00A941F0">
      <w:pPr>
        <w:widowControl w:val="0"/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404C5" w:rsidRPr="000C2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Указы Президента РФ от 07.05.2018 №2014 «О национальных целях и стратегических задачах развития Российской Федерации на период до 2024 года», 07.05.2012 № 599 </w:t>
      </w:r>
      <w:r w:rsidR="00B404C5" w:rsidRPr="000C2709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мерах по реализации государственной политики в области образования и науки»;</w:t>
      </w:r>
    </w:p>
    <w:p w:rsidR="00B404C5" w:rsidRPr="000C2709" w:rsidRDefault="009C5700" w:rsidP="00A941F0">
      <w:pPr>
        <w:widowControl w:val="0"/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404C5" w:rsidRPr="000C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развития воспитания в Российской Федерации на период до 2025 года. </w:t>
      </w:r>
    </w:p>
    <w:p w:rsidR="00B404C5" w:rsidRPr="000C2709" w:rsidRDefault="00B404C5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совершенствования системы гражданского, патриотического и духовно-нравственного воспитания детей и молодежи,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защите, являются приоритетными направлениями в ходе реализации муниципальной политики в сфере образования. В образовательных организациях района сложилась  система патриотического воспитания. Активно развивается военно-патриотическое движение «</w:t>
      </w:r>
      <w:proofErr w:type="spellStart"/>
      <w:r w:rsidRPr="000C2709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0C2709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районе действует два отряда юнармейцев, поисковый отряд.</w:t>
      </w:r>
    </w:p>
    <w:p w:rsidR="00B404C5" w:rsidRPr="000C2709" w:rsidRDefault="00B404C5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270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 проводятся конкурсы, направленные на воспитание у обучающихся чувства гражданственности и патриотизма, уважения и бережного отношения к истории и культуре страны, а также на формирование у обучающихся познавательного интереса к активному изучению истории и традиций родного края.</w:t>
      </w:r>
      <w:proofErr w:type="gramEnd"/>
    </w:p>
    <w:p w:rsidR="00B404C5" w:rsidRPr="000C2709" w:rsidRDefault="00B404C5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образовательных учреждениях работают школьные музеи, музейные комнаты, кабинеты народной культуры и родного края. В основном это краеведческие, военно-исторические, мемориальные, этнографические, литературные, экологические,  музеи истории школы. </w:t>
      </w:r>
    </w:p>
    <w:p w:rsidR="00B404C5" w:rsidRPr="000C2709" w:rsidRDefault="00B404C5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образовательные учреждения принимают участие в областном смотре-конкурсе музеев и комнат боевой славы, </w:t>
      </w:r>
      <w:proofErr w:type="gramStart"/>
      <w:r w:rsidRPr="000C27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0C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повышение роли музеев образовательных учреждений области в духовно-нравственном, патриотическом и гражданском воспитании детей и молодёжи. </w:t>
      </w:r>
    </w:p>
    <w:p w:rsidR="00B404C5" w:rsidRPr="000C2709" w:rsidRDefault="00B404C5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учащихся  к теме патриотизма привлекают различные творческие фестивали, конкурсы, концерты и выставки.</w:t>
      </w:r>
    </w:p>
    <w:p w:rsidR="00B404C5" w:rsidRPr="000C2709" w:rsidRDefault="00B404C5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юных граждан сегодня невозможно без обращения к отечественным духовным ценностям. Важнейшим источником воспитания является христианская православная культура. Она органично вплетена в историю и культуру, обычаи и традиции населения и является важнейшим источником его духовности. Медынская, Передельская, Романовская школы, детские сады «Колокольчик», «Пчелка», «Солнышко» реализуют  проекты «Восстановление духовно-исторической памяти», «Возрождение православных традиций семейного воспитания» в рамках региональной инновационной площадки.</w:t>
      </w:r>
    </w:p>
    <w:p w:rsidR="00B404C5" w:rsidRPr="000C2709" w:rsidRDefault="00B404C5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политика в сфере реализации подпрограммы будет способствовать:</w:t>
      </w:r>
    </w:p>
    <w:p w:rsidR="006D10CA" w:rsidRPr="000C2709" w:rsidRDefault="006D10CA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снижению  числа несовершеннолетних, состоящих на различных видах профилактического учета;</w:t>
      </w:r>
    </w:p>
    <w:p w:rsidR="006D10CA" w:rsidRPr="000C2709" w:rsidRDefault="006D10CA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повышению воспитательного потенциала образовательного процесса; </w:t>
      </w:r>
    </w:p>
    <w:p w:rsidR="006D10CA" w:rsidRPr="000C2709" w:rsidRDefault="006D10CA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повышению педагогической культуры родителей; </w:t>
      </w:r>
    </w:p>
    <w:p w:rsidR="006D10CA" w:rsidRPr="000C2709" w:rsidRDefault="006D10CA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готовность педагогов к решению актуальных задач воспитания;</w:t>
      </w:r>
    </w:p>
    <w:p w:rsidR="006D10CA" w:rsidRPr="000C2709" w:rsidRDefault="006D10CA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0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-закреплению в содержании образования таких ценностей как патриотизм, духовность, нравственность, права человека, инициативное и активное участие в жизни общества, уважение к истории и культуре народов Российской Федерации, ответственность;</w:t>
      </w:r>
    </w:p>
    <w:p w:rsidR="006D10CA" w:rsidRPr="000C2709" w:rsidRDefault="006D10CA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росту социальной зрелости учащихся, </w:t>
      </w:r>
      <w:proofErr w:type="gramStart"/>
      <w:r w:rsidRPr="000C27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проявляющийся</w:t>
      </w:r>
      <w:proofErr w:type="gramEnd"/>
      <w:r w:rsidRPr="000C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осознанном выборе здорового образа жизни, развитии талантов и способностей, в сознательном профессиональном самоопределении, ориентации на саморазвитие и самосовершенствование во благо современного общества и государства.</w:t>
      </w:r>
    </w:p>
    <w:p w:rsidR="006D10CA" w:rsidRPr="000C2709" w:rsidRDefault="006D10CA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4C5" w:rsidRPr="00152243" w:rsidRDefault="00B404C5" w:rsidP="00A941F0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22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Цели, задачи и показатели достижения целей и решения задач</w:t>
      </w:r>
      <w:r w:rsidR="00A941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сроки и этапы реализации подпрограммы</w:t>
      </w:r>
    </w:p>
    <w:p w:rsidR="00B404C5" w:rsidRPr="00152243" w:rsidRDefault="00B404C5" w:rsidP="00A941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B404C5" w:rsidRPr="00152243" w:rsidRDefault="00B404C5" w:rsidP="00A941F0">
      <w:pPr>
        <w:widowControl w:val="0"/>
        <w:numPr>
          <w:ilvl w:val="1"/>
          <w:numId w:val="2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5224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Цели, задачи подпрограммы</w:t>
      </w:r>
    </w:p>
    <w:p w:rsidR="00B404C5" w:rsidRPr="006D10CA" w:rsidRDefault="00B404C5" w:rsidP="00A941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подпрограммы:</w:t>
      </w:r>
    </w:p>
    <w:p w:rsidR="006D10CA" w:rsidRPr="006D10CA" w:rsidRDefault="006D10CA" w:rsidP="00A94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-совершенствование системы воспитания.</w:t>
      </w:r>
    </w:p>
    <w:p w:rsidR="006D10CA" w:rsidRPr="006D10CA" w:rsidRDefault="006D10CA" w:rsidP="00A941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C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развития личности ребенка, его духовно-нравственного становления и его успешной социализации</w:t>
      </w:r>
      <w:proofErr w:type="gramStart"/>
      <w:r w:rsidRPr="006D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404C5" w:rsidRPr="006D10CA" w:rsidRDefault="00B404C5" w:rsidP="00A941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D10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Достижение целей подпрограммы будет осуществляться решением следующих задач:</w:t>
      </w:r>
    </w:p>
    <w:p w:rsidR="006D10CA" w:rsidRPr="006D10CA" w:rsidRDefault="006D10CA" w:rsidP="00A941F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системы гражданско-патриотического, духовно-нравственного, социокультурного, </w:t>
      </w:r>
      <w:proofErr w:type="spellStart"/>
      <w:r w:rsidRPr="006D10C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6D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воспитания;</w:t>
      </w:r>
    </w:p>
    <w:p w:rsidR="006D10CA" w:rsidRPr="006D10CA" w:rsidRDefault="006D10CA" w:rsidP="00A941F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несовершеннолетних способности противостоять негативным воздействиям социальной среды;</w:t>
      </w:r>
    </w:p>
    <w:p w:rsidR="006D10CA" w:rsidRPr="006D10CA" w:rsidRDefault="006D10CA" w:rsidP="00A941F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профилактика безнадзорности и  правонарушений несовершеннолетних; </w:t>
      </w:r>
    </w:p>
    <w:p w:rsidR="00B404C5" w:rsidRPr="006D10CA" w:rsidRDefault="006D10CA" w:rsidP="00A941F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D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эффективной социализации </w:t>
      </w:r>
      <w:proofErr w:type="gramStart"/>
      <w:r w:rsidRPr="006D10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E61" w:rsidRPr="00DB6FD1" w:rsidRDefault="00220E61" w:rsidP="00A941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709" w:rsidRPr="00152243" w:rsidRDefault="000C2709" w:rsidP="00A941F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2.2. </w:t>
      </w:r>
      <w:r w:rsidRPr="0015224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Показатели достижения целей и решения задач подпрограммы</w:t>
      </w:r>
    </w:p>
    <w:p w:rsidR="00220E61" w:rsidRPr="00DB6FD1" w:rsidRDefault="00220E61" w:rsidP="00A94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E61" w:rsidRPr="00DB6FD1" w:rsidRDefault="00220E61" w:rsidP="00A94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подпрограммы будет ежегодно о</w:t>
      </w:r>
      <w:r w:rsidR="00A941F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цениваться на основании следующих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 w:rsidR="00A941F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показателях подпрограммы и их значениях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2517"/>
        <w:gridCol w:w="719"/>
        <w:gridCol w:w="708"/>
        <w:gridCol w:w="922"/>
        <w:gridCol w:w="709"/>
        <w:gridCol w:w="708"/>
        <w:gridCol w:w="709"/>
        <w:gridCol w:w="709"/>
        <w:gridCol w:w="709"/>
        <w:gridCol w:w="708"/>
        <w:gridCol w:w="905"/>
      </w:tblGrid>
      <w:tr w:rsidR="00704177" w:rsidRPr="00DB6FD1" w:rsidTr="00704177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7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 годам:</w:t>
            </w:r>
          </w:p>
        </w:tc>
      </w:tr>
      <w:tr w:rsidR="00704177" w:rsidRPr="00DB6FD1" w:rsidTr="00704177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подпрограммы</w:t>
            </w:r>
          </w:p>
        </w:tc>
      </w:tr>
      <w:tr w:rsidR="00704177" w:rsidRPr="00DB6FD1" w:rsidTr="00704177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04177" w:rsidRPr="00DB6FD1" w:rsidTr="00704177">
        <w:tc>
          <w:tcPr>
            <w:tcW w:w="10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системы воспитания и социализации учащихся и молодежи»</w:t>
            </w:r>
          </w:p>
        </w:tc>
      </w:tr>
      <w:tr w:rsidR="00704177" w:rsidRPr="00DB6FD1" w:rsidTr="007041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C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обучающихся, вовлеченных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 общественных объединений на базе общеобразовательных организаций к общей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муниципальных общеобразовательных организациях.</w:t>
            </w:r>
          </w:p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EB70C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EB70C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EB70C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EB70C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EB70C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EB70C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EB70C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EB70C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EB70C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704177" w:rsidRPr="00DB6FD1" w:rsidTr="007041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юношей - десятиклассников, принявших участие в учебных сборах от общей численности школьников данной категории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EB70C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B7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B7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B7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B7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B7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B7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B7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4177" w:rsidRPr="00DB6FD1" w:rsidTr="00EB70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B8" w:rsidRPr="00C37BB8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молодежи, вовлеченной в добровольческую деятельность</w:t>
            </w:r>
            <w:r w:rsidR="00C37BB8" w:rsidRPr="00C37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="00C37BB8" w:rsidRPr="00C37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зарегистрированных</w:t>
            </w:r>
            <w:proofErr w:type="gramEnd"/>
            <w:r w:rsidR="00C37BB8" w:rsidRPr="00C37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C37BB8" w:rsidRPr="00C37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ЕИС «Добровольцы России»;</w:t>
            </w:r>
          </w:p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7" w:rsidRPr="00DB6FD1" w:rsidRDefault="00704177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77" w:rsidRPr="00DB6FD1" w:rsidRDefault="00EB70C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77" w:rsidRPr="00DB6FD1" w:rsidRDefault="00EB70C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77" w:rsidRPr="00DB6FD1" w:rsidRDefault="00EB70C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77" w:rsidRPr="00DB6FD1" w:rsidRDefault="00EB70C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77" w:rsidRPr="00DB6FD1" w:rsidRDefault="00EB70C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77" w:rsidRPr="00DB6FD1" w:rsidRDefault="00EB70C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77" w:rsidRPr="00DB6FD1" w:rsidRDefault="00EB70C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77" w:rsidRPr="00DB6FD1" w:rsidRDefault="00EB70C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77" w:rsidRPr="00DB6FD1" w:rsidRDefault="00EB70C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704177" w:rsidRPr="00DB6FD1" w:rsidTr="007041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молодежи мероприятиями, направленными на гражданско-патриотическое воспитание молодежи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7" w:rsidRPr="00DB6FD1" w:rsidRDefault="00704177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77" w:rsidRPr="00DB6FD1" w:rsidRDefault="00EB70C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77" w:rsidRPr="00DB6FD1" w:rsidRDefault="00EB70C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77" w:rsidRPr="00DB6FD1" w:rsidRDefault="00EB70C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77" w:rsidRPr="00DB6FD1" w:rsidRDefault="00EB70C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77" w:rsidRPr="00DB6FD1" w:rsidRDefault="00EB70C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B7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B7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B7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04177" w:rsidRPr="00DB6FD1" w:rsidTr="007041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B8" w:rsidRPr="00C37BB8" w:rsidRDefault="00C37BB8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37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молодежи, задействованной в мероприятиях по вовлечению в творческую  деятельность от общего числа молодежи;</w:t>
            </w:r>
          </w:p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7" w:rsidRPr="00DB6FD1" w:rsidRDefault="00704177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77" w:rsidRPr="00DB6FD1" w:rsidRDefault="00EB70C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77" w:rsidRPr="00DB6FD1" w:rsidRDefault="00EB70C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77" w:rsidRPr="00DB6FD1" w:rsidRDefault="00EB70C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77" w:rsidRPr="00DB6FD1" w:rsidRDefault="00EB70C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77" w:rsidRPr="00DB6FD1" w:rsidRDefault="00EB70C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EB70C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EB70C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EB70C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EB70C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704177" w:rsidRPr="00DB6FD1" w:rsidTr="00EB70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7" w:rsidRPr="00DB6FD1" w:rsidRDefault="00C37BB8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охваченных отдыхом и оздоровлением к общему количеству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7" w:rsidRPr="00DB6FD1" w:rsidRDefault="00704177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77" w:rsidRPr="00EB70C0" w:rsidRDefault="00EB70C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77" w:rsidRPr="00EB70C0" w:rsidRDefault="00EB70C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77" w:rsidRPr="00DB6FD1" w:rsidRDefault="00EB70C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77" w:rsidRPr="00DB6FD1" w:rsidRDefault="00EB70C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77" w:rsidRPr="00DB6FD1" w:rsidRDefault="00EB70C0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77" w:rsidRPr="00DB6FD1" w:rsidRDefault="00EB70C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77" w:rsidRPr="00DB6FD1" w:rsidRDefault="00EB70C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77" w:rsidRPr="00DB6FD1" w:rsidRDefault="00EB70C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77" w:rsidRPr="00DB6FD1" w:rsidRDefault="00EB70C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</w:tbl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1F0" w:rsidRPr="00F36D63" w:rsidRDefault="00A941F0" w:rsidP="00A94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6D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2.3. Сроки и этапы реализации подпрограммы.</w:t>
      </w:r>
    </w:p>
    <w:p w:rsidR="00A941F0" w:rsidRPr="00F36D63" w:rsidRDefault="00A941F0" w:rsidP="00A9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этапы реализации подпрограммы: 2021- 2027 г.</w:t>
      </w:r>
    </w:p>
    <w:p w:rsidR="00220E61" w:rsidRPr="00DB6FD1" w:rsidRDefault="00220E61" w:rsidP="00A941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61" w:rsidRPr="00DB6FD1" w:rsidRDefault="00220E61" w:rsidP="00A941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Объем финансирования подпрограммы</w:t>
      </w:r>
    </w:p>
    <w:p w:rsidR="00220E61" w:rsidRPr="00DB6FD1" w:rsidRDefault="00220E61" w:rsidP="00A941F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FD1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осуществляется за счет средств муниципального и регионального бюджетов.</w:t>
      </w:r>
    </w:p>
    <w:p w:rsidR="00220E61" w:rsidRPr="00DB6FD1" w:rsidRDefault="00220E61" w:rsidP="00A941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реализации муниципальной программы за счет средств  бюджета МР «Медынский район» подлежит ежегодному уточнению в рамках формирования проекта бюджета МР «Медынский район»  на очередной финансовый год и плановый период.</w:t>
      </w:r>
    </w:p>
    <w:p w:rsidR="00220E61" w:rsidRPr="00DB6FD1" w:rsidRDefault="00220E61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Объемы финансирования из областного бюджета уточняются после принятия 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внесения изменений в </w:t>
      </w:r>
      <w:r w:rsidRPr="00DB6FD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закон Калужской области об областном бюджете на очередной финансовый год и на плановый период.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объем финансирования мероприятий подпрограммы  </w:t>
      </w:r>
      <w:r w:rsidRPr="00BE57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</w:t>
      </w:r>
      <w:r w:rsidRPr="00BE5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BE5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9 544 011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61" w:rsidRPr="00DB6FD1" w:rsidRDefault="00220E61" w:rsidP="00A941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 руб. в ценах каждого года)</w:t>
      </w:r>
    </w:p>
    <w:tbl>
      <w:tblPr>
        <w:tblW w:w="109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853"/>
        <w:gridCol w:w="1131"/>
        <w:gridCol w:w="1134"/>
        <w:gridCol w:w="1134"/>
        <w:gridCol w:w="993"/>
        <w:gridCol w:w="1134"/>
        <w:gridCol w:w="1275"/>
        <w:gridCol w:w="1134"/>
      </w:tblGrid>
      <w:tr w:rsidR="002C17B2" w:rsidRPr="00DB6FD1" w:rsidTr="00BE574D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B2" w:rsidRPr="00DB6FD1" w:rsidRDefault="002C17B2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B2" w:rsidRPr="00DB6FD1" w:rsidRDefault="002C17B2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B2" w:rsidRPr="00DB6FD1" w:rsidRDefault="002C17B2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2C17B2" w:rsidRPr="00DB6FD1" w:rsidTr="00BE574D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B2" w:rsidRPr="00DB6FD1" w:rsidRDefault="002C17B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B2" w:rsidRPr="00DB6FD1" w:rsidRDefault="002C17B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DB6FD1" w:rsidRDefault="002C17B2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DB6FD1" w:rsidRDefault="002C17B2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DB6FD1" w:rsidRDefault="002C17B2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DB6FD1" w:rsidRDefault="002C17B2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DB6FD1" w:rsidRDefault="002C17B2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DB6FD1" w:rsidRDefault="002C17B2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DB6FD1" w:rsidRDefault="002C17B2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BE574D" w:rsidRPr="00DB6FD1" w:rsidTr="00BE574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D" w:rsidRPr="00DB6FD1" w:rsidRDefault="00BE574D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355811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9544011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355811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1340573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Default="00BE574D" w:rsidP="00A941F0">
            <w:pPr>
              <w:spacing w:after="0" w:line="240" w:lineRule="auto"/>
            </w:pPr>
            <w:r w:rsidRPr="00F414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1340573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Default="00BE574D" w:rsidP="00A941F0">
            <w:pPr>
              <w:spacing w:after="0" w:line="240" w:lineRule="auto"/>
            </w:pPr>
            <w:r w:rsidRPr="00F414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1340573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355811" w:rsidRDefault="00BE574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Default="00BE574D" w:rsidP="00A941F0">
            <w:pPr>
              <w:spacing w:after="0" w:line="240" w:lineRule="auto"/>
            </w:pPr>
            <w:r w:rsidRPr="00D30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Default="00BE574D" w:rsidP="00A941F0">
            <w:pPr>
              <w:spacing w:after="0" w:line="240" w:lineRule="auto"/>
            </w:pPr>
            <w:r w:rsidRPr="00D30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Default="00BE574D" w:rsidP="00A941F0">
            <w:pPr>
              <w:spacing w:after="0" w:line="240" w:lineRule="auto"/>
            </w:pPr>
            <w:r w:rsidRPr="00D30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1380573</w:t>
            </w:r>
          </w:p>
        </w:tc>
      </w:tr>
      <w:tr w:rsidR="00BE574D" w:rsidRPr="00DB6FD1" w:rsidTr="00BE574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D" w:rsidRPr="00DB6FD1" w:rsidRDefault="00BE574D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BE574D" w:rsidRDefault="00BE574D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BE574D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BE574D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BE574D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BE574D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BE574D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BE574D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BE574D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74D" w:rsidRPr="00DB6FD1" w:rsidTr="00BE574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D" w:rsidRPr="00DB6FD1" w:rsidRDefault="00BE574D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источникам финансирования</w:t>
            </w:r>
            <w:r w:rsidRPr="00DB6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BE574D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BE574D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BE574D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Pr="00BE574D" w:rsidRDefault="00BE574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Pr="00BE574D" w:rsidRDefault="00BE574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Pr="00BE574D" w:rsidRDefault="00BE574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Pr="00BE574D" w:rsidRDefault="00BE574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Pr="00BE574D" w:rsidRDefault="00BE574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74D" w:rsidRPr="00DB6FD1" w:rsidTr="00BE574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D" w:rsidRPr="00DB6FD1" w:rsidRDefault="00BE574D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«Медынский район»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355811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5830000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355811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Default="00BE574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BE574D" w:rsidRDefault="00BE574D" w:rsidP="00A941F0">
            <w:pPr>
              <w:spacing w:after="0" w:line="240" w:lineRule="auto"/>
            </w:pPr>
            <w:r w:rsidRPr="00252B3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Default="00BE574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BE574D" w:rsidRDefault="00BE574D" w:rsidP="00A941F0">
            <w:pPr>
              <w:spacing w:after="0" w:line="240" w:lineRule="auto"/>
            </w:pPr>
            <w:r w:rsidRPr="00252B3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355811" w:rsidRDefault="00BE574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355811" w:rsidRDefault="00BE574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355811" w:rsidRDefault="00BE574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355811" w:rsidRDefault="00BE574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850000</w:t>
            </w:r>
          </w:p>
        </w:tc>
      </w:tr>
      <w:tr w:rsidR="00BE574D" w:rsidRPr="00DB6FD1" w:rsidTr="00BE574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D" w:rsidRPr="00DB6FD1" w:rsidRDefault="00BE574D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355811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3714011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355811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530573,0</w:t>
            </w:r>
          </w:p>
          <w:p w:rsidR="00BE574D" w:rsidRPr="00355811" w:rsidRDefault="00BE574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355811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530573,0</w:t>
            </w:r>
          </w:p>
          <w:p w:rsidR="00BE574D" w:rsidRPr="00355811" w:rsidRDefault="00BE574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4D" w:rsidRPr="00355811" w:rsidRDefault="00BE574D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530573,0</w:t>
            </w:r>
          </w:p>
          <w:p w:rsidR="00BE574D" w:rsidRPr="00355811" w:rsidRDefault="00BE574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Default="00BE574D" w:rsidP="00A941F0">
            <w:pPr>
              <w:spacing w:after="0" w:line="240" w:lineRule="auto"/>
            </w:pPr>
            <w:r w:rsidRPr="00F82C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Default="00BE574D" w:rsidP="00A941F0">
            <w:pPr>
              <w:spacing w:after="0" w:line="240" w:lineRule="auto"/>
            </w:pPr>
            <w:r w:rsidRPr="00F82C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Default="00BE574D" w:rsidP="00A941F0">
            <w:pPr>
              <w:spacing w:after="0" w:line="240" w:lineRule="auto"/>
            </w:pPr>
            <w:r w:rsidRPr="00F82C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D" w:rsidRDefault="00BE574D" w:rsidP="00A941F0">
            <w:pPr>
              <w:spacing w:after="0" w:line="240" w:lineRule="auto"/>
            </w:pPr>
            <w:r w:rsidRPr="00F82C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530573,0</w:t>
            </w:r>
          </w:p>
        </w:tc>
      </w:tr>
    </w:tbl>
    <w:p w:rsidR="00220E61" w:rsidRPr="00DB6FD1" w:rsidRDefault="00220E61" w:rsidP="00A941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61" w:rsidRPr="00DB6FD1" w:rsidRDefault="00220E61" w:rsidP="00A941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Механизм реализации подпрограммы</w:t>
      </w:r>
    </w:p>
    <w:p w:rsidR="00220E61" w:rsidRPr="00DB6FD1" w:rsidRDefault="00220E61" w:rsidP="00A941F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реализации подпрограммы </w:t>
      </w:r>
      <w:proofErr w:type="gramStart"/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отделом образования предусматривает</w:t>
      </w:r>
      <w:proofErr w:type="gramEnd"/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организационных мероприятий, включая подготовку и (или) внесение изменений в 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нормативные правовые акты, обеспечивающие выполнение подпрограммы в соответствии с законодательством.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Общее руководство, контроль и мониторинг за ходом реализации подпрограммы осуществляет отдел образования. В реализации всех мероприятий подпрограммы принимают участие муниципальные образовательные организации. </w:t>
      </w:r>
    </w:p>
    <w:p w:rsidR="00220E61" w:rsidRPr="00DB6FD1" w:rsidRDefault="00220E61" w:rsidP="00A941F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B6F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Участники подпрограммы несут ответственность за своевременную и полную реализацию программных мероприятий, предоставляют информацию о ходе реализации мероприятий подпрограммы в отдел образования.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20E61" w:rsidRDefault="00220E61" w:rsidP="00A941F0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77302" w:rsidRDefault="00377302" w:rsidP="00A941F0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77302" w:rsidRPr="00152243" w:rsidRDefault="00377302" w:rsidP="00A941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22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 Перечень мероприятий подпрограммы</w:t>
      </w:r>
    </w:p>
    <w:p w:rsidR="00377302" w:rsidRPr="00C676EE" w:rsidRDefault="00377302" w:rsidP="00A941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302" w:rsidRDefault="00377302" w:rsidP="00A941F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и решения задач подпрограммы необходимо реализовать ряд мероприятий</w:t>
      </w:r>
      <w:r w:rsidRPr="00C6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Подпрограмма включает следующие мероприятия:</w:t>
      </w:r>
    </w:p>
    <w:p w:rsidR="00FA3C2D" w:rsidRPr="00FA3C2D" w:rsidRDefault="00FA3C2D" w:rsidP="00A941F0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A3C2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развитие системы патриотического воспитания учащихся и молодежи;</w:t>
      </w:r>
    </w:p>
    <w:p w:rsidR="00FA3C2D" w:rsidRPr="00FA3C2D" w:rsidRDefault="00FA3C2D" w:rsidP="00A941F0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A3C2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организац</w:t>
      </w:r>
      <w:r w:rsidR="00AD09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ия  отдыха и оздоровление детей;</w:t>
      </w:r>
    </w:p>
    <w:p w:rsidR="00377302" w:rsidRDefault="001B7926" w:rsidP="00A941F0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977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-реализация мероприятий по организации отдыха и оздоровления детей.</w:t>
      </w:r>
    </w:p>
    <w:p w:rsidR="00C676EE" w:rsidRDefault="00C676EE" w:rsidP="00A941F0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676EE" w:rsidRPr="00DB6FD1" w:rsidRDefault="00C676EE" w:rsidP="00A941F0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C676EE" w:rsidRPr="00DB6FD1">
          <w:pgSz w:w="11906" w:h="16838"/>
          <w:pgMar w:top="899" w:right="567" w:bottom="539" w:left="567" w:header="708" w:footer="708" w:gutter="0"/>
          <w:cols w:space="720"/>
        </w:sectPr>
      </w:pPr>
    </w:p>
    <w:p w:rsidR="00220E61" w:rsidRPr="00DB6FD1" w:rsidRDefault="00220E61" w:rsidP="00A941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Перечень программных мероприятий подпрограммы</w:t>
      </w:r>
    </w:p>
    <w:p w:rsidR="00220E61" w:rsidRPr="00DB6FD1" w:rsidRDefault="00220E61" w:rsidP="00A941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6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системы воспитания и социализации учащихся и молодежи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20E61" w:rsidRPr="00DB6FD1" w:rsidRDefault="00220E61" w:rsidP="00A941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059"/>
        <w:gridCol w:w="284"/>
        <w:gridCol w:w="1562"/>
        <w:gridCol w:w="1843"/>
        <w:gridCol w:w="1276"/>
        <w:gridCol w:w="992"/>
        <w:gridCol w:w="993"/>
        <w:gridCol w:w="1127"/>
        <w:gridCol w:w="1134"/>
        <w:gridCol w:w="1275"/>
        <w:gridCol w:w="993"/>
        <w:gridCol w:w="1417"/>
      </w:tblGrid>
      <w:tr w:rsidR="002C17B2" w:rsidRPr="00DB6FD1" w:rsidTr="002C17B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  <w:proofErr w:type="spellStart"/>
            <w:proofErr w:type="gram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расходов, всего</w:t>
            </w:r>
            <w:proofErr w:type="gram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7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2" w:rsidRPr="00DB6FD1" w:rsidRDefault="002C17B2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подпрограммы:</w:t>
            </w:r>
          </w:p>
        </w:tc>
      </w:tr>
      <w:tr w:rsidR="002C17B2" w:rsidRPr="00DB6FD1" w:rsidTr="002C17B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B2" w:rsidRPr="00DB6FD1" w:rsidRDefault="002C17B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B2" w:rsidRPr="00DB6FD1" w:rsidRDefault="002C17B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B2" w:rsidRPr="00DB6FD1" w:rsidRDefault="002C17B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B2" w:rsidRPr="00DB6FD1" w:rsidRDefault="002C17B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B2" w:rsidRPr="00DB6FD1" w:rsidRDefault="002C17B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B2" w:rsidRPr="00DB6FD1" w:rsidRDefault="002C17B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DB6FD1" w:rsidRDefault="002C17B2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DB6FD1" w:rsidRDefault="002C17B2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DB6FD1" w:rsidRDefault="002C17B2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DB6FD1" w:rsidRDefault="002C17B2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DB6FD1" w:rsidRDefault="002C17B2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DB6FD1" w:rsidRDefault="002C17B2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DB6FD1" w:rsidRDefault="002C17B2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D15131" w:rsidRPr="00DB6FD1" w:rsidTr="002C1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31" w:rsidRPr="00DB6FD1" w:rsidRDefault="00D1513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31" w:rsidRPr="00DB6FD1" w:rsidRDefault="00D15131" w:rsidP="00A941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патриотического воспитания учащихся и молодежи*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31" w:rsidRPr="00DB6FD1" w:rsidRDefault="00D1513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31" w:rsidRPr="00DB6FD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31" w:rsidRPr="00DB6FD1" w:rsidRDefault="00D1513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31" w:rsidRPr="00355811" w:rsidRDefault="00D1513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31" w:rsidRPr="00355811" w:rsidRDefault="00D1513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31" w:rsidRPr="00355811" w:rsidRDefault="00D1513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3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13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13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13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131" w:rsidRPr="0035581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3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13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13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13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131" w:rsidRPr="0035581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3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13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131" w:rsidRDefault="00D15131" w:rsidP="00A941F0">
            <w:pPr>
              <w:spacing w:after="0" w:line="240" w:lineRule="auto"/>
            </w:pPr>
            <w:r w:rsidRPr="00971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3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13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131" w:rsidRDefault="00D15131" w:rsidP="00A941F0">
            <w:pPr>
              <w:spacing w:after="0" w:line="240" w:lineRule="auto"/>
            </w:pPr>
            <w:r w:rsidRPr="00971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3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13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131" w:rsidRDefault="00D15131" w:rsidP="00A941F0">
            <w:pPr>
              <w:spacing w:after="0" w:line="240" w:lineRule="auto"/>
            </w:pPr>
            <w:r w:rsidRPr="00971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250000</w:t>
            </w:r>
          </w:p>
        </w:tc>
      </w:tr>
      <w:tr w:rsidR="00D15131" w:rsidRPr="00DB6FD1" w:rsidTr="00D151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31" w:rsidRPr="00DB6FD1" w:rsidRDefault="00D1513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31" w:rsidRPr="00DB6FD1" w:rsidRDefault="00D15131" w:rsidP="00A941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 отдыха и оздоровления детей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31" w:rsidRPr="00DB6FD1" w:rsidRDefault="00D1513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31" w:rsidRPr="00DB6FD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31" w:rsidRPr="00DB6FD1" w:rsidRDefault="00D1513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131" w:rsidRPr="00DB6FD1" w:rsidRDefault="00D1513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131" w:rsidRPr="00DB6FD1" w:rsidRDefault="00D1513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31" w:rsidRPr="00355811" w:rsidRDefault="00D15131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2608277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31" w:rsidRPr="00355811" w:rsidRDefault="00D1513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372611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3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131" w:rsidRDefault="00D15131" w:rsidP="00A941F0">
            <w:pPr>
              <w:spacing w:after="0" w:line="240" w:lineRule="auto"/>
            </w:pPr>
            <w:r w:rsidRPr="004D29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372611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3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131" w:rsidRDefault="00D15131" w:rsidP="00A941F0">
            <w:pPr>
              <w:spacing w:after="0" w:line="240" w:lineRule="auto"/>
            </w:pPr>
            <w:r w:rsidRPr="004D29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3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131" w:rsidRDefault="00D15131" w:rsidP="00A941F0">
            <w:pPr>
              <w:spacing w:after="0" w:line="240" w:lineRule="auto"/>
            </w:pPr>
            <w:r w:rsidRPr="00A02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3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131" w:rsidRDefault="00D15131" w:rsidP="00A941F0">
            <w:pPr>
              <w:spacing w:after="0" w:line="240" w:lineRule="auto"/>
            </w:pPr>
            <w:r w:rsidRPr="00A02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372611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3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131" w:rsidRDefault="00D15131" w:rsidP="00A941F0">
            <w:pPr>
              <w:spacing w:after="0" w:line="240" w:lineRule="auto"/>
            </w:pPr>
            <w:r w:rsidRPr="00A02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3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131" w:rsidRDefault="00D15131" w:rsidP="00A941F0">
            <w:pPr>
              <w:spacing w:after="0" w:line="240" w:lineRule="auto"/>
            </w:pPr>
            <w:r w:rsidRPr="00A02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372611</w:t>
            </w:r>
          </w:p>
        </w:tc>
      </w:tr>
      <w:tr w:rsidR="00674E25" w:rsidRPr="00DB6FD1" w:rsidTr="00D151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25" w:rsidRPr="00DB6FD1" w:rsidRDefault="00674E25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25" w:rsidRPr="00DB6FD1" w:rsidRDefault="00674E25" w:rsidP="00A941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организации отдыха и оздоровления детей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5" w:rsidRPr="00DB6FD1" w:rsidRDefault="00674E25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25" w:rsidRPr="00DB6FD1" w:rsidRDefault="00674E25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5" w:rsidRPr="00DB6FD1" w:rsidRDefault="00674E25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674E25" w:rsidRPr="00DB6FD1" w:rsidRDefault="00674E25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E25" w:rsidRPr="00DB6FD1" w:rsidRDefault="00674E25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31" w:rsidRDefault="00D1513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131" w:rsidRDefault="00D1513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4E25" w:rsidRDefault="00D1513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3714011</w:t>
            </w:r>
          </w:p>
          <w:p w:rsidR="00D15131" w:rsidRDefault="00D15131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131" w:rsidRDefault="00D1513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131" w:rsidRDefault="00D15131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131" w:rsidRDefault="00D1513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1591723</w:t>
            </w:r>
          </w:p>
          <w:p w:rsidR="00D15131" w:rsidRPr="00355811" w:rsidRDefault="00D1513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31" w:rsidRDefault="00D15131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4E25" w:rsidRPr="00355811" w:rsidRDefault="00674E25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530573,0</w:t>
            </w:r>
          </w:p>
          <w:p w:rsidR="00674E25" w:rsidRPr="00355811" w:rsidRDefault="00674E25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4E25" w:rsidRDefault="00674E25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131" w:rsidRPr="00355811" w:rsidRDefault="00D15131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4E25" w:rsidRPr="00355811" w:rsidRDefault="00674E25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4E25" w:rsidRPr="00355811" w:rsidRDefault="00D15131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227389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25" w:rsidRDefault="00674E25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4E25" w:rsidRPr="00355811" w:rsidRDefault="00674E25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530573,0</w:t>
            </w:r>
          </w:p>
          <w:p w:rsidR="00D1513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4E25" w:rsidRPr="00355811" w:rsidRDefault="00D15131" w:rsidP="00A941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227389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25" w:rsidRDefault="00674E25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4E25" w:rsidRDefault="00674E25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530573,0</w:t>
            </w:r>
          </w:p>
          <w:p w:rsidR="00D1513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131" w:rsidRPr="00355811" w:rsidRDefault="00D15131" w:rsidP="00A941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3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4E25" w:rsidRDefault="00674E25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530573,0</w:t>
            </w:r>
          </w:p>
          <w:p w:rsidR="00D1513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131" w:rsidRDefault="00D15131" w:rsidP="00A941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227389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3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4E25" w:rsidRDefault="00674E25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530573,0</w:t>
            </w:r>
          </w:p>
          <w:p w:rsidR="00D1513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131" w:rsidRDefault="00D15131" w:rsidP="00A941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227389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3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4E25" w:rsidRDefault="00674E25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530573,0</w:t>
            </w:r>
          </w:p>
          <w:p w:rsidR="00D1513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131" w:rsidRDefault="00D15131" w:rsidP="00A941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3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4E25" w:rsidRDefault="00674E25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530573,0</w:t>
            </w:r>
          </w:p>
          <w:p w:rsidR="00D1513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131" w:rsidRDefault="00D15131" w:rsidP="00A941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227389</w:t>
            </w:r>
          </w:p>
        </w:tc>
      </w:tr>
      <w:tr w:rsidR="00D15131" w:rsidRPr="00DB6FD1" w:rsidTr="00D15131">
        <w:trPr>
          <w:trHeight w:val="320"/>
        </w:trPr>
        <w:tc>
          <w:tcPr>
            <w:tcW w:w="6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31" w:rsidRPr="00DB6FD1" w:rsidRDefault="00D1513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31" w:rsidRPr="00355811" w:rsidRDefault="00D1513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9544011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31" w:rsidRPr="00355811" w:rsidRDefault="00D1513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1340573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31" w:rsidRDefault="00D15131" w:rsidP="00A941F0">
            <w:pPr>
              <w:spacing w:after="0" w:line="240" w:lineRule="auto"/>
            </w:pPr>
            <w:r w:rsidRPr="00F414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1340573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31" w:rsidRDefault="00D15131" w:rsidP="00A941F0">
            <w:pPr>
              <w:spacing w:after="0" w:line="240" w:lineRule="auto"/>
            </w:pPr>
            <w:r w:rsidRPr="00F414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1340573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31" w:rsidRPr="00355811" w:rsidRDefault="00D1513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31" w:rsidRDefault="00D15131" w:rsidP="00A941F0">
            <w:pPr>
              <w:spacing w:after="0" w:line="240" w:lineRule="auto"/>
            </w:pPr>
            <w:r w:rsidRPr="00D30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1380573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31" w:rsidRDefault="00D15131" w:rsidP="00A941F0">
            <w:pPr>
              <w:spacing w:after="0" w:line="240" w:lineRule="auto"/>
            </w:pPr>
            <w:r w:rsidRPr="00D30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31" w:rsidRDefault="00D15131" w:rsidP="00A941F0">
            <w:pPr>
              <w:spacing w:after="0" w:line="240" w:lineRule="auto"/>
            </w:pPr>
            <w:r w:rsidRPr="00D30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1380573</w:t>
            </w:r>
          </w:p>
        </w:tc>
      </w:tr>
      <w:tr w:rsidR="00D15131" w:rsidRPr="00DB6FD1" w:rsidTr="00D15131">
        <w:trPr>
          <w:trHeight w:val="320"/>
        </w:trPr>
        <w:tc>
          <w:tcPr>
            <w:tcW w:w="6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31" w:rsidRPr="00DB6FD1" w:rsidRDefault="00D1513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В том числе: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31" w:rsidRPr="00355811" w:rsidRDefault="00D1513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31" w:rsidRPr="00355811" w:rsidRDefault="00D1513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31" w:rsidRDefault="00D15131" w:rsidP="00A941F0">
            <w:pPr>
              <w:spacing w:after="0" w:line="240" w:lineRule="auto"/>
            </w:pPr>
            <w:r w:rsidRPr="00252B3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810000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31" w:rsidRDefault="00D15131" w:rsidP="00A941F0">
            <w:pPr>
              <w:spacing w:after="0" w:line="240" w:lineRule="auto"/>
            </w:pPr>
            <w:r w:rsidRPr="00252B3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31" w:rsidRPr="0035581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31" w:rsidRPr="0035581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31" w:rsidRPr="0035581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31" w:rsidRPr="00355811" w:rsidRDefault="00D15131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850000</w:t>
            </w:r>
          </w:p>
        </w:tc>
      </w:tr>
      <w:tr w:rsidR="00D15131" w:rsidRPr="00DB6FD1" w:rsidTr="00D15131">
        <w:trPr>
          <w:trHeight w:val="320"/>
        </w:trPr>
        <w:tc>
          <w:tcPr>
            <w:tcW w:w="6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31" w:rsidRPr="00DB6FD1" w:rsidRDefault="00D1513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31" w:rsidRPr="00355811" w:rsidRDefault="00D15131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3714011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31" w:rsidRPr="00355811" w:rsidRDefault="00D15131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530573,0</w:t>
            </w:r>
          </w:p>
          <w:p w:rsidR="00D15131" w:rsidRPr="00355811" w:rsidRDefault="00D1513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31" w:rsidRPr="00355811" w:rsidRDefault="00D15131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530573,0</w:t>
            </w:r>
          </w:p>
          <w:p w:rsidR="00D15131" w:rsidRPr="00355811" w:rsidRDefault="00D1513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31" w:rsidRPr="00355811" w:rsidRDefault="00D15131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530573,0</w:t>
            </w:r>
          </w:p>
          <w:p w:rsidR="00D15131" w:rsidRPr="00355811" w:rsidRDefault="00D15131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31" w:rsidRDefault="00D15131" w:rsidP="00A941F0">
            <w:pPr>
              <w:spacing w:after="0" w:line="240" w:lineRule="auto"/>
            </w:pPr>
            <w:r w:rsidRPr="00F82C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31" w:rsidRDefault="00D15131" w:rsidP="00A941F0">
            <w:pPr>
              <w:spacing w:after="0" w:line="240" w:lineRule="auto"/>
            </w:pPr>
            <w:r w:rsidRPr="00F82C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31" w:rsidRDefault="00D15131" w:rsidP="00A941F0">
            <w:pPr>
              <w:spacing w:after="0" w:line="240" w:lineRule="auto"/>
            </w:pPr>
            <w:r w:rsidRPr="00F82C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31" w:rsidRDefault="00D15131" w:rsidP="00A941F0">
            <w:pPr>
              <w:spacing w:after="0" w:line="240" w:lineRule="auto"/>
            </w:pPr>
            <w:r w:rsidRPr="00F82C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530573,0</w:t>
            </w:r>
          </w:p>
        </w:tc>
      </w:tr>
      <w:tr w:rsidR="002C17B2" w:rsidRPr="00DB6FD1" w:rsidTr="002C17B2">
        <w:trPr>
          <w:trHeight w:val="320"/>
        </w:trPr>
        <w:tc>
          <w:tcPr>
            <w:tcW w:w="6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55811" w:rsidRDefault="002C17B2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55811" w:rsidRDefault="002C17B2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2" w:rsidRPr="00355811" w:rsidRDefault="002C17B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2" w:rsidRPr="00355811" w:rsidRDefault="002C17B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2" w:rsidRPr="00355811" w:rsidRDefault="002C17B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2" w:rsidRPr="00355811" w:rsidRDefault="002C17B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2" w:rsidRPr="00355811" w:rsidRDefault="002C17B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2" w:rsidRPr="00355811" w:rsidRDefault="002C17B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  <w:r w:rsidRPr="00DB6FD1">
        <w:rPr>
          <w:rFonts w:ascii="Times New Roman" w:hAnsi="Times New Roman" w:cs="Times New Roman"/>
          <w:spacing w:val="-3"/>
          <w:sz w:val="24"/>
          <w:szCs w:val="24"/>
        </w:rPr>
        <w:t>Расшифровка мероприятий:</w:t>
      </w:r>
    </w:p>
    <w:p w:rsidR="00220E61" w:rsidRPr="00F35F17" w:rsidRDefault="00220E61" w:rsidP="00A941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  <w:r w:rsidRPr="00F35F17">
        <w:rPr>
          <w:rFonts w:ascii="Times New Roman" w:hAnsi="Times New Roman" w:cs="Times New Roman"/>
          <w:spacing w:val="-3"/>
          <w:sz w:val="24"/>
          <w:szCs w:val="24"/>
        </w:rPr>
        <w:t>*- экологический марафон волонтерских отрядов района;</w:t>
      </w:r>
    </w:p>
    <w:p w:rsidR="00220E61" w:rsidRPr="00F35F17" w:rsidRDefault="00220E61" w:rsidP="00A941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  <w:r w:rsidRPr="00F35F17">
        <w:rPr>
          <w:rFonts w:ascii="Times New Roman" w:hAnsi="Times New Roman" w:cs="Times New Roman"/>
          <w:spacing w:val="-3"/>
          <w:sz w:val="24"/>
          <w:szCs w:val="24"/>
        </w:rPr>
        <w:t xml:space="preserve">  - региональная акция  «Письма Победы»;</w:t>
      </w:r>
    </w:p>
    <w:p w:rsidR="00220E61" w:rsidRPr="00F35F17" w:rsidRDefault="00220E61" w:rsidP="00A941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  <w:r w:rsidRPr="00F35F17">
        <w:rPr>
          <w:rFonts w:ascii="Times New Roman" w:hAnsi="Times New Roman" w:cs="Times New Roman"/>
          <w:spacing w:val="-3"/>
          <w:sz w:val="24"/>
          <w:szCs w:val="24"/>
        </w:rPr>
        <w:t xml:space="preserve">  -акция «День России»;</w:t>
      </w:r>
    </w:p>
    <w:p w:rsidR="00220E61" w:rsidRPr="00F35F17" w:rsidRDefault="00220E61" w:rsidP="00A941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  <w:r w:rsidRPr="00F35F17">
        <w:rPr>
          <w:rFonts w:ascii="Times New Roman" w:hAnsi="Times New Roman" w:cs="Times New Roman"/>
          <w:spacing w:val="-3"/>
          <w:sz w:val="24"/>
          <w:szCs w:val="24"/>
        </w:rPr>
        <w:t xml:space="preserve">  -День молодежи;</w:t>
      </w:r>
    </w:p>
    <w:p w:rsidR="00220E61" w:rsidRPr="00F35F17" w:rsidRDefault="00220E61" w:rsidP="00A941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  <w:r w:rsidRPr="00F35F17">
        <w:rPr>
          <w:rFonts w:ascii="Times New Roman" w:hAnsi="Times New Roman" w:cs="Times New Roman"/>
          <w:spacing w:val="-3"/>
          <w:sz w:val="24"/>
          <w:szCs w:val="24"/>
        </w:rPr>
        <w:t xml:space="preserve">  - ежегодный молодежный форум </w:t>
      </w:r>
    </w:p>
    <w:p w:rsidR="00220E61" w:rsidRPr="00F35F17" w:rsidRDefault="00220E61" w:rsidP="00A941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  <w:r w:rsidRPr="00F35F17">
        <w:rPr>
          <w:rFonts w:ascii="Times New Roman" w:hAnsi="Times New Roman" w:cs="Times New Roman"/>
          <w:spacing w:val="-3"/>
          <w:sz w:val="24"/>
          <w:szCs w:val="24"/>
        </w:rPr>
        <w:t xml:space="preserve">  - ежегодный районный добровольческий форум «День добровольца»;</w:t>
      </w:r>
    </w:p>
    <w:p w:rsidR="00220E61" w:rsidRPr="00F35F17" w:rsidRDefault="00220E61" w:rsidP="00A941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  <w:r w:rsidRPr="00F35F17">
        <w:rPr>
          <w:rFonts w:ascii="Times New Roman" w:hAnsi="Times New Roman" w:cs="Times New Roman"/>
          <w:spacing w:val="-3"/>
          <w:sz w:val="24"/>
          <w:szCs w:val="24"/>
        </w:rPr>
        <w:t xml:space="preserve">  - ЭКОУБОРКИ;</w:t>
      </w:r>
    </w:p>
    <w:p w:rsidR="00220E61" w:rsidRPr="00DB6FD1" w:rsidRDefault="00E221B2" w:rsidP="00A941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  <w:r w:rsidRPr="00F35F17">
        <w:rPr>
          <w:rFonts w:ascii="Times New Roman" w:hAnsi="Times New Roman" w:cs="Times New Roman"/>
          <w:spacing w:val="-3"/>
          <w:sz w:val="24"/>
          <w:szCs w:val="24"/>
        </w:rPr>
        <w:t>-  форум волонтеров</w:t>
      </w:r>
      <w:r w:rsidR="00220E61" w:rsidRPr="00F35F17">
        <w:rPr>
          <w:rFonts w:ascii="Times New Roman" w:hAnsi="Times New Roman" w:cs="Times New Roman"/>
          <w:spacing w:val="-3"/>
          <w:sz w:val="24"/>
          <w:szCs w:val="24"/>
        </w:rPr>
        <w:t xml:space="preserve">  - и др.</w:t>
      </w:r>
    </w:p>
    <w:p w:rsidR="00220E61" w:rsidRPr="00DB6FD1" w:rsidRDefault="00220E61" w:rsidP="00A941F0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220E61" w:rsidRPr="00DB6FD1">
          <w:pgSz w:w="16838" w:h="11906" w:orient="landscape"/>
          <w:pgMar w:top="1080" w:right="567" w:bottom="566" w:left="567" w:header="708" w:footer="708" w:gutter="0"/>
          <w:cols w:space="720"/>
        </w:sectPr>
      </w:pPr>
    </w:p>
    <w:p w:rsidR="00220E61" w:rsidRPr="00DB6FD1" w:rsidRDefault="001B7926" w:rsidP="00A94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220E61"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.5. </w:t>
      </w:r>
      <w:r w:rsidR="00373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0E61"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  «Создание условий получения качественного образования»</w:t>
      </w:r>
    </w:p>
    <w:p w:rsidR="00220E61" w:rsidRPr="00DB6FD1" w:rsidRDefault="00220E61" w:rsidP="00A94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61" w:rsidRPr="00DB6FD1" w:rsidRDefault="00220E61" w:rsidP="00A94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220E61" w:rsidRPr="00DB6FD1" w:rsidRDefault="001B7926" w:rsidP="00A94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подпрограммы  </w:t>
      </w:r>
      <w:r w:rsidR="00220E61"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«Создание условий получения качественного образования»</w:t>
      </w:r>
    </w:p>
    <w:p w:rsidR="00220E61" w:rsidRPr="00DB6FD1" w:rsidRDefault="00220E61" w:rsidP="00A94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992"/>
        <w:gridCol w:w="993"/>
        <w:gridCol w:w="992"/>
        <w:gridCol w:w="850"/>
        <w:gridCol w:w="851"/>
        <w:gridCol w:w="850"/>
        <w:gridCol w:w="851"/>
        <w:gridCol w:w="850"/>
      </w:tblGrid>
      <w:tr w:rsidR="00704177" w:rsidRPr="00DB6FD1" w:rsidTr="00674E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7" w:rsidRPr="00DB6FD1" w:rsidRDefault="00704177" w:rsidP="00A941F0">
            <w:pPr>
              <w:numPr>
                <w:ilvl w:val="0"/>
                <w:numId w:val="12"/>
              </w:numPr>
              <w:tabs>
                <w:tab w:val="left" w:pos="227"/>
              </w:tabs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 подпрограммы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7" w:rsidRPr="00DB6FD1" w:rsidRDefault="00704177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МР «Медынский район»</w:t>
            </w:r>
          </w:p>
        </w:tc>
      </w:tr>
      <w:tr w:rsidR="00704177" w:rsidRPr="00DB6FD1" w:rsidTr="00674E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7" w:rsidRPr="00DB6FD1" w:rsidRDefault="00704177" w:rsidP="00A941F0">
            <w:pPr>
              <w:numPr>
                <w:ilvl w:val="0"/>
                <w:numId w:val="12"/>
              </w:numPr>
              <w:tabs>
                <w:tab w:val="left" w:pos="227"/>
              </w:tabs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7" w:rsidRPr="00DB6FD1" w:rsidRDefault="00704177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МР «Медынский район»  муниципальные образовательные организации</w:t>
            </w:r>
          </w:p>
        </w:tc>
      </w:tr>
      <w:tr w:rsidR="00704177" w:rsidRPr="00DB6FD1" w:rsidTr="00674E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7" w:rsidRPr="00DB6FD1" w:rsidRDefault="00704177" w:rsidP="00A941F0">
            <w:pPr>
              <w:numPr>
                <w:ilvl w:val="0"/>
                <w:numId w:val="12"/>
              </w:numPr>
              <w:tabs>
                <w:tab w:val="left" w:pos="227"/>
              </w:tabs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7" w:rsidRPr="00DB6FD1" w:rsidRDefault="00704177" w:rsidP="00A941F0">
            <w:pPr>
              <w:numPr>
                <w:ilvl w:val="0"/>
                <w:numId w:val="13"/>
              </w:numPr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безопасных условий получения качественного образования в соответствии с </w:t>
            </w:r>
            <w:r w:rsidR="0094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современными 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</w:p>
        </w:tc>
      </w:tr>
      <w:tr w:rsidR="00704177" w:rsidRPr="00DB6FD1" w:rsidTr="00674E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7" w:rsidRPr="00DB6FD1" w:rsidRDefault="00704177" w:rsidP="00A941F0">
            <w:pPr>
              <w:numPr>
                <w:ilvl w:val="0"/>
                <w:numId w:val="12"/>
              </w:numPr>
              <w:tabs>
                <w:tab w:val="left" w:pos="227"/>
              </w:tabs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80" w:rsidRPr="00152243" w:rsidRDefault="008D7080" w:rsidP="00A941F0">
            <w:pPr>
              <w:tabs>
                <w:tab w:val="left" w:pos="381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5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комплексной безопасности образовательных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5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района;</w:t>
            </w:r>
          </w:p>
          <w:p w:rsidR="00942DA1" w:rsidRPr="00152243" w:rsidRDefault="008D7080" w:rsidP="00A941F0">
            <w:pPr>
              <w:widowControl w:val="0"/>
              <w:tabs>
                <w:tab w:val="left" w:pos="333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42DA1" w:rsidRPr="0015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  <w:p w:rsidR="00704177" w:rsidRPr="00DB6FD1" w:rsidRDefault="008D7080" w:rsidP="00A941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04177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школьного питания, соответствующего современным нормативным требованиям.</w:t>
            </w:r>
          </w:p>
        </w:tc>
      </w:tr>
      <w:tr w:rsidR="00704177" w:rsidRPr="00DB6FD1" w:rsidTr="00674E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7" w:rsidRPr="00DB6FD1" w:rsidRDefault="00704177" w:rsidP="00A941F0">
            <w:pPr>
              <w:numPr>
                <w:ilvl w:val="0"/>
                <w:numId w:val="12"/>
              </w:numPr>
              <w:tabs>
                <w:tab w:val="left" w:pos="227"/>
              </w:tabs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подпрограммы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7" w:rsidRPr="00DB6FD1" w:rsidRDefault="00615074" w:rsidP="00A941F0">
            <w:pPr>
              <w:numPr>
                <w:ilvl w:val="0"/>
                <w:numId w:val="13"/>
              </w:numPr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3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04177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уровня технического состояния зданий и сооружений</w:t>
            </w:r>
            <w:r w:rsidR="008D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находящихся на балансе образовательных организаций </w:t>
            </w:r>
            <w:r w:rsidR="00704177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«Медынский район»;</w:t>
            </w:r>
          </w:p>
          <w:p w:rsidR="00704177" w:rsidRPr="00DB6FD1" w:rsidRDefault="00615074" w:rsidP="00A941F0">
            <w:pPr>
              <w:numPr>
                <w:ilvl w:val="0"/>
                <w:numId w:val="13"/>
              </w:numPr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3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04177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уровня комплексной безопасности муниципальных  образовательных организаций МР «Медынский район»;</w:t>
            </w:r>
          </w:p>
          <w:p w:rsidR="00704177" w:rsidRPr="00DB6FD1" w:rsidRDefault="00615074" w:rsidP="00A941F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F3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04177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овершенствование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704177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школьного питания;</w:t>
            </w:r>
          </w:p>
          <w:p w:rsidR="00704177" w:rsidRPr="00DB6FD1" w:rsidRDefault="00615074" w:rsidP="00A941F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04177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3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04177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апитальный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4177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(текущий) ремонт в общеобразовательных организациях;</w:t>
            </w:r>
          </w:p>
          <w:p w:rsidR="00704177" w:rsidRPr="00DB6FD1" w:rsidRDefault="00615074" w:rsidP="00A941F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F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04177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в общеобразовательных организациях, расположенных в сельской местности и малых городах, условий для занятий физической культурой и спортом;</w:t>
            </w:r>
          </w:p>
          <w:p w:rsidR="00704177" w:rsidRDefault="00AB5122" w:rsidP="00A941F0">
            <w:pPr>
              <w:numPr>
                <w:ilvl w:val="0"/>
                <w:numId w:val="13"/>
              </w:numPr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F3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 w:rsidR="003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377302" w:rsidRPr="00DB6FD1" w:rsidRDefault="00377302" w:rsidP="00A941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F3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 нежилого здания «Средняя общеобразовательная школа на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мест в г. Медынь»  </w:t>
            </w:r>
          </w:p>
        </w:tc>
      </w:tr>
      <w:tr w:rsidR="00704177" w:rsidRPr="00DB6FD1" w:rsidTr="00373AE4">
        <w:trPr>
          <w:trHeight w:val="26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7" w:rsidRPr="00DB6FD1" w:rsidRDefault="00704177" w:rsidP="00A941F0">
            <w:pPr>
              <w:numPr>
                <w:ilvl w:val="0"/>
                <w:numId w:val="12"/>
              </w:numPr>
              <w:tabs>
                <w:tab w:val="left" w:pos="227"/>
              </w:tabs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7" w:rsidRPr="00DB6FD1" w:rsidRDefault="00AB5122" w:rsidP="00A941F0">
            <w:pPr>
              <w:numPr>
                <w:ilvl w:val="0"/>
                <w:numId w:val="13"/>
              </w:numPr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04177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 требующих капитального ремонта, в общем количестве образовательных организаций;</w:t>
            </w:r>
          </w:p>
          <w:p w:rsidR="00704177" w:rsidRPr="00DB6FD1" w:rsidRDefault="00AB5122" w:rsidP="00A941F0">
            <w:pPr>
              <w:numPr>
                <w:ilvl w:val="0"/>
                <w:numId w:val="13"/>
              </w:numPr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04177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 удовлетворяющих требованиям комплексной безопасности участников образовательного процесса в образовательных организациях, в общем количестве образовательных организаций;</w:t>
            </w:r>
          </w:p>
          <w:p w:rsidR="00704177" w:rsidRPr="00DB6FD1" w:rsidRDefault="00AB5122" w:rsidP="00A941F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04177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муниципальных общеобразовательных организаций,  получающих горячее питание, в общей численности обучающихся общеобразовательных организаций.</w:t>
            </w:r>
          </w:p>
          <w:p w:rsidR="00704177" w:rsidRPr="00DB6FD1" w:rsidRDefault="00704177" w:rsidP="00A941F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177" w:rsidRPr="00DB6FD1" w:rsidTr="00674E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7" w:rsidRPr="00DB6FD1" w:rsidRDefault="00704177" w:rsidP="00A941F0">
            <w:pPr>
              <w:numPr>
                <w:ilvl w:val="0"/>
                <w:numId w:val="12"/>
              </w:numPr>
              <w:tabs>
                <w:tab w:val="left" w:pos="227"/>
              </w:tabs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7" w:rsidRPr="00DB6FD1" w:rsidRDefault="00704177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в один этап</w:t>
            </w:r>
          </w:p>
        </w:tc>
      </w:tr>
      <w:tr w:rsidR="00704177" w:rsidRPr="00DB6FD1" w:rsidTr="00674E25">
        <w:trPr>
          <w:trHeight w:val="4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7" w:rsidRPr="00DB6FD1" w:rsidRDefault="00704177" w:rsidP="00A941F0">
            <w:pPr>
              <w:numPr>
                <w:ilvl w:val="0"/>
                <w:numId w:val="12"/>
              </w:numPr>
              <w:tabs>
                <w:tab w:val="left" w:pos="227"/>
              </w:tabs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Объёмы финансирования подпрограммы </w:t>
            </w:r>
            <w:r w:rsidR="00A9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04177" w:rsidRPr="00DB6FD1" w:rsidRDefault="00704177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7" w:rsidRPr="00DB6FD1" w:rsidRDefault="00704177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674E25" w:rsidRPr="00DB6FD1" w:rsidTr="00674E25">
        <w:trPr>
          <w:trHeight w:val="4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B5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B5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B5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B5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B5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B5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77" w:rsidRPr="00DB6FD1" w:rsidRDefault="00704177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B5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4E25" w:rsidRPr="00DB6FD1" w:rsidTr="00674E25">
        <w:trPr>
          <w:trHeight w:val="8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25" w:rsidRPr="00DB6FD1" w:rsidRDefault="00674E25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25" w:rsidRPr="00DB6FD1" w:rsidRDefault="00674E25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5" w:rsidRPr="00C228BC" w:rsidRDefault="00674E25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130131126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5" w:rsidRPr="00C228BC" w:rsidRDefault="00674E25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75943147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5" w:rsidRPr="00C228BC" w:rsidRDefault="00674E25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10638151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5" w:rsidRPr="00333CB8" w:rsidRDefault="00674E25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9149828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5" w:rsidRPr="00333CB8" w:rsidRDefault="00674E25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8600000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25" w:rsidRDefault="00674E25" w:rsidP="00A941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674E25" w:rsidRDefault="00674E25" w:rsidP="00A941F0">
            <w:pPr>
              <w:spacing w:after="0" w:line="240" w:lineRule="auto"/>
            </w:pPr>
            <w:r w:rsidRPr="00F74F39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8600000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25" w:rsidRDefault="00674E25" w:rsidP="00A941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674E25" w:rsidRDefault="00674E25" w:rsidP="00A941F0">
            <w:pPr>
              <w:spacing w:after="0" w:line="240" w:lineRule="auto"/>
            </w:pPr>
            <w:r w:rsidRPr="00F74F39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8600000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25" w:rsidRDefault="00674E25" w:rsidP="00A941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674E25" w:rsidRDefault="00674E25" w:rsidP="00A941F0">
            <w:pPr>
              <w:spacing w:after="0" w:line="240" w:lineRule="auto"/>
            </w:pPr>
            <w:r w:rsidRPr="00F74F39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8600000</w:t>
            </w:r>
          </w:p>
        </w:tc>
      </w:tr>
      <w:tr w:rsidR="00674E25" w:rsidRPr="00DB6FD1" w:rsidTr="00674E25">
        <w:trPr>
          <w:trHeight w:val="7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25" w:rsidRPr="00DB6FD1" w:rsidRDefault="00674E25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25" w:rsidRPr="00DB6FD1" w:rsidRDefault="00674E25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5" w:rsidRPr="00333CB8" w:rsidRDefault="00674E25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4E25" w:rsidRPr="00DB6FD1" w:rsidTr="00373AE4">
        <w:trPr>
          <w:trHeight w:val="150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25" w:rsidRPr="00DB6FD1" w:rsidRDefault="00674E25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25" w:rsidRPr="00DB6FD1" w:rsidRDefault="00674E25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источникам финансирования,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5" w:rsidRPr="00333CB8" w:rsidRDefault="00674E25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5" w:rsidRPr="00333CB8" w:rsidRDefault="00674E25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5" w:rsidRPr="00333CB8" w:rsidRDefault="00674E25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5" w:rsidRPr="00333CB8" w:rsidRDefault="00674E25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5" w:rsidRPr="00333CB8" w:rsidRDefault="00674E25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5" w:rsidRPr="00333CB8" w:rsidRDefault="00674E25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5" w:rsidRPr="00333CB8" w:rsidRDefault="00674E25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5" w:rsidRPr="00333CB8" w:rsidRDefault="00674E25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74E25" w:rsidRPr="00DB6FD1" w:rsidTr="00674E25">
        <w:trPr>
          <w:trHeight w:val="5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25" w:rsidRPr="00DB6FD1" w:rsidRDefault="00674E25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25" w:rsidRPr="00DB6FD1" w:rsidRDefault="00674E25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5" w:rsidRPr="00333CB8" w:rsidRDefault="00674E25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2665337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5" w:rsidRPr="00333CB8" w:rsidRDefault="00674E25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1627014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5" w:rsidRPr="00333CB8" w:rsidRDefault="00674E25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1038323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5" w:rsidRPr="00333CB8" w:rsidRDefault="00674E25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5" w:rsidRPr="00333CB8" w:rsidRDefault="00674E25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5" w:rsidRPr="00333CB8" w:rsidRDefault="00674E25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5" w:rsidRPr="00333CB8" w:rsidRDefault="00674E25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5" w:rsidRPr="00333CB8" w:rsidRDefault="00674E25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74E25" w:rsidRPr="00DB6FD1" w:rsidTr="00674E25">
        <w:trPr>
          <w:trHeight w:val="5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25" w:rsidRPr="00DB6FD1" w:rsidRDefault="00674E25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25" w:rsidRPr="00DB6FD1" w:rsidRDefault="00674E25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  <w:r w:rsidR="00BE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«Медынский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5" w:rsidRPr="00333CB8" w:rsidRDefault="00674E25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127465789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5" w:rsidRPr="00333CB8" w:rsidRDefault="00674E25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74316133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5" w:rsidRPr="00333CB8" w:rsidRDefault="00674E25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9599828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5" w:rsidRPr="00333CB8" w:rsidRDefault="00674E25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9149828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5" w:rsidRPr="00333CB8" w:rsidRDefault="00674E25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8600000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25" w:rsidRDefault="00674E25" w:rsidP="00A941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3A099D" w:rsidRDefault="003A099D" w:rsidP="00A941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674E25" w:rsidRDefault="00674E25" w:rsidP="00A941F0">
            <w:pPr>
              <w:spacing w:after="0" w:line="240" w:lineRule="auto"/>
            </w:pPr>
            <w:r w:rsidRPr="00F74F39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8600000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25" w:rsidRDefault="00674E25" w:rsidP="00A941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3A099D" w:rsidRDefault="003A099D" w:rsidP="00A941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674E25" w:rsidRDefault="00674E25" w:rsidP="00A941F0">
            <w:pPr>
              <w:spacing w:after="0" w:line="240" w:lineRule="auto"/>
            </w:pPr>
            <w:r w:rsidRPr="00F74F39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8600000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25" w:rsidRDefault="00674E25" w:rsidP="00A941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3A099D" w:rsidRDefault="003A099D" w:rsidP="00A941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674E25" w:rsidRDefault="00674E25" w:rsidP="00A941F0">
            <w:pPr>
              <w:spacing w:after="0" w:line="240" w:lineRule="auto"/>
            </w:pPr>
            <w:r w:rsidRPr="00F74F39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8600000</w:t>
            </w:r>
          </w:p>
        </w:tc>
      </w:tr>
    </w:tbl>
    <w:p w:rsidR="00220E61" w:rsidRPr="00DB6FD1" w:rsidRDefault="00220E61" w:rsidP="00A941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EBD" w:rsidRPr="00DB6FD1" w:rsidRDefault="00E74EBD" w:rsidP="00A94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EBD" w:rsidRPr="00152243" w:rsidRDefault="00E74EBD" w:rsidP="00A94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522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Приоритеты политики органов местного самоуправления в сфере реализации подпрограммы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Приоритетами муниципальной политики являются:</w:t>
      </w:r>
    </w:p>
    <w:p w:rsidR="00220E61" w:rsidRPr="00DB6FD1" w:rsidRDefault="00220E61" w:rsidP="00A941F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технического состояния зданий и сооружений;</w:t>
      </w:r>
    </w:p>
    <w:p w:rsidR="00220E61" w:rsidRPr="00DB6FD1" w:rsidRDefault="00220E61" w:rsidP="00A941F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комплексной безопасности участников образовательного процесса в образовательных организациях;</w:t>
      </w:r>
    </w:p>
    <w:p w:rsidR="00220E61" w:rsidRPr="00DB6FD1" w:rsidRDefault="00220E61" w:rsidP="00A941F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сохранения здоровья обучающихся за счет  улучшения качества организации школьного питания</w:t>
      </w:r>
      <w:proofErr w:type="gramStart"/>
      <w:r w:rsidR="00E7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20E61" w:rsidRPr="00DB6FD1" w:rsidRDefault="00220E61" w:rsidP="00A941F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EBD" w:rsidRDefault="00E74EBD" w:rsidP="00A94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55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2.Цели, задачи и показатели достижения целей и решения задач</w:t>
      </w:r>
      <w:r w:rsidR="00E45520" w:rsidRPr="00E455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сроки и этапы реализации подпрограммы.</w:t>
      </w:r>
    </w:p>
    <w:p w:rsidR="00E45520" w:rsidRPr="00E45520" w:rsidRDefault="00E45520" w:rsidP="00A94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4EBD" w:rsidRPr="00E45520" w:rsidRDefault="00E74EBD" w:rsidP="00A941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455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2.1.Цели, задачи подпрограммы</w:t>
      </w:r>
    </w:p>
    <w:p w:rsidR="00220E61" w:rsidRPr="00DB6FD1" w:rsidRDefault="00220E61" w:rsidP="00A94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подпрограммы «Создание условий получения качественного образования»:</w:t>
      </w:r>
    </w:p>
    <w:p w:rsidR="00E74EBD" w:rsidRDefault="00E74EBD" w:rsidP="00A941F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безопасных условий получения качественного образования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современными </w:t>
      </w:r>
      <w:r w:rsidR="00C834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E61" w:rsidRPr="00DB6FD1" w:rsidRDefault="00220E61" w:rsidP="00A941F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цели подпрограммы будет осуществляться решениями следующих задач:</w:t>
      </w:r>
    </w:p>
    <w:p w:rsidR="00E74EBD" w:rsidRPr="00152243" w:rsidRDefault="00E74EBD" w:rsidP="00A941F0">
      <w:pPr>
        <w:tabs>
          <w:tab w:val="left" w:pos="381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522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комплексной безопасности образовательных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5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E74EBD" w:rsidRPr="00152243" w:rsidRDefault="00E74EBD" w:rsidP="00A941F0">
      <w:pPr>
        <w:widowControl w:val="0"/>
        <w:tabs>
          <w:tab w:val="left" w:pos="333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522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общеобразовательных организациях, расположенных в сельской местности, условий для занятий физической культурой и спортом</w:t>
      </w:r>
    </w:p>
    <w:p w:rsidR="00E74EBD" w:rsidRDefault="00E74EBD" w:rsidP="00A9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школьного питания, соответствующего современным нормативным требованиям.</w:t>
      </w:r>
    </w:p>
    <w:p w:rsidR="00E74EBD" w:rsidRDefault="00E74EBD" w:rsidP="00A9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EBD" w:rsidRPr="00E45520" w:rsidRDefault="00E74EBD" w:rsidP="00A941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455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2.2 .Показатели достижения целей и решения задач подпрограммы</w:t>
      </w:r>
    </w:p>
    <w:p w:rsidR="00220E61" w:rsidRPr="00DB6FD1" w:rsidRDefault="00220E61" w:rsidP="00A9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будет ежегодно оцениваться на основании следующих показателей: </w:t>
      </w:r>
    </w:p>
    <w:p w:rsidR="00220E61" w:rsidRPr="00DB6FD1" w:rsidRDefault="00220E61" w:rsidP="00A94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показателях подпрограммы и их значениях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66"/>
        <w:gridCol w:w="704"/>
        <w:gridCol w:w="704"/>
        <w:gridCol w:w="141"/>
        <w:gridCol w:w="30"/>
        <w:gridCol w:w="673"/>
        <w:gridCol w:w="35"/>
        <w:gridCol w:w="810"/>
        <w:gridCol w:w="844"/>
        <w:gridCol w:w="845"/>
        <w:gridCol w:w="844"/>
        <w:gridCol w:w="705"/>
        <w:gridCol w:w="63"/>
        <w:gridCol w:w="641"/>
        <w:gridCol w:w="704"/>
      </w:tblGrid>
      <w:tr w:rsidR="00E74EBD" w:rsidRPr="00DB6FD1" w:rsidTr="00856245">
        <w:trPr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E74EB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E74EB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E74EB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0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E74EB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 годам:</w:t>
            </w:r>
          </w:p>
        </w:tc>
      </w:tr>
      <w:tr w:rsidR="00E74EBD" w:rsidRPr="00DB6FD1" w:rsidTr="00856245">
        <w:trPr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E74EB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E74EB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E74EB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E74EB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E74EB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E74EB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подпрограммы</w:t>
            </w:r>
          </w:p>
        </w:tc>
      </w:tr>
      <w:tr w:rsidR="00E74EBD" w:rsidRPr="00DB6FD1" w:rsidTr="00856245">
        <w:trPr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E74EB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E74EB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E74EB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E74EB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E74EB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E74EB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E74EB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E74EB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E74EB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E74EB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E74EB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E74EB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E74EBD" w:rsidRPr="00DB6FD1" w:rsidTr="00856245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BD" w:rsidRPr="00DB6FD1" w:rsidRDefault="00E74EBD" w:rsidP="00A941F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E74EBD" w:rsidP="00A941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образовательных организаций, не требующих капитального ремонта, в общем количестве образовательных организаций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E74EB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  <w:p w:rsidR="00E74EBD" w:rsidRPr="00DB6FD1" w:rsidRDefault="00E74EB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0D028E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E74EBD" w:rsidRPr="00DB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BD" w:rsidRPr="00DB6FD1" w:rsidRDefault="000D028E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E74EBD" w:rsidRPr="00DB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5866C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0D028E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E74EBD" w:rsidRPr="00DB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E74EB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 </w:t>
            </w:r>
            <w:r w:rsidRPr="00DB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0D028E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 w:rsidR="00E74EBD" w:rsidRPr="00DB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4EBD" w:rsidRPr="00DB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BD" w:rsidRPr="00DB6FD1" w:rsidRDefault="00E74EB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D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B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BD" w:rsidRPr="00DB6FD1" w:rsidRDefault="000D028E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DB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BD" w:rsidRPr="00DB6FD1" w:rsidRDefault="00E74EB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DB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56245" w:rsidRPr="00DB6FD1" w:rsidTr="00856245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5" w:rsidRPr="00DB6FD1" w:rsidRDefault="00856245" w:rsidP="00A941F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45" w:rsidRPr="00DB6FD1" w:rsidRDefault="00856245" w:rsidP="00A941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образовательных организаций, соответствующих современным требованиям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45" w:rsidRPr="00DB6FD1" w:rsidRDefault="000D028E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45" w:rsidRPr="00DB6FD1" w:rsidRDefault="000D028E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45" w:rsidRPr="00DB6FD1" w:rsidRDefault="000D028E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45" w:rsidRPr="00DB6FD1" w:rsidRDefault="000D028E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45" w:rsidRPr="00DB6FD1" w:rsidRDefault="005866C2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45" w:rsidRPr="00DB6FD1" w:rsidRDefault="005866C2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45" w:rsidRPr="00DB6FD1" w:rsidRDefault="005866C2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45" w:rsidRPr="00DB6FD1" w:rsidRDefault="005866C2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45" w:rsidRPr="00DB6FD1" w:rsidRDefault="005866C2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45" w:rsidRPr="00DB6FD1" w:rsidRDefault="005866C2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74EBD" w:rsidRPr="00DB6FD1" w:rsidTr="003A09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BD" w:rsidRPr="00DB6FD1" w:rsidRDefault="0003007E" w:rsidP="00A941F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BD" w:rsidRPr="00DB6FD1" w:rsidRDefault="00856245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E74EBD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организаций, удовлетворяющих требованиям комплексной безопасности участников образовательного процесса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общей численности </w:t>
            </w:r>
            <w:r w:rsidR="00E74EBD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организациях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E74EB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03007E" w:rsidP="00A941F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03007E" w:rsidP="00A941F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03007E" w:rsidP="00A941F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03007E" w:rsidP="00A941F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03007E" w:rsidP="00A941F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03007E" w:rsidP="00A941F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03007E" w:rsidP="00A941F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03007E" w:rsidP="00A941F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03007E" w:rsidP="00A941F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4EBD" w:rsidRPr="00DB6FD1" w:rsidTr="003A09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BD" w:rsidRPr="00DB6FD1" w:rsidRDefault="0003007E" w:rsidP="00A941F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BD" w:rsidRPr="00DB6FD1" w:rsidRDefault="00E74EB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муниципальных общеобразовательных организаций, получающих горячее питание, в общей численности обучающихся общеобразовательных организаций.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E74EB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03007E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03007E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03007E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03007E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03007E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03007E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03007E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03007E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BD" w:rsidRPr="00DB6FD1" w:rsidRDefault="00E74EB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20E61" w:rsidRDefault="00220E61" w:rsidP="00A941F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45520" w:rsidRPr="00B67C39" w:rsidRDefault="00E45520" w:rsidP="00E45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67C3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2.3. Сроки и этапы реализации подпрограммы.</w:t>
      </w:r>
    </w:p>
    <w:p w:rsidR="00E45520" w:rsidRPr="00F36D63" w:rsidRDefault="00E45520" w:rsidP="00E45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этапы реализации подпрограммы: 2021- 2027 г.</w:t>
      </w:r>
    </w:p>
    <w:p w:rsidR="00E45520" w:rsidRPr="00DB6FD1" w:rsidRDefault="00E45520" w:rsidP="00A941F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A71F0" w:rsidRPr="00152243" w:rsidRDefault="004A71F0" w:rsidP="00A941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22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Объем финансирования подпрограммы</w:t>
      </w:r>
    </w:p>
    <w:p w:rsidR="00220E61" w:rsidRPr="00DB6FD1" w:rsidRDefault="00220E61" w:rsidP="00A941F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Финансирование мероприятий подпрограммы осуществляется за счет средств </w:t>
      </w:r>
      <w:r w:rsidR="007921E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регионального и </w:t>
      </w:r>
      <w:r w:rsidRPr="00DB6FD1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муниципального бюджет</w:t>
      </w:r>
      <w:r w:rsidR="007921ED">
        <w:rPr>
          <w:rFonts w:ascii="Times New Roman" w:eastAsia="Times New Roman" w:hAnsi="Times New Roman" w:cs="Arial"/>
          <w:sz w:val="24"/>
          <w:szCs w:val="24"/>
          <w:lang w:eastAsia="ru-RU"/>
        </w:rPr>
        <w:t>ов</w:t>
      </w:r>
      <w:r w:rsidRPr="00DB6FD1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220E61" w:rsidRPr="00DB6FD1" w:rsidRDefault="00220E61" w:rsidP="00A941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Объемы финансирования из муниципального бюджета уточняются после принятия 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внесения изменений в </w:t>
      </w:r>
      <w:r w:rsidRPr="00DB6FD1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районного собрания о муниципальном бюджете на очередной финансовый год и на плановый период.</w:t>
      </w:r>
    </w:p>
    <w:p w:rsidR="004A71F0" w:rsidRDefault="00220E61" w:rsidP="00A94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объем финансирования мероприятий подпрограммы составит </w:t>
      </w:r>
      <w:r w:rsidR="00674E25" w:rsidRPr="00674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130 131 126</w:t>
      </w: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470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53"/>
        <w:gridCol w:w="39"/>
        <w:gridCol w:w="992"/>
        <w:gridCol w:w="944"/>
        <w:gridCol w:w="987"/>
        <w:gridCol w:w="987"/>
        <w:gridCol w:w="1051"/>
        <w:gridCol w:w="993"/>
        <w:gridCol w:w="1134"/>
      </w:tblGrid>
      <w:tr w:rsidR="004A71F0" w:rsidRPr="00DB6FD1" w:rsidTr="003A099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F0" w:rsidRPr="00DB6FD1" w:rsidRDefault="004A71F0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F0" w:rsidRPr="00DB6FD1" w:rsidRDefault="004A71F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A71F0" w:rsidRPr="00DB6FD1" w:rsidRDefault="004A71F0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руб.) 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F0" w:rsidRPr="00DB6FD1" w:rsidRDefault="004A71F0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4A71F0" w:rsidRPr="00DB6FD1" w:rsidTr="003A099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F0" w:rsidRPr="00DB6FD1" w:rsidRDefault="004A71F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F0" w:rsidRPr="00DB6FD1" w:rsidRDefault="004A71F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F0" w:rsidRPr="00DB6FD1" w:rsidRDefault="004A71F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F0" w:rsidRPr="00DB6FD1" w:rsidRDefault="004A71F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F0" w:rsidRPr="00DB6FD1" w:rsidRDefault="004A71F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F0" w:rsidRPr="00DB6FD1" w:rsidRDefault="004A71F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F0" w:rsidRPr="00DB6FD1" w:rsidRDefault="004A71F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F0" w:rsidRPr="00DB6FD1" w:rsidRDefault="004A71F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F0" w:rsidRPr="00DB6FD1" w:rsidRDefault="004A71F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228BC" w:rsidRPr="00DB6FD1" w:rsidTr="003A09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BC" w:rsidRPr="00DB6FD1" w:rsidRDefault="00C228B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C" w:rsidRPr="00C228BC" w:rsidRDefault="00C228BC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130131126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C" w:rsidRPr="00C228BC" w:rsidRDefault="00C228BC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75943147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C" w:rsidRPr="00C228BC" w:rsidRDefault="00674E25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10638151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C" w:rsidRPr="00333CB8" w:rsidRDefault="00C228BC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9149828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C" w:rsidRPr="00333CB8" w:rsidRDefault="00C228BC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8600000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C" w:rsidRDefault="00C228BC" w:rsidP="00A941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C228BC" w:rsidRDefault="00C228BC" w:rsidP="00A941F0">
            <w:pPr>
              <w:spacing w:after="0" w:line="240" w:lineRule="auto"/>
            </w:pPr>
            <w:r w:rsidRPr="00F74F39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8600000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C" w:rsidRDefault="00C228BC" w:rsidP="00A941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C228BC" w:rsidRDefault="00C228BC" w:rsidP="00A941F0">
            <w:pPr>
              <w:spacing w:after="0" w:line="240" w:lineRule="auto"/>
            </w:pPr>
            <w:r w:rsidRPr="00F74F39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8600000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C" w:rsidRDefault="00C228BC" w:rsidP="00A941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C228BC" w:rsidRDefault="00C228BC" w:rsidP="00A941F0">
            <w:pPr>
              <w:spacing w:after="0" w:line="240" w:lineRule="auto"/>
            </w:pPr>
            <w:r w:rsidRPr="00F74F39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8600000</w:t>
            </w:r>
          </w:p>
        </w:tc>
      </w:tr>
      <w:tr w:rsidR="00C228BC" w:rsidRPr="00DB6FD1" w:rsidTr="003A09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BC" w:rsidRPr="00DB6FD1" w:rsidRDefault="00C228B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C" w:rsidRPr="00DB6FD1" w:rsidRDefault="00C228BC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8BC" w:rsidRPr="00DB6FD1" w:rsidTr="003A09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BC" w:rsidRPr="00DB6FD1" w:rsidRDefault="00C228B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ис</w:t>
            </w:r>
            <w:r w:rsidR="003A0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точникам финансирования</w:t>
            </w:r>
            <w:r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C" w:rsidRPr="00DB6FD1" w:rsidRDefault="00C228BC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8BC" w:rsidRPr="00DB6FD1" w:rsidTr="003A09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BC" w:rsidRPr="00DB6FD1" w:rsidRDefault="00C228B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C" w:rsidRPr="00333CB8" w:rsidRDefault="00C228BC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2665337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C" w:rsidRPr="00333CB8" w:rsidRDefault="00C228BC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1627014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C" w:rsidRPr="00333CB8" w:rsidRDefault="00C228BC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1038323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C" w:rsidRPr="00333CB8" w:rsidRDefault="00C228BC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C" w:rsidRPr="00333CB8" w:rsidRDefault="00C228BC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C" w:rsidRPr="00333CB8" w:rsidRDefault="00C228BC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C" w:rsidRPr="00333CB8" w:rsidRDefault="00C228BC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C" w:rsidRPr="00333CB8" w:rsidRDefault="00C228BC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228BC" w:rsidRPr="00DB6FD1" w:rsidTr="003A09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BC" w:rsidRPr="00DB6FD1" w:rsidRDefault="00C228BC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  <w:r w:rsidR="00BE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«Медынский район»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C" w:rsidRPr="00333CB8" w:rsidRDefault="00C228BC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127465789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C" w:rsidRPr="00333CB8" w:rsidRDefault="00C228BC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74316133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C" w:rsidRPr="00333CB8" w:rsidRDefault="00C228BC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9599828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C" w:rsidRPr="00333CB8" w:rsidRDefault="00C228BC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9149828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BC" w:rsidRPr="00333CB8" w:rsidRDefault="00C228BC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8600000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C" w:rsidRDefault="00C228BC" w:rsidP="00A941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C228BC" w:rsidRDefault="00C228BC" w:rsidP="00A941F0">
            <w:pPr>
              <w:spacing w:after="0" w:line="240" w:lineRule="auto"/>
            </w:pPr>
            <w:r w:rsidRPr="00F74F39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8600000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C" w:rsidRDefault="00C228BC" w:rsidP="00A941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C228BC" w:rsidRDefault="00C228BC" w:rsidP="00A941F0">
            <w:pPr>
              <w:spacing w:after="0" w:line="240" w:lineRule="auto"/>
            </w:pPr>
            <w:r w:rsidRPr="00F74F39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8600000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BC" w:rsidRDefault="00C228BC" w:rsidP="00A941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C228BC" w:rsidRDefault="00C228BC" w:rsidP="00A941F0">
            <w:pPr>
              <w:spacing w:after="0" w:line="240" w:lineRule="auto"/>
            </w:pPr>
            <w:r w:rsidRPr="00F74F39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8600000</w:t>
            </w:r>
          </w:p>
        </w:tc>
      </w:tr>
    </w:tbl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4A71F0" w:rsidRPr="00152243" w:rsidRDefault="004A71F0" w:rsidP="00A941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22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Механизм реализации подпрограммы</w:t>
      </w:r>
    </w:p>
    <w:p w:rsidR="00220E61" w:rsidRPr="00DB6FD1" w:rsidRDefault="00220E61" w:rsidP="00A941F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"/>
          <w:sz w:val="24"/>
          <w:szCs w:val="24"/>
        </w:rPr>
      </w:pPr>
      <w:r w:rsidRPr="00DB6FD1">
        <w:rPr>
          <w:rFonts w:ascii="Times New Roman CYR" w:hAnsi="Times New Roman CYR" w:cs="Times New Roman"/>
          <w:sz w:val="24"/>
          <w:szCs w:val="24"/>
        </w:rPr>
        <w:t>Общее руководство, контроль и мониторинг за ходом реализации подпрограммы осуществляет отдел образования администрации МР «Медынский район». В реализации отдельных мероприятий подпрограммы принимают участие образовательные  организации, подведомственные отделу образования.</w:t>
      </w:r>
    </w:p>
    <w:p w:rsidR="00220E61" w:rsidRPr="00DB6FD1" w:rsidRDefault="00220E61" w:rsidP="00A941F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"/>
          <w:sz w:val="24"/>
          <w:szCs w:val="24"/>
        </w:rPr>
      </w:pPr>
      <w:r w:rsidRPr="00DB6FD1">
        <w:rPr>
          <w:rFonts w:ascii="Times New Roman CYR" w:hAnsi="Times New Roman CYR" w:cs="Times New Roman"/>
          <w:sz w:val="24"/>
          <w:szCs w:val="24"/>
        </w:rPr>
        <w:t>Ответственные за реализацию отдельных мероприятий подпрограммы несут ответственность за своевременную и полную реализацию программных мероприятий, предоставляют информацию о ходе реализации мероприятий подпрограммы в управление общего образования министерства.</w:t>
      </w:r>
    </w:p>
    <w:p w:rsidR="00220E61" w:rsidRPr="00DB6FD1" w:rsidRDefault="00220E61" w:rsidP="00A941F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"/>
          <w:sz w:val="24"/>
          <w:szCs w:val="24"/>
        </w:rPr>
      </w:pPr>
      <w:r w:rsidRPr="00DB6FD1">
        <w:rPr>
          <w:rFonts w:ascii="Times New Roman CYR" w:hAnsi="Times New Roman CYR" w:cs="Times New Roman"/>
          <w:sz w:val="24"/>
          <w:szCs w:val="24"/>
        </w:rPr>
        <w:t>Механизм реализации подпрограммы определяется отделом образования, который является заказчиком подпрограммы,  и предусматривает проведение организационных мероприятий, включая подготовку и (или) внесение изменений в нормативные правовые акты, обеспечивающие выполнение подпрограммы в соответствии с действующим законодательством.</w:t>
      </w:r>
    </w:p>
    <w:p w:rsidR="00220E61" w:rsidRPr="00DB6FD1" w:rsidRDefault="00220E61" w:rsidP="00A941F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"/>
          <w:sz w:val="24"/>
          <w:szCs w:val="24"/>
        </w:rPr>
      </w:pPr>
      <w:r w:rsidRPr="00DB6FD1">
        <w:rPr>
          <w:rFonts w:ascii="Times New Roman CYR" w:hAnsi="Times New Roman CYR" w:cs="Times New Roman"/>
          <w:sz w:val="24"/>
          <w:szCs w:val="24"/>
        </w:rPr>
        <w:t>Эффективность реализации подпрограммы и использование выделенных на нее средств муниципального бюджета обеспечивается за счет:</w:t>
      </w:r>
    </w:p>
    <w:p w:rsidR="00220E61" w:rsidRPr="00DB6FD1" w:rsidRDefault="00220E61" w:rsidP="00A941F0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Times New Roman CYR" w:hAnsi="Times New Roman CYR" w:cs="Times New Roman"/>
          <w:sz w:val="24"/>
          <w:szCs w:val="24"/>
        </w:rPr>
      </w:pPr>
      <w:r w:rsidRPr="00DB6FD1">
        <w:rPr>
          <w:rFonts w:ascii="Times New Roman CYR" w:hAnsi="Times New Roman CYR" w:cs="Times New Roman"/>
          <w:sz w:val="24"/>
          <w:szCs w:val="24"/>
        </w:rPr>
        <w:t>исключения возможности нецелевого использования бюджетных средств;</w:t>
      </w:r>
    </w:p>
    <w:p w:rsidR="00220E61" w:rsidRPr="00DB6FD1" w:rsidRDefault="00220E61" w:rsidP="00A941F0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Times New Roman CYR" w:hAnsi="Times New Roman CYR" w:cs="Times New Roman"/>
          <w:sz w:val="24"/>
          <w:szCs w:val="24"/>
        </w:rPr>
      </w:pPr>
      <w:r w:rsidRPr="00DB6FD1">
        <w:rPr>
          <w:rFonts w:ascii="Times New Roman CYR" w:hAnsi="Times New Roman CYR" w:cs="Times New Roman"/>
          <w:sz w:val="24"/>
          <w:szCs w:val="24"/>
        </w:rPr>
        <w:t>прозрачности использования бюджетных средств;</w:t>
      </w:r>
    </w:p>
    <w:p w:rsidR="00220E61" w:rsidRPr="00DB6FD1" w:rsidRDefault="00220E61" w:rsidP="00A941F0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Times New Roman CYR" w:hAnsi="Times New Roman CYR" w:cs="Times New Roman"/>
          <w:sz w:val="24"/>
          <w:szCs w:val="24"/>
        </w:rPr>
      </w:pPr>
      <w:r w:rsidRPr="00DB6FD1">
        <w:rPr>
          <w:rFonts w:ascii="Times New Roman CYR" w:hAnsi="Times New Roman CYR" w:cs="Times New Roman"/>
          <w:sz w:val="24"/>
          <w:szCs w:val="24"/>
        </w:rPr>
        <w:t>адресного предоставления бюджетных средств.</w:t>
      </w:r>
    </w:p>
    <w:p w:rsidR="00220E61" w:rsidRPr="00DB6FD1" w:rsidRDefault="00220E61" w:rsidP="00A941F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"/>
          <w:sz w:val="24"/>
          <w:szCs w:val="24"/>
        </w:rPr>
      </w:pPr>
      <w:r w:rsidRPr="00DB6FD1">
        <w:rPr>
          <w:rFonts w:ascii="Times New Roman CYR" w:hAnsi="Times New Roman CYR" w:cs="Times New Roman"/>
          <w:sz w:val="24"/>
          <w:szCs w:val="24"/>
        </w:rPr>
        <w:t>Результативность подпрограммы будет оцениваться на основе целевых показателей, обозначенных для оценки эффективности проводимых мероприятий подпрограммы.</w:t>
      </w:r>
    </w:p>
    <w:p w:rsidR="00220E61" w:rsidRDefault="00220E61" w:rsidP="00A941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6EE" w:rsidRPr="00152243" w:rsidRDefault="00C676EE" w:rsidP="00A941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22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 Перечень мероприятий подпрограммы</w:t>
      </w:r>
    </w:p>
    <w:p w:rsidR="00C676EE" w:rsidRPr="00C676EE" w:rsidRDefault="00C676EE" w:rsidP="00A941F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и решения задач подпрограммы необходимо реализовать ряд мероприятий</w:t>
      </w:r>
      <w:r w:rsidRPr="00C6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Подпрограмма включает следующие мероприятия:</w:t>
      </w:r>
    </w:p>
    <w:p w:rsidR="00C676EE" w:rsidRPr="00DB6FD1" w:rsidRDefault="00377302" w:rsidP="00A941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35F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676EE"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уровня технического состояния зданий и сооружений</w:t>
      </w:r>
      <w:r w:rsidR="00C6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находящихся на балансе образовательных организаций </w:t>
      </w:r>
      <w:r w:rsidR="00C676EE"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образовательных организаций МР «Медынский район»;</w:t>
      </w:r>
    </w:p>
    <w:p w:rsidR="00C676EE" w:rsidRPr="00DB6FD1" w:rsidRDefault="00C676EE" w:rsidP="00A941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3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35F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уровня комплексной безопасности муниципальных и образовательных организаций МР «Медынский район»;</w:t>
      </w:r>
    </w:p>
    <w:p w:rsidR="00C676EE" w:rsidRDefault="00377302" w:rsidP="00A941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35F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676EE"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овершенствование </w:t>
      </w:r>
      <w:r w:rsidR="00C6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школьного питания;</w:t>
      </w:r>
    </w:p>
    <w:p w:rsidR="00C676EE" w:rsidRPr="00DB6FD1" w:rsidRDefault="00377302" w:rsidP="00A941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35F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676EE"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апитальный</w:t>
      </w:r>
      <w:r w:rsidR="00C6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6EE"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(текущий) ремонт в общеобразовательных организациях;</w:t>
      </w:r>
    </w:p>
    <w:p w:rsidR="00C676EE" w:rsidRDefault="00377302" w:rsidP="00A941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35F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676EE"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в общеобразовательных организациях, расположенных в сельской местности и малых городах, условий для занятий </w:t>
      </w:r>
      <w:r w:rsidR="00C676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культурой и спортом;</w:t>
      </w:r>
    </w:p>
    <w:p w:rsidR="00C676EE" w:rsidRDefault="00377302" w:rsidP="00A941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35F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67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proofErr w:type="gramEnd"/>
    </w:p>
    <w:p w:rsidR="00C83477" w:rsidRPr="00C676EE" w:rsidRDefault="00377302" w:rsidP="00A941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83477" w:rsidRPr="00C676EE">
          <w:pgSz w:w="11906" w:h="16838"/>
          <w:pgMar w:top="851" w:right="567" w:bottom="851" w:left="567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35F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834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нежилого 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на 1000 мест в г. Медынь»</w:t>
      </w:r>
      <w:r w:rsidR="00C8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0E61" w:rsidRPr="00DB6FD1" w:rsidRDefault="00220E61" w:rsidP="00A941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Перечень программных мероприятий подпрограммы</w:t>
      </w:r>
    </w:p>
    <w:p w:rsidR="00220E61" w:rsidRPr="00DB6FD1" w:rsidRDefault="00220E61" w:rsidP="00A94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«Создание условий получения качественного образования»</w:t>
      </w:r>
    </w:p>
    <w:p w:rsidR="00220E61" w:rsidRPr="00DB6FD1" w:rsidRDefault="00220E61" w:rsidP="00A94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409"/>
        <w:gridCol w:w="850"/>
        <w:gridCol w:w="992"/>
        <w:gridCol w:w="1136"/>
        <w:gridCol w:w="1276"/>
        <w:gridCol w:w="1134"/>
        <w:gridCol w:w="1134"/>
        <w:gridCol w:w="1134"/>
        <w:gridCol w:w="1274"/>
        <w:gridCol w:w="1134"/>
        <w:gridCol w:w="1276"/>
        <w:gridCol w:w="1417"/>
      </w:tblGrid>
      <w:tr w:rsidR="002C17B2" w:rsidRPr="00DB6FD1" w:rsidTr="00A5215B">
        <w:trPr>
          <w:trHeight w:val="64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6F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B6FD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DB6F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B2" w:rsidRPr="00DB6FD1" w:rsidRDefault="00A5215B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Сумма расходов, всего</w:t>
            </w: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8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 по годам реализации подпрограммы</w:t>
            </w:r>
          </w:p>
        </w:tc>
      </w:tr>
      <w:tr w:rsidR="002C17B2" w:rsidRPr="00DB6FD1" w:rsidTr="00A5215B">
        <w:trPr>
          <w:trHeight w:val="46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B2" w:rsidRPr="00DB6FD1" w:rsidRDefault="002C17B2" w:rsidP="00A94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B2" w:rsidRPr="00DB6FD1" w:rsidRDefault="002C17B2" w:rsidP="00A94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B2" w:rsidRPr="00DB6FD1" w:rsidRDefault="002C17B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B2" w:rsidRPr="00DB6FD1" w:rsidRDefault="002C17B2" w:rsidP="00A94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B2" w:rsidRPr="00DB6FD1" w:rsidRDefault="002C17B2" w:rsidP="00A94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B2" w:rsidRPr="00DB6FD1" w:rsidRDefault="002C17B2" w:rsidP="00A94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</w:tc>
      </w:tr>
      <w:tr w:rsidR="00A5215B" w:rsidRPr="00DB6FD1" w:rsidTr="00C228BC">
        <w:trPr>
          <w:trHeight w:val="27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5B" w:rsidRPr="00DB6FD1" w:rsidRDefault="00A5215B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5B" w:rsidRPr="00DB6FD1" w:rsidRDefault="00A5215B" w:rsidP="00A94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уровня технического состояния зданий и сооружений, находящихся на балансе образовательных организаций МР «Медынский район»*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5B" w:rsidRPr="00DB6FD1" w:rsidRDefault="00A5215B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15B" w:rsidRPr="00DB6FD1" w:rsidRDefault="00A5215B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-тельные</w:t>
            </w:r>
            <w:proofErr w:type="gramEnd"/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15B" w:rsidRPr="00DB6FD1" w:rsidRDefault="00A5215B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15B" w:rsidRPr="00333CB8" w:rsidRDefault="00A5215B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11732300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15B" w:rsidRPr="00333CB8" w:rsidRDefault="00A5215B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1244100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5B" w:rsidRDefault="00A5215B" w:rsidP="00A941F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A5215B" w:rsidRDefault="00A5215B" w:rsidP="00A941F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A5215B" w:rsidRDefault="00A5215B" w:rsidP="00A941F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A5215B" w:rsidRDefault="00A5215B" w:rsidP="00A941F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800A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1244100</w:t>
            </w:r>
          </w:p>
          <w:p w:rsidR="00A5215B" w:rsidRDefault="00A5215B" w:rsidP="00A941F0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5B" w:rsidRDefault="00A5215B" w:rsidP="00A941F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A5215B" w:rsidRDefault="00A5215B" w:rsidP="00A941F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A5215B" w:rsidRDefault="00A5215B" w:rsidP="00A941F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A5215B" w:rsidRDefault="00A5215B" w:rsidP="00A941F0">
            <w:pPr>
              <w:spacing w:after="0" w:line="240" w:lineRule="auto"/>
            </w:pPr>
            <w:r w:rsidRPr="004800A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1244100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15B" w:rsidRPr="00333CB8" w:rsidRDefault="00A5215B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15B" w:rsidRPr="00333CB8" w:rsidRDefault="00A5215B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15B" w:rsidRPr="00333CB8" w:rsidRDefault="00A5215B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15B" w:rsidRPr="00333CB8" w:rsidRDefault="00A5215B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2000000</w:t>
            </w:r>
          </w:p>
        </w:tc>
      </w:tr>
      <w:tr w:rsidR="00A5215B" w:rsidRPr="00DB6FD1" w:rsidTr="00C228BC">
        <w:trPr>
          <w:trHeight w:val="193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5B" w:rsidRPr="00DB6FD1" w:rsidRDefault="00A5215B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5B" w:rsidRPr="00DB6FD1" w:rsidRDefault="00A5215B" w:rsidP="00A94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уровня комплексной безопасности в образовательных организациях МР « Медынский район»**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5B" w:rsidRDefault="00A5215B" w:rsidP="00A941F0">
            <w:pPr>
              <w:spacing w:after="0" w:line="240" w:lineRule="auto"/>
            </w:pPr>
            <w:r w:rsidRPr="00F72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215B" w:rsidRPr="00DB6FD1" w:rsidRDefault="00A5215B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-тельные</w:t>
            </w:r>
            <w:proofErr w:type="gramEnd"/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15B" w:rsidRPr="00DB6FD1" w:rsidRDefault="00A5215B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15B" w:rsidRPr="00333CB8" w:rsidRDefault="00A5215B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8778000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15B" w:rsidRPr="00333CB8" w:rsidRDefault="00A5215B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2126000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5B" w:rsidRDefault="00A5215B" w:rsidP="00A941F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A5215B" w:rsidRDefault="00A5215B" w:rsidP="00A941F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A5215B" w:rsidRDefault="00A5215B" w:rsidP="00A941F0">
            <w:pPr>
              <w:spacing w:after="0" w:line="240" w:lineRule="auto"/>
            </w:pPr>
            <w:r w:rsidRPr="00FB5A7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2126000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5B" w:rsidRDefault="00A5215B" w:rsidP="00A941F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A5215B" w:rsidRDefault="00A5215B" w:rsidP="00A941F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A5215B" w:rsidRDefault="00A5215B" w:rsidP="00A941F0">
            <w:pPr>
              <w:spacing w:after="0" w:line="240" w:lineRule="auto"/>
            </w:pPr>
            <w:r w:rsidRPr="00FB5A7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2126000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15B" w:rsidRPr="00333CB8" w:rsidRDefault="00A5215B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5B" w:rsidRDefault="00A5215B" w:rsidP="00A941F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A5215B" w:rsidRDefault="00A5215B" w:rsidP="00A941F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A5215B" w:rsidRDefault="00A5215B" w:rsidP="00A941F0">
            <w:pPr>
              <w:spacing w:after="0" w:line="240" w:lineRule="auto"/>
            </w:pPr>
            <w:r w:rsidRPr="0091288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5B" w:rsidRDefault="00A5215B" w:rsidP="00A941F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A5215B" w:rsidRDefault="00A5215B" w:rsidP="00A941F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A5215B" w:rsidRDefault="00A5215B" w:rsidP="00A941F0">
            <w:pPr>
              <w:spacing w:after="0" w:line="240" w:lineRule="auto"/>
            </w:pPr>
            <w:r w:rsidRPr="0091288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5B" w:rsidRDefault="00A5215B" w:rsidP="00A941F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A5215B" w:rsidRDefault="00A5215B" w:rsidP="00A941F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A5215B" w:rsidRDefault="00A5215B" w:rsidP="00A941F0">
            <w:pPr>
              <w:spacing w:after="0" w:line="240" w:lineRule="auto"/>
            </w:pPr>
            <w:r w:rsidRPr="0091288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600000</w:t>
            </w:r>
          </w:p>
        </w:tc>
      </w:tr>
      <w:tr w:rsidR="00577863" w:rsidRPr="00DB6FD1" w:rsidTr="00C228BC">
        <w:trPr>
          <w:trHeight w:val="5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63" w:rsidRPr="00DB6FD1" w:rsidRDefault="00577863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63" w:rsidRPr="00DB6FD1" w:rsidRDefault="00577863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организации школьного 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63" w:rsidRDefault="00577863" w:rsidP="00A941F0">
            <w:pPr>
              <w:spacing w:after="0" w:line="240" w:lineRule="auto"/>
            </w:pPr>
            <w:r w:rsidRPr="00F72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63" w:rsidRPr="00DB6FD1" w:rsidRDefault="00577863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-тельные</w:t>
            </w:r>
            <w:proofErr w:type="gramEnd"/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63" w:rsidRPr="00DB6FD1" w:rsidRDefault="00577863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63" w:rsidRPr="00333CB8" w:rsidRDefault="00577863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41339184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63" w:rsidRPr="00333CB8" w:rsidRDefault="00577863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5779728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3" w:rsidRDefault="00577863" w:rsidP="00A941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</w:pPr>
            <w:r w:rsidRPr="000E73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0E73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9728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3" w:rsidRDefault="00577863" w:rsidP="00A941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</w:pPr>
            <w:r w:rsidRPr="000E73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0E73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9728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63" w:rsidRPr="00333CB8" w:rsidRDefault="00577863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6000000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3" w:rsidRDefault="00577863" w:rsidP="00A941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</w:pPr>
            <w:r w:rsidRPr="008C60A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6000000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3" w:rsidRDefault="00577863" w:rsidP="00A941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</w:pPr>
            <w:r w:rsidRPr="008C60A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6000000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3" w:rsidRDefault="00577863" w:rsidP="00A941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</w:pPr>
            <w:r w:rsidRPr="008C60A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6000000</w:t>
            </w:r>
          </w:p>
        </w:tc>
      </w:tr>
      <w:tr w:rsidR="002C17B2" w:rsidRPr="00DB6FD1" w:rsidTr="00A5215B">
        <w:trPr>
          <w:trHeight w:val="20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4.</w:t>
            </w: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DB6FD1" w:rsidRDefault="002C17B2" w:rsidP="00A941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</w:t>
            </w:r>
            <w:proofErr w:type="gram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текущий) ремонт в общеобразовательных организациях</w:t>
            </w:r>
          </w:p>
          <w:p w:rsidR="002C17B2" w:rsidRDefault="002C17B2" w:rsidP="00A941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17B2" w:rsidRDefault="002C17B2" w:rsidP="00A941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17B2" w:rsidRDefault="002C17B2" w:rsidP="00A941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17B2" w:rsidRDefault="002C17B2" w:rsidP="00A941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17B2" w:rsidRDefault="002C17B2" w:rsidP="00A941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17B2" w:rsidRDefault="002C17B2" w:rsidP="00A941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17B2" w:rsidRPr="00DB6FD1" w:rsidRDefault="002C17B2" w:rsidP="00A941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-тельные</w:t>
            </w:r>
            <w:proofErr w:type="gramEnd"/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Pr="00333CB8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2C17B2" w:rsidP="00A941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7B2" w:rsidRPr="00DB6FD1" w:rsidTr="00A5215B">
        <w:trPr>
          <w:trHeight w:val="23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2" w:rsidRPr="001C789C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Default="002C17B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</w:t>
            </w:r>
            <w:proofErr w:type="spellEnd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  <w:p w:rsidR="002C17B2" w:rsidRPr="00DB6FD1" w:rsidRDefault="002C17B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-тельные</w:t>
            </w:r>
            <w:proofErr w:type="gramEnd"/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1038323</w:t>
            </w:r>
          </w:p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450000</w:t>
            </w:r>
          </w:p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Pr="00333CB8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1038323</w:t>
            </w:r>
          </w:p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Pr="00333CB8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450000</w:t>
            </w:r>
          </w:p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2C17B2" w:rsidP="00A941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7B2" w:rsidRPr="00DB6FD1" w:rsidTr="00A5215B">
        <w:trPr>
          <w:trHeight w:val="15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B2" w:rsidRPr="00DB6FD1" w:rsidRDefault="002C17B2" w:rsidP="00A94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 муниципальных образовательных 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63" w:rsidRPr="00333CB8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 w:rsidRPr="00333CB8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1627014,0</w:t>
            </w:r>
          </w:p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Pr="00333CB8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Pr="00333CB8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Pr="00333CB8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261305</w:t>
            </w:r>
          </w:p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 w:rsidRPr="00333CB8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1627014,0</w:t>
            </w:r>
          </w:p>
          <w:p w:rsidR="002C17B2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Pr="00333CB8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2C17B2" w:rsidRPr="00333CB8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261305</w:t>
            </w:r>
          </w:p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2C17B2" w:rsidP="00A941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7B2" w:rsidRPr="00DB6FD1" w:rsidTr="00A5215B">
        <w:trPr>
          <w:trHeight w:val="22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B2" w:rsidRDefault="002C17B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нежилого здания «Средняя общеобразовательная школа на 1000 мест в г. Медынь»</w:t>
            </w:r>
          </w:p>
          <w:p w:rsidR="002C17B2" w:rsidRDefault="002C17B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7B2" w:rsidRDefault="002C17B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7B2" w:rsidRDefault="002C17B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7B2" w:rsidRDefault="002C17B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7B2" w:rsidRDefault="002C17B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7B2" w:rsidRDefault="002C17B2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7B2" w:rsidRPr="00DB6FD1" w:rsidRDefault="002C17B2" w:rsidP="00A94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-тельные</w:t>
            </w:r>
            <w:proofErr w:type="gramEnd"/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64905000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64905000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17B2" w:rsidRPr="00DB6FD1" w:rsidTr="00A5215B">
        <w:trPr>
          <w:trHeight w:val="55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2" w:rsidRPr="00DB6FD1" w:rsidRDefault="002C17B2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06469D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2665337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06469D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1627014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06469D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1038323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B2" w:rsidRPr="00333CB8" w:rsidRDefault="002C17B2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77863" w:rsidRPr="00DB6FD1" w:rsidTr="00C228BC">
        <w:trPr>
          <w:trHeight w:val="5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63" w:rsidRPr="00DB6FD1" w:rsidRDefault="00577863" w:rsidP="00A94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7863" w:rsidRPr="00DB6FD1" w:rsidRDefault="00577863" w:rsidP="00A94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63" w:rsidRPr="00DB6FD1" w:rsidRDefault="00577863" w:rsidP="00A94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63" w:rsidRPr="00DB6FD1" w:rsidRDefault="00577863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63" w:rsidRPr="00333CB8" w:rsidRDefault="00350B08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127465</w:t>
            </w:r>
            <w:r w:rsidR="00577863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63" w:rsidRPr="00333CB8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743</w:t>
            </w:r>
            <w:r w:rsidR="0006469D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63" w:rsidRPr="00333CB8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06469D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599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63" w:rsidRPr="00333CB8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91</w:t>
            </w:r>
            <w:r w:rsidR="0006469D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49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63" w:rsidRPr="00333CB8" w:rsidRDefault="00577863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8600000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3" w:rsidRDefault="00577863" w:rsidP="00A941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</w:pPr>
            <w:r w:rsidRPr="00F74F39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8600000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3" w:rsidRDefault="00577863" w:rsidP="00A941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</w:pPr>
            <w:r w:rsidRPr="00F74F39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8600000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3" w:rsidRDefault="00577863" w:rsidP="00A941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77863" w:rsidRDefault="00577863" w:rsidP="00A941F0">
            <w:pPr>
              <w:spacing w:after="0" w:line="240" w:lineRule="auto"/>
            </w:pPr>
            <w:r w:rsidRPr="00F74F39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8600000</w:t>
            </w:r>
          </w:p>
        </w:tc>
      </w:tr>
      <w:tr w:rsidR="002C1065" w:rsidRPr="00DB6FD1" w:rsidTr="00C228BC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65" w:rsidRPr="00DB6FD1" w:rsidRDefault="002C1065" w:rsidP="00A94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065" w:rsidRPr="00DB6FD1" w:rsidRDefault="002C1065" w:rsidP="00A94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5" w:rsidRPr="00DB6FD1" w:rsidRDefault="002C1065" w:rsidP="00A94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65" w:rsidRPr="00DB6FD1" w:rsidRDefault="002C1065" w:rsidP="00A94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65" w:rsidRPr="00C228BC" w:rsidRDefault="002C1065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130131126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65" w:rsidRPr="00C228BC" w:rsidRDefault="002C1065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75943147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65" w:rsidRPr="00C228BC" w:rsidRDefault="002C1065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10638151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65" w:rsidRPr="00333CB8" w:rsidRDefault="002C1065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9149828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65" w:rsidRPr="00333CB8" w:rsidRDefault="002C1065" w:rsidP="00A941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8600000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65" w:rsidRDefault="002C1065" w:rsidP="00A941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2C1065" w:rsidRDefault="002C1065" w:rsidP="00A941F0">
            <w:pPr>
              <w:spacing w:after="0" w:line="240" w:lineRule="auto"/>
            </w:pPr>
            <w:r w:rsidRPr="00F74F39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8600000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65" w:rsidRDefault="002C1065" w:rsidP="00A941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2C1065" w:rsidRDefault="002C1065" w:rsidP="00A941F0">
            <w:pPr>
              <w:spacing w:after="0" w:line="240" w:lineRule="auto"/>
            </w:pPr>
            <w:r w:rsidRPr="00F74F39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8600000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65" w:rsidRDefault="002C1065" w:rsidP="00A941F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2C1065" w:rsidRDefault="002C1065" w:rsidP="00A941F0">
            <w:pPr>
              <w:spacing w:after="0" w:line="240" w:lineRule="auto"/>
            </w:pPr>
            <w:r w:rsidRPr="00F74F39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8600000</w:t>
            </w:r>
          </w:p>
        </w:tc>
      </w:tr>
    </w:tbl>
    <w:p w:rsidR="00220E61" w:rsidRPr="00DB6FD1" w:rsidRDefault="00220E61" w:rsidP="00A941F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61" w:rsidRDefault="00220E61" w:rsidP="00A941F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мероприятий:</w:t>
      </w:r>
    </w:p>
    <w:p w:rsidR="002A17B9" w:rsidRPr="00DB6FD1" w:rsidRDefault="002A17B9" w:rsidP="00A941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220E61" w:rsidRPr="00DB6FD1" w:rsidRDefault="00DB3D1A" w:rsidP="00A941F0">
      <w:pPr>
        <w:tabs>
          <w:tab w:val="left" w:pos="851"/>
        </w:tabs>
        <w:suppressAutoHyphens/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      –  </w:t>
      </w:r>
      <w:r w:rsidR="00220E61"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или восстановление фундаментов, межэтажных и чердачных перекрытий, замена полов, ремонт фасадов зданий, в том числе утепление фасадов;</w:t>
      </w:r>
    </w:p>
    <w:p w:rsidR="00220E61" w:rsidRPr="00DB6FD1" w:rsidRDefault="00220E61" w:rsidP="00A941F0">
      <w:pPr>
        <w:numPr>
          <w:ilvl w:val="0"/>
          <w:numId w:val="17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крыш или конструктивных элементов крыш и кровельных покрытий, изменение конструкции крыш;</w:t>
      </w:r>
    </w:p>
    <w:p w:rsidR="00220E61" w:rsidRPr="00DB6FD1" w:rsidRDefault="00220E61" w:rsidP="00A941F0">
      <w:pPr>
        <w:numPr>
          <w:ilvl w:val="0"/>
          <w:numId w:val="17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оконных и дверных заполнений;</w:t>
      </w:r>
    </w:p>
    <w:p w:rsidR="00220E61" w:rsidRPr="00DB6FD1" w:rsidRDefault="00220E61" w:rsidP="00A941F0">
      <w:pPr>
        <w:numPr>
          <w:ilvl w:val="0"/>
          <w:numId w:val="17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внутренних систем отопления, в том числе с установкой систем автоматического регулирования потребления тепловой энергии и использованием современных материалов и оборудования;</w:t>
      </w:r>
    </w:p>
    <w:p w:rsidR="00220E61" w:rsidRPr="00DB6FD1" w:rsidRDefault="00220E61" w:rsidP="00A941F0">
      <w:pPr>
        <w:numPr>
          <w:ilvl w:val="0"/>
          <w:numId w:val="17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наружных сетей теплоснабжения и оборудования теплоснабжающих объектов;</w:t>
      </w:r>
    </w:p>
    <w:p w:rsidR="00220E61" w:rsidRPr="00DB6FD1" w:rsidRDefault="00220E61" w:rsidP="00A941F0">
      <w:pPr>
        <w:numPr>
          <w:ilvl w:val="0"/>
          <w:numId w:val="17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внутренней системы водоснабжения и водоотведения, в том числе с установкой </w:t>
      </w:r>
      <w:proofErr w:type="gramStart"/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регулирования уровня потребления воды</w:t>
      </w:r>
      <w:proofErr w:type="gramEnd"/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0E61" w:rsidRPr="00DB6FD1" w:rsidRDefault="00220E61" w:rsidP="00A941F0">
      <w:pPr>
        <w:numPr>
          <w:ilvl w:val="0"/>
          <w:numId w:val="17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наружных сетей водоснабжения и водоотведения;</w:t>
      </w:r>
    </w:p>
    <w:p w:rsidR="00220E61" w:rsidRPr="00DB6FD1" w:rsidRDefault="00220E61" w:rsidP="00A941F0">
      <w:pPr>
        <w:numPr>
          <w:ilvl w:val="0"/>
          <w:numId w:val="17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электрических сетей, в том числе с внедрением систем автоматического регулирования потребления электроэнергии и энергосберегающих осветительных приборов;</w:t>
      </w:r>
    </w:p>
    <w:p w:rsidR="00220E61" w:rsidRPr="00DB6FD1" w:rsidRDefault="00220E61" w:rsidP="00A941F0">
      <w:pPr>
        <w:numPr>
          <w:ilvl w:val="0"/>
          <w:numId w:val="17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вентиляционного и иного оборудования на </w:t>
      </w:r>
      <w:proofErr w:type="gramStart"/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высокотехнологичное</w:t>
      </w:r>
      <w:proofErr w:type="gramEnd"/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энергосберегающее;</w:t>
      </w:r>
    </w:p>
    <w:p w:rsidR="00220E61" w:rsidRPr="00DB6FD1" w:rsidRDefault="00220E61" w:rsidP="00A941F0">
      <w:pPr>
        <w:numPr>
          <w:ilvl w:val="0"/>
          <w:numId w:val="17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зданий или объектов, их перепланировка, не вызывающие изменений основных технико–экономических показателей зданий, в том числе оборудование зданий санитарными узлами;</w:t>
      </w:r>
    </w:p>
    <w:p w:rsidR="00220E61" w:rsidRPr="00DB6FD1" w:rsidRDefault="00220E61" w:rsidP="00A941F0">
      <w:pPr>
        <w:numPr>
          <w:ilvl w:val="0"/>
          <w:numId w:val="17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и текущий ремонт зданий и внутренних помещений</w:t>
      </w:r>
    </w:p>
    <w:p w:rsidR="00220E61" w:rsidRPr="00DB6FD1" w:rsidRDefault="00220E61" w:rsidP="00A941F0">
      <w:pPr>
        <w:numPr>
          <w:ilvl w:val="0"/>
          <w:numId w:val="17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обследование зданий и изготовление проектно-сметной документации (для государственных организаций);</w:t>
      </w:r>
    </w:p>
    <w:p w:rsidR="00220E61" w:rsidRPr="00DB6FD1" w:rsidRDefault="00220E61" w:rsidP="00A941F0">
      <w:pPr>
        <w:numPr>
          <w:ilvl w:val="0"/>
          <w:numId w:val="17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ремонтно-реставрационных работ памятников, находящихся под охраной государства;</w:t>
      </w:r>
    </w:p>
    <w:p w:rsidR="00220E61" w:rsidRPr="00DB6FD1" w:rsidRDefault="00220E61" w:rsidP="00A941F0">
      <w:pPr>
        <w:numPr>
          <w:ilvl w:val="0"/>
          <w:numId w:val="17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благоустройство дворовых территорий (замощение, асфальтирование, озеленение, устройство ограждений); </w:t>
      </w:r>
    </w:p>
    <w:p w:rsidR="00220E61" w:rsidRDefault="00220E61" w:rsidP="00A941F0">
      <w:pPr>
        <w:numPr>
          <w:ilvl w:val="0"/>
          <w:numId w:val="17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детских, спортивных (кроме стадионов) и хозяйственно-бытовых площадок.</w:t>
      </w:r>
    </w:p>
    <w:p w:rsidR="002A17B9" w:rsidRPr="00DB6FD1" w:rsidRDefault="002A17B9" w:rsidP="00A941F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220E61" w:rsidRPr="00DB6FD1" w:rsidRDefault="004A71F0" w:rsidP="00A941F0">
      <w:pPr>
        <w:tabs>
          <w:tab w:val="left" w:pos="851"/>
        </w:tabs>
        <w:suppressAutoHyphens/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          -   </w:t>
      </w:r>
      <w:r w:rsidR="00220E61"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 монтаж современных систем автоматической пожарной сигнализации и систем оповещения при пожаре;</w:t>
      </w:r>
    </w:p>
    <w:p w:rsidR="00220E61" w:rsidRPr="00DB6FD1" w:rsidRDefault="00220E61" w:rsidP="00A941F0">
      <w:pPr>
        <w:numPr>
          <w:ilvl w:val="0"/>
          <w:numId w:val="17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 монтаж оборудования по выводу сигнала систем автоматической пожарной сигнализации на центральный пульт 01;</w:t>
      </w:r>
    </w:p>
    <w:p w:rsidR="00220E61" w:rsidRPr="00DB6FD1" w:rsidRDefault="00220E61" w:rsidP="00A941F0">
      <w:pPr>
        <w:numPr>
          <w:ilvl w:val="0"/>
          <w:numId w:val="17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неисправностей электросетей и электрооборудования;</w:t>
      </w:r>
    </w:p>
    <w:p w:rsidR="00220E61" w:rsidRPr="00DB6FD1" w:rsidRDefault="00220E61" w:rsidP="00A941F0">
      <w:pPr>
        <w:numPr>
          <w:ilvl w:val="0"/>
          <w:numId w:val="17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путей эвакуации;</w:t>
      </w:r>
    </w:p>
    <w:p w:rsidR="00220E61" w:rsidRPr="00DB6FD1" w:rsidRDefault="00220E61" w:rsidP="00A941F0">
      <w:pPr>
        <w:numPr>
          <w:ilvl w:val="0"/>
          <w:numId w:val="17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систем пожарного водоснабжения;</w:t>
      </w:r>
    </w:p>
    <w:p w:rsidR="00220E61" w:rsidRPr="00DB6FD1" w:rsidRDefault="00220E61" w:rsidP="00A941F0">
      <w:pPr>
        <w:numPr>
          <w:ilvl w:val="0"/>
          <w:numId w:val="17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аварийного освещения зданий.</w:t>
      </w:r>
    </w:p>
    <w:p w:rsidR="00220E61" w:rsidRPr="00DB6FD1" w:rsidRDefault="00220E61" w:rsidP="00A941F0">
      <w:pPr>
        <w:numPr>
          <w:ilvl w:val="0"/>
          <w:numId w:val="17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и установка ограждения по периметру образовательных организаций;</w:t>
      </w:r>
    </w:p>
    <w:p w:rsidR="00220E61" w:rsidRPr="00DB6FD1" w:rsidRDefault="00220E61" w:rsidP="00A941F0">
      <w:pPr>
        <w:numPr>
          <w:ilvl w:val="0"/>
          <w:numId w:val="17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освещения территории;</w:t>
      </w:r>
    </w:p>
    <w:p w:rsidR="00220E61" w:rsidRPr="00DB6FD1" w:rsidRDefault="00220E61" w:rsidP="00A941F0">
      <w:pPr>
        <w:numPr>
          <w:ilvl w:val="0"/>
          <w:numId w:val="17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 монтаж систем охранного видеонаблюдения;</w:t>
      </w:r>
    </w:p>
    <w:p w:rsidR="00220E61" w:rsidRPr="00DB6FD1" w:rsidRDefault="00220E61" w:rsidP="00A941F0">
      <w:pPr>
        <w:numPr>
          <w:ilvl w:val="0"/>
          <w:numId w:val="17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и монтаж оборудования кнопки экстренного вызова полиции; </w:t>
      </w:r>
    </w:p>
    <w:p w:rsidR="00220E61" w:rsidRPr="00DB6FD1" w:rsidRDefault="00220E61" w:rsidP="00A941F0">
      <w:pPr>
        <w:numPr>
          <w:ilvl w:val="0"/>
          <w:numId w:val="17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 монтаж систем контроля и управления доступом;</w:t>
      </w:r>
    </w:p>
    <w:p w:rsidR="00220E61" w:rsidRDefault="00220E61" w:rsidP="00A941F0">
      <w:pPr>
        <w:numPr>
          <w:ilvl w:val="0"/>
          <w:numId w:val="17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входными дверями, выполненными из материалов, позволяющих обеспечить надежную защиту от несанкционированного проникновения посторонних лиц.</w:t>
      </w:r>
    </w:p>
    <w:p w:rsidR="002A17B9" w:rsidRPr="00DB6FD1" w:rsidRDefault="002A17B9" w:rsidP="00A941F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220E61" w:rsidRPr="00DB6FD1" w:rsidRDefault="00DB3D1A" w:rsidP="00A941F0">
      <w:pPr>
        <w:tabs>
          <w:tab w:val="left" w:pos="851"/>
        </w:tabs>
        <w:suppressAutoHyphens/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       </w:t>
      </w:r>
      <w:r w:rsidR="00220E61" w:rsidRPr="00DB3D1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20E61" w:rsidRPr="00DB3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для школьных столовых современного оборудования, обеспечивающего освоение новых технологий приготовления пищи;</w:t>
      </w:r>
    </w:p>
    <w:p w:rsidR="00220E61" w:rsidRPr="00DB6FD1" w:rsidRDefault="00220E61" w:rsidP="00A941F0">
      <w:pPr>
        <w:numPr>
          <w:ilvl w:val="0"/>
          <w:numId w:val="17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конкурсного движения  среди общеобразовательных организаций и обучающихся области по  пропаганде здорового питания и здорового образа жизни.</w:t>
      </w:r>
    </w:p>
    <w:p w:rsidR="00220E61" w:rsidRPr="00DB6FD1" w:rsidRDefault="00220E61" w:rsidP="00A941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20E61" w:rsidRPr="00DB6FD1" w:rsidSect="004A71F0">
          <w:pgSz w:w="16838" w:h="11906" w:orient="landscape"/>
          <w:pgMar w:top="851" w:right="567" w:bottom="567" w:left="567" w:header="709" w:footer="709" w:gutter="0"/>
          <w:cols w:space="720"/>
        </w:sectPr>
      </w:pPr>
    </w:p>
    <w:p w:rsidR="00220E61" w:rsidRPr="00DB6FD1" w:rsidRDefault="00373AE4" w:rsidP="00A94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220E61"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.6.  Подпрограмма   </w:t>
      </w:r>
      <w:r w:rsidR="00220E61" w:rsidRPr="00DB6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20E61"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Обеспечение функционирования системы образования МР «Медынский район» и реализации муниципальной программы «Развитие </w:t>
      </w:r>
    </w:p>
    <w:p w:rsidR="00220E61" w:rsidRPr="00DB6FD1" w:rsidRDefault="00220E61" w:rsidP="00A94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в муниципальном районе «Медынский район»</w:t>
      </w:r>
    </w:p>
    <w:p w:rsidR="00220E61" w:rsidRPr="00DB6FD1" w:rsidRDefault="00220E61" w:rsidP="00A94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61" w:rsidRPr="00DB6FD1" w:rsidRDefault="00220E61" w:rsidP="00A94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подпрограммы </w:t>
      </w:r>
    </w:p>
    <w:p w:rsidR="00220E61" w:rsidRPr="00DB6FD1" w:rsidRDefault="00220E61" w:rsidP="00A94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функционирования системы образования МР «Медынский район» и реализации муниципальной программы</w:t>
      </w:r>
      <w:r w:rsidRPr="00DB6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20E61" w:rsidRPr="00DB6FD1" w:rsidRDefault="00220E61" w:rsidP="00A94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7"/>
        <w:gridCol w:w="990"/>
        <w:gridCol w:w="850"/>
        <w:gridCol w:w="851"/>
        <w:gridCol w:w="850"/>
        <w:gridCol w:w="992"/>
        <w:gridCol w:w="993"/>
        <w:gridCol w:w="992"/>
        <w:gridCol w:w="992"/>
      </w:tblGrid>
      <w:tr w:rsidR="004A71F0" w:rsidRPr="00DB6FD1" w:rsidTr="00F55A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F0" w:rsidRPr="00DB6FD1" w:rsidRDefault="004A71F0" w:rsidP="00A941F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Соисполнители подпрограммы 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F0" w:rsidRPr="00DB6FD1" w:rsidRDefault="004A71F0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МР «Медынский район».</w:t>
            </w:r>
          </w:p>
        </w:tc>
      </w:tr>
      <w:tr w:rsidR="004A71F0" w:rsidRPr="00DB6FD1" w:rsidTr="00F55A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F0" w:rsidRPr="00DB6FD1" w:rsidRDefault="004A71F0" w:rsidP="00A941F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Участники подпрограммы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F0" w:rsidRPr="00DB6FD1" w:rsidRDefault="004A71F0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МР «Медынский район».</w:t>
            </w:r>
          </w:p>
        </w:tc>
      </w:tr>
      <w:tr w:rsidR="004A71F0" w:rsidRPr="00DB6FD1" w:rsidTr="00F55A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F0" w:rsidRPr="00DB6FD1" w:rsidRDefault="004A71F0" w:rsidP="00A941F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Цель подпрограммы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F0" w:rsidRPr="00DB6FD1" w:rsidRDefault="004A71F0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системы образования района и реализации муниципальной программы</w:t>
            </w:r>
          </w:p>
        </w:tc>
      </w:tr>
      <w:tr w:rsidR="004A71F0" w:rsidRPr="00DB6FD1" w:rsidTr="00F55AD6">
        <w:trPr>
          <w:trHeight w:val="9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F0" w:rsidRPr="00DB6FD1" w:rsidRDefault="004A71F0" w:rsidP="00A941F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Задачи подпрограммы</w:t>
            </w:r>
          </w:p>
          <w:p w:rsidR="004A71F0" w:rsidRPr="00DB6FD1" w:rsidRDefault="004A71F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1F0" w:rsidRPr="00DB6FD1" w:rsidRDefault="004A71F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1F0" w:rsidRPr="00DB6FD1" w:rsidRDefault="004A71F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F0" w:rsidRDefault="004A71F0" w:rsidP="00A941F0">
            <w:pPr>
              <w:numPr>
                <w:ilvl w:val="0"/>
                <w:numId w:val="18"/>
              </w:numPr>
              <w:tabs>
                <w:tab w:val="left" w:pos="318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6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Осуществление организационно-технологического, информационно-методического, аналитического и финансового обеспечения образовательных организаций. </w:t>
            </w:r>
          </w:p>
          <w:p w:rsidR="006219F2" w:rsidRDefault="00170CDE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62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кадрового потенциала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CDE" w:rsidRDefault="00170CDE" w:rsidP="00A941F0">
            <w:pPr>
              <w:numPr>
                <w:ilvl w:val="0"/>
                <w:numId w:val="18"/>
              </w:numPr>
              <w:tabs>
                <w:tab w:val="left" w:pos="318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Обучение </w:t>
            </w:r>
            <w:r w:rsidRPr="00DB6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 повышение </w:t>
            </w:r>
            <w:proofErr w:type="gramStart"/>
            <w:r w:rsidRPr="00DB6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квалификации работников           </w:t>
            </w:r>
            <w:r w:rsidRPr="00DB6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системы </w:t>
            </w:r>
            <w:r w:rsidRPr="00DB6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образования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района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4A71F0" w:rsidRPr="00DB6FD1" w:rsidRDefault="00170CDE" w:rsidP="00A941F0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6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4A71F0" w:rsidRPr="00DB6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Осуществление мониторинга муниципальной системы образования.</w:t>
            </w:r>
          </w:p>
          <w:p w:rsidR="004A71F0" w:rsidRPr="00DB6FD1" w:rsidRDefault="004A71F0" w:rsidP="00A941F0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6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Повышение эффективности бюджетных расходов и           </w:t>
            </w:r>
            <w:r w:rsidRPr="00DB6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совершенствование системы управлени</w:t>
            </w:r>
            <w:r w:rsidR="00837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я бюджетным процессом</w:t>
            </w:r>
            <w:r w:rsidR="00170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837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</w:t>
            </w:r>
            <w:r w:rsidR="00837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С</w:t>
            </w:r>
            <w:r w:rsidRPr="00DB6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овершенствование финансового контроля и снижение      </w:t>
            </w:r>
            <w:r w:rsidRPr="00DB6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просроченной кредиторской зад</w:t>
            </w:r>
            <w:r w:rsidR="00837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олженности</w:t>
            </w:r>
            <w:r w:rsidR="00170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837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  </w:t>
            </w:r>
            <w:r w:rsidR="00837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</w:r>
          </w:p>
        </w:tc>
      </w:tr>
      <w:tr w:rsidR="004A71F0" w:rsidRPr="00DB6FD1" w:rsidTr="00F55A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F0" w:rsidRPr="00DB6FD1" w:rsidRDefault="004A71F0" w:rsidP="00A941F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Перечень основных мероприятий подпрограммы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F0" w:rsidRPr="00DB6FD1" w:rsidRDefault="004A71F0" w:rsidP="00A94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системы образования  и  реализации муниципальной программы.</w:t>
            </w:r>
          </w:p>
        </w:tc>
      </w:tr>
      <w:tr w:rsidR="004A71F0" w:rsidRPr="00DB6FD1" w:rsidTr="00F55A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F0" w:rsidRPr="00DB6FD1" w:rsidRDefault="004A71F0" w:rsidP="00A941F0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Показатели  подпрограммы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F0" w:rsidRPr="00DB6FD1" w:rsidRDefault="004A71F0" w:rsidP="00A941F0">
            <w:pPr>
              <w:numPr>
                <w:ilvl w:val="0"/>
                <w:numId w:val="19"/>
              </w:numPr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DB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аттестуемых</w:t>
            </w:r>
            <w:proofErr w:type="gramEnd"/>
            <w:r w:rsidRPr="00DB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практическая деятельность которых прошла экспертизу при аттестации на первую и высшую квалификационные категории.</w:t>
            </w:r>
          </w:p>
          <w:p w:rsidR="004A71F0" w:rsidRPr="00DB6FD1" w:rsidRDefault="004A71F0" w:rsidP="00A941F0">
            <w:pPr>
              <w:numPr>
                <w:ilvl w:val="0"/>
                <w:numId w:val="19"/>
              </w:numPr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работников образования, прошедших </w:t>
            </w:r>
            <w:proofErr w:type="gramStart"/>
            <w:r w:rsidRPr="00DB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DB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профессиональным программам с выдачей документов установленного образца (дипломов, свидетельств, удостоверений).</w:t>
            </w:r>
          </w:p>
          <w:p w:rsidR="004A71F0" w:rsidRPr="00DB6FD1" w:rsidRDefault="004A71F0" w:rsidP="00A941F0">
            <w:pPr>
              <w:numPr>
                <w:ilvl w:val="0"/>
                <w:numId w:val="19"/>
              </w:numPr>
              <w:tabs>
                <w:tab w:val="left" w:pos="-8613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получивших организационно-методическую поддержку при проведении образовательных мероприятий, конкурсов профессионального мастер</w:t>
            </w:r>
            <w:r w:rsidR="001F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ства, профессиональных олимпиад.</w:t>
            </w:r>
          </w:p>
          <w:p w:rsidR="004A71F0" w:rsidRPr="00DB6FD1" w:rsidRDefault="004A71F0" w:rsidP="00A941F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71F0" w:rsidRPr="00DB6FD1" w:rsidTr="00F55A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F0" w:rsidRPr="00DB6FD1" w:rsidRDefault="004A71F0" w:rsidP="00A941F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Сроки и этапы реализации подпрограммы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F0" w:rsidRPr="00DB6FD1" w:rsidRDefault="004A71F0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годы, в один этап</w:t>
            </w:r>
          </w:p>
        </w:tc>
      </w:tr>
      <w:tr w:rsidR="004A71F0" w:rsidRPr="00DB6FD1" w:rsidTr="00F55AD6">
        <w:trPr>
          <w:trHeight w:val="9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F0" w:rsidRPr="00DB6FD1" w:rsidRDefault="004A71F0" w:rsidP="00A941F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Объемы финансирования подпрограммы </w:t>
            </w:r>
            <w:r w:rsidR="00E4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F0" w:rsidRPr="00DB6FD1" w:rsidRDefault="004A71F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F0" w:rsidRPr="00DB6FD1" w:rsidRDefault="004A71F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A71F0" w:rsidRPr="00DB6FD1" w:rsidRDefault="004A71F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6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F0" w:rsidRPr="00DB6FD1" w:rsidRDefault="004A71F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</w:tr>
      <w:tr w:rsidR="004A71F0" w:rsidRPr="00DB6FD1" w:rsidTr="00F55AD6">
        <w:trPr>
          <w:trHeight w:val="9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F0" w:rsidRPr="00DB6FD1" w:rsidRDefault="004A71F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F0" w:rsidRPr="00DB6FD1" w:rsidRDefault="004A71F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F0" w:rsidRPr="00DB6FD1" w:rsidRDefault="004A71F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F0" w:rsidRPr="00DB6FD1" w:rsidRDefault="004A71F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F0" w:rsidRPr="00DB6FD1" w:rsidRDefault="004A71F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F0" w:rsidRPr="00DB6FD1" w:rsidRDefault="004A71F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F0" w:rsidRPr="00DB6FD1" w:rsidRDefault="004A71F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F0" w:rsidRPr="00DB6FD1" w:rsidRDefault="004A71F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F0" w:rsidRPr="00DB6FD1" w:rsidRDefault="004A71F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F0" w:rsidRPr="00DB6FD1" w:rsidRDefault="004A71F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55AD6" w:rsidRPr="00DB6FD1" w:rsidTr="00F55AD6">
        <w:trPr>
          <w:cantSplit/>
          <w:trHeight w:val="113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AD6" w:rsidRPr="00DB6FD1" w:rsidRDefault="00F55AD6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D6" w:rsidRPr="00DB6FD1" w:rsidRDefault="00F55AD6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6" w:rsidRDefault="00F55AD6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  <w:p w:rsidR="00F55AD6" w:rsidRPr="00F55AD6" w:rsidRDefault="00F55AD6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F55AD6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70721640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D6" w:rsidRDefault="00F55AD6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ascii="Times New Roman" w:hAnsi="Times New Roman" w:cs="Calibri"/>
                <w:sz w:val="16"/>
                <w:szCs w:val="16"/>
              </w:rPr>
              <w:t>9877324</w:t>
            </w:r>
          </w:p>
          <w:p w:rsidR="00F55AD6" w:rsidRPr="00F55AD6" w:rsidRDefault="00F55AD6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6" w:rsidRDefault="00F55AD6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F55AD6" w:rsidRDefault="00F55AD6" w:rsidP="00A941F0">
            <w:pPr>
              <w:spacing w:after="0" w:line="240" w:lineRule="auto"/>
            </w:pPr>
            <w:r w:rsidRPr="000F454F">
              <w:rPr>
                <w:rFonts w:ascii="Times New Roman" w:hAnsi="Times New Roman" w:cs="Calibri"/>
                <w:sz w:val="16"/>
                <w:szCs w:val="16"/>
              </w:rPr>
              <w:t>9877324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6" w:rsidRDefault="00F55AD6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F55AD6" w:rsidRDefault="00F55AD6" w:rsidP="00A941F0">
            <w:pPr>
              <w:spacing w:after="0" w:line="240" w:lineRule="auto"/>
            </w:pPr>
            <w:r w:rsidRPr="000F454F">
              <w:rPr>
                <w:rFonts w:ascii="Times New Roman" w:hAnsi="Times New Roman" w:cs="Calibri"/>
                <w:sz w:val="16"/>
                <w:szCs w:val="16"/>
              </w:rPr>
              <w:t>9877324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D6" w:rsidRPr="00F55AD6" w:rsidRDefault="00F55AD6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ascii="Times New Roman" w:hAnsi="Times New Roman" w:cs="Calibri"/>
                <w:sz w:val="16"/>
                <w:szCs w:val="16"/>
              </w:rPr>
              <w:t>10272417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6" w:rsidRDefault="00F55AD6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F55AD6" w:rsidRDefault="00F55AD6" w:rsidP="00A941F0">
            <w:pPr>
              <w:spacing w:after="0" w:line="240" w:lineRule="auto"/>
            </w:pPr>
            <w:r w:rsidRPr="007742FE">
              <w:rPr>
                <w:rFonts w:ascii="Times New Roman" w:hAnsi="Times New Roman" w:cs="Calibri"/>
                <w:sz w:val="16"/>
                <w:szCs w:val="16"/>
              </w:rPr>
              <w:t>10272417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6" w:rsidRDefault="00F55AD6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F55AD6" w:rsidRDefault="00F55AD6" w:rsidP="00A941F0">
            <w:pPr>
              <w:spacing w:after="0" w:line="240" w:lineRule="auto"/>
            </w:pPr>
            <w:r w:rsidRPr="007742FE">
              <w:rPr>
                <w:rFonts w:ascii="Times New Roman" w:hAnsi="Times New Roman" w:cs="Calibri"/>
                <w:sz w:val="16"/>
                <w:szCs w:val="16"/>
              </w:rPr>
              <w:t>10272417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6" w:rsidRDefault="00F55AD6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F55AD6" w:rsidRDefault="00F55AD6" w:rsidP="00A941F0">
            <w:pPr>
              <w:spacing w:after="0" w:line="240" w:lineRule="auto"/>
            </w:pPr>
            <w:r w:rsidRPr="007742FE">
              <w:rPr>
                <w:rFonts w:ascii="Times New Roman" w:hAnsi="Times New Roman" w:cs="Calibri"/>
                <w:sz w:val="16"/>
                <w:szCs w:val="16"/>
              </w:rPr>
              <w:t>10272417</w:t>
            </w:r>
          </w:p>
        </w:tc>
      </w:tr>
      <w:tr w:rsidR="004A71F0" w:rsidRPr="00DB6FD1" w:rsidTr="00F55AD6">
        <w:trPr>
          <w:cantSplit/>
          <w:trHeight w:val="84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F0" w:rsidRPr="00DB6FD1" w:rsidRDefault="004A71F0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F0" w:rsidRPr="00DB6FD1" w:rsidRDefault="004A71F0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</w:t>
            </w:r>
            <w:r w:rsidR="00F55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источникам финансирования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F0" w:rsidRPr="00DB6FD1" w:rsidRDefault="004A71F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F0" w:rsidRPr="00DB6FD1" w:rsidRDefault="004A71F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F0" w:rsidRPr="00DB6FD1" w:rsidRDefault="004A71F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F0" w:rsidRPr="00DB6FD1" w:rsidRDefault="004A71F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F0" w:rsidRPr="00DB6FD1" w:rsidRDefault="004A71F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F0" w:rsidRPr="00DB6FD1" w:rsidRDefault="004A71F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F0" w:rsidRPr="00DB6FD1" w:rsidRDefault="004A71F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F0" w:rsidRPr="00DB6FD1" w:rsidRDefault="004A71F0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55AD6" w:rsidRPr="00DB6FD1" w:rsidTr="00C228BC">
        <w:trPr>
          <w:cantSplit/>
          <w:trHeight w:val="113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AD6" w:rsidRPr="00DB6FD1" w:rsidRDefault="00F55AD6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6" w:rsidRPr="00DB6FD1" w:rsidRDefault="00F55AD6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«Медынский район»</w:t>
            </w:r>
          </w:p>
          <w:p w:rsidR="00F55AD6" w:rsidRPr="00DB6FD1" w:rsidRDefault="00F55AD6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6" w:rsidRDefault="00F55AD6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  <w:p w:rsidR="00F55AD6" w:rsidRPr="00F55AD6" w:rsidRDefault="00F55AD6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F55AD6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70721640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D6" w:rsidRDefault="00F55AD6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ascii="Times New Roman" w:hAnsi="Times New Roman" w:cs="Calibri"/>
                <w:sz w:val="16"/>
                <w:szCs w:val="16"/>
              </w:rPr>
              <w:t>9877324</w:t>
            </w:r>
          </w:p>
          <w:p w:rsidR="00F55AD6" w:rsidRDefault="00F55AD6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F55AD6" w:rsidRDefault="00F55AD6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F55AD6" w:rsidRDefault="00F55AD6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F55AD6" w:rsidRDefault="00F55AD6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F55AD6" w:rsidRPr="00F55AD6" w:rsidRDefault="00F55AD6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6" w:rsidRDefault="00F55AD6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F55AD6" w:rsidRDefault="00F55AD6" w:rsidP="00A941F0">
            <w:pPr>
              <w:spacing w:after="0" w:line="240" w:lineRule="auto"/>
            </w:pPr>
            <w:r w:rsidRPr="000F454F">
              <w:rPr>
                <w:rFonts w:ascii="Times New Roman" w:hAnsi="Times New Roman" w:cs="Calibri"/>
                <w:sz w:val="16"/>
                <w:szCs w:val="16"/>
              </w:rPr>
              <w:t>9877324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6" w:rsidRDefault="00F55AD6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F55AD6" w:rsidRDefault="00F55AD6" w:rsidP="00A941F0">
            <w:pPr>
              <w:spacing w:after="0" w:line="240" w:lineRule="auto"/>
            </w:pPr>
            <w:r w:rsidRPr="000F454F">
              <w:rPr>
                <w:rFonts w:ascii="Times New Roman" w:hAnsi="Times New Roman" w:cs="Calibri"/>
                <w:sz w:val="16"/>
                <w:szCs w:val="16"/>
              </w:rPr>
              <w:t>9877324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D6" w:rsidRDefault="00F55AD6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ascii="Times New Roman" w:hAnsi="Times New Roman" w:cs="Calibri"/>
                <w:sz w:val="16"/>
                <w:szCs w:val="16"/>
              </w:rPr>
              <w:t>10272417</w:t>
            </w:r>
          </w:p>
          <w:p w:rsidR="00F55AD6" w:rsidRDefault="00F55AD6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F55AD6" w:rsidRDefault="00F55AD6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F55AD6" w:rsidRDefault="00F55AD6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F55AD6" w:rsidRPr="00F55AD6" w:rsidRDefault="00F55AD6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6" w:rsidRDefault="00F55AD6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F55AD6" w:rsidRDefault="00F55AD6" w:rsidP="00A941F0">
            <w:pPr>
              <w:spacing w:after="0" w:line="240" w:lineRule="auto"/>
            </w:pPr>
            <w:r w:rsidRPr="007742FE">
              <w:rPr>
                <w:rFonts w:ascii="Times New Roman" w:hAnsi="Times New Roman" w:cs="Calibri"/>
                <w:sz w:val="16"/>
                <w:szCs w:val="16"/>
              </w:rPr>
              <w:t>10272417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6" w:rsidRDefault="00F55AD6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F55AD6" w:rsidRDefault="00F55AD6" w:rsidP="00A941F0">
            <w:pPr>
              <w:spacing w:after="0" w:line="240" w:lineRule="auto"/>
            </w:pPr>
            <w:r w:rsidRPr="007742FE">
              <w:rPr>
                <w:rFonts w:ascii="Times New Roman" w:hAnsi="Times New Roman" w:cs="Calibri"/>
                <w:sz w:val="16"/>
                <w:szCs w:val="16"/>
              </w:rPr>
              <w:t>10272417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D6" w:rsidRDefault="00F55AD6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F55AD6" w:rsidRDefault="00F55AD6" w:rsidP="00A941F0">
            <w:pPr>
              <w:spacing w:after="0" w:line="240" w:lineRule="auto"/>
            </w:pPr>
            <w:r w:rsidRPr="007742FE">
              <w:rPr>
                <w:rFonts w:ascii="Times New Roman" w:hAnsi="Times New Roman" w:cs="Calibri"/>
                <w:sz w:val="16"/>
                <w:szCs w:val="16"/>
              </w:rPr>
              <w:t>10272417</w:t>
            </w:r>
          </w:p>
        </w:tc>
      </w:tr>
    </w:tbl>
    <w:p w:rsidR="00220E61" w:rsidRPr="00DB6FD1" w:rsidRDefault="00220E61" w:rsidP="00A941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E61" w:rsidRPr="00DB6FD1" w:rsidRDefault="00220E61" w:rsidP="00A941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E61" w:rsidRPr="00DB6FD1" w:rsidRDefault="00220E61" w:rsidP="00A941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Приоритеты муниципальной политики в сферах реализации подпрограммы</w:t>
      </w:r>
    </w:p>
    <w:p w:rsidR="00220E61" w:rsidRDefault="001F3B0B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220E61" w:rsidRPr="00DB6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риоритетом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политики</w:t>
      </w:r>
      <w:r w:rsidRPr="001F3B0B">
        <w:t xml:space="preserve"> </w:t>
      </w:r>
      <w:r w:rsidRPr="001F3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сферах реализации подпрограммы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</w:t>
      </w:r>
      <w:r w:rsidR="00220E61" w:rsidRPr="00DB6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функционирования муниципальной системы образования.</w:t>
      </w:r>
    </w:p>
    <w:p w:rsidR="00D82175" w:rsidRPr="00DB6FD1" w:rsidRDefault="00D82175" w:rsidP="00A941F0">
      <w:pPr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82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 мониторинга муниципальной системы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целью п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и качества педагогического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технологий.</w:t>
      </w:r>
    </w:p>
    <w:p w:rsidR="00D82175" w:rsidRPr="00D82175" w:rsidRDefault="00D82175" w:rsidP="00A94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Особое внимание  будет направлено на п</w:t>
      </w:r>
      <w:r w:rsidRPr="00D82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овышение эффективности бюджетных расходов и           совершенствование системы управ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ления бюджетным процессом, сов</w:t>
      </w:r>
      <w:r w:rsidRPr="00D82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ершенствование финанс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ового контроля и снижение   </w:t>
      </w:r>
      <w:r w:rsidRPr="00D82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просроченной кредиторской задолженности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82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</w:p>
    <w:p w:rsidR="00D82175" w:rsidRDefault="00D82175" w:rsidP="00A941F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F3B0B" w:rsidRPr="00152243" w:rsidRDefault="0083795F" w:rsidP="00A941F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="001F3B0B" w:rsidRPr="001522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Цели, задачи и показатели достижения целей и решения задач</w:t>
      </w:r>
      <w:r w:rsidR="00E455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сроки и этапы реализации подпрограммы.</w:t>
      </w:r>
    </w:p>
    <w:p w:rsidR="001F3B0B" w:rsidRPr="00152243" w:rsidRDefault="001F3B0B" w:rsidP="00A941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F3B0B" w:rsidRPr="00E45520" w:rsidRDefault="0083795F" w:rsidP="00A941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455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2.1. </w:t>
      </w:r>
      <w:r w:rsidR="001F3B0B" w:rsidRPr="00E455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Цели, задачи подпрограммы</w:t>
      </w:r>
    </w:p>
    <w:p w:rsidR="001F3B0B" w:rsidRPr="00E45520" w:rsidRDefault="001F3B0B" w:rsidP="00A941F0">
      <w:pPr>
        <w:suppressAutoHyphens/>
        <w:autoSpaceDE w:val="0"/>
        <w:autoSpaceDN w:val="0"/>
        <w:adjustRightInd w:val="0"/>
        <w:spacing w:after="0" w:line="240" w:lineRule="auto"/>
        <w:ind w:hanging="5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0E61" w:rsidRDefault="00220E61" w:rsidP="00A94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подпрограммы: о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функционирования системы образования района и реализации муниципальной программы.</w:t>
      </w:r>
    </w:p>
    <w:p w:rsidR="0083795F" w:rsidRPr="00DB6FD1" w:rsidRDefault="0083795F" w:rsidP="00A94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E61" w:rsidRDefault="00220E61" w:rsidP="00A9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подпрограммы будет осуществляться решениями следующих задач:</w:t>
      </w:r>
    </w:p>
    <w:p w:rsidR="0083795F" w:rsidRPr="0083795F" w:rsidRDefault="0083795F" w:rsidP="00A941F0">
      <w:pPr>
        <w:numPr>
          <w:ilvl w:val="0"/>
          <w:numId w:val="18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3795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Осуществление организационно-технологического, информационно-методического, аналитического и финансового обеспечения образовательных организаций. </w:t>
      </w:r>
    </w:p>
    <w:p w:rsidR="000237B8" w:rsidRDefault="000237B8" w:rsidP="00A941F0">
      <w:pPr>
        <w:numPr>
          <w:ilvl w:val="0"/>
          <w:numId w:val="18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82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Обучение и повышение квалификации работников  системы 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83795F" w:rsidRPr="0083795F" w:rsidRDefault="0083795F" w:rsidP="00A941F0">
      <w:pPr>
        <w:numPr>
          <w:ilvl w:val="0"/>
          <w:numId w:val="18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3795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Осуществление мониторинга муниципальной системы образования.</w:t>
      </w:r>
    </w:p>
    <w:p w:rsidR="000237B8" w:rsidRDefault="000237B8" w:rsidP="00A941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83795F" w:rsidRPr="00E45520" w:rsidRDefault="0083795F" w:rsidP="00A941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E4552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2.2. Показатели достижения целей и решения задач подпрограммы</w:t>
      </w:r>
    </w:p>
    <w:p w:rsidR="0083795F" w:rsidRDefault="0083795F" w:rsidP="00A941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20E61" w:rsidRPr="00DB6FD1" w:rsidRDefault="00220E61" w:rsidP="00A941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B6F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Эффективность реализации подпрограммы будет ежегодно оцениваться на основании следующих показателей:</w:t>
      </w:r>
    </w:p>
    <w:p w:rsidR="00220E61" w:rsidRPr="00DB6FD1" w:rsidRDefault="00220E61" w:rsidP="00A9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0E61" w:rsidRPr="00DB6FD1" w:rsidRDefault="00220E61" w:rsidP="00A94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220E61" w:rsidRPr="00DB6FD1" w:rsidRDefault="00220E61" w:rsidP="00A94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индикаторах подпрограммы и их значениях </w:t>
      </w:r>
    </w:p>
    <w:p w:rsidR="00220E61" w:rsidRPr="00DB6FD1" w:rsidRDefault="00220E61" w:rsidP="00A94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3"/>
        <w:gridCol w:w="2689"/>
        <w:gridCol w:w="707"/>
        <w:gridCol w:w="964"/>
        <w:gridCol w:w="850"/>
        <w:gridCol w:w="851"/>
        <w:gridCol w:w="992"/>
        <w:gridCol w:w="992"/>
        <w:gridCol w:w="1134"/>
        <w:gridCol w:w="993"/>
      </w:tblGrid>
      <w:tr w:rsidR="00DD114F" w:rsidRPr="00DB6FD1" w:rsidTr="00E45520">
        <w:trPr>
          <w:cantSplit/>
          <w:trHeight w:val="841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4F" w:rsidRPr="00DB6FD1" w:rsidRDefault="00DD114F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114F" w:rsidRPr="00DB6FD1" w:rsidRDefault="00DD114F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4F" w:rsidRPr="00DB6FD1" w:rsidRDefault="00DD114F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4F" w:rsidRPr="00DB6FD1" w:rsidRDefault="00DD114F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D114F" w:rsidRPr="00DB6FD1" w:rsidRDefault="00DD114F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6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4F" w:rsidRPr="00DB6FD1" w:rsidRDefault="00DD114F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 годам:</w:t>
            </w:r>
          </w:p>
        </w:tc>
      </w:tr>
      <w:tr w:rsidR="00333CB8" w:rsidRPr="00DB6FD1" w:rsidTr="00F55AD6">
        <w:trPr>
          <w:cantSplit/>
          <w:trHeight w:val="1134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B8" w:rsidRPr="00DB6FD1" w:rsidRDefault="00333CB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B8" w:rsidRPr="00DB6FD1" w:rsidRDefault="00333CB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B8" w:rsidRPr="00DB6FD1" w:rsidRDefault="00333CB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B8" w:rsidRPr="00DB6FD1" w:rsidRDefault="00333CB8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B8" w:rsidRPr="00DB6FD1" w:rsidRDefault="00333CB8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B8" w:rsidRPr="00DB6FD1" w:rsidRDefault="00333CB8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B8" w:rsidRPr="00DB6FD1" w:rsidRDefault="00333CB8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B8" w:rsidRPr="00DB6FD1" w:rsidRDefault="00333CB8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B8" w:rsidRPr="00DB6FD1" w:rsidRDefault="00333CB8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B8" w:rsidRPr="00DB6FD1" w:rsidRDefault="00333CB8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114F" w:rsidRPr="00DB6FD1" w:rsidTr="005A7D4B">
        <w:trPr>
          <w:cantSplit/>
          <w:trHeight w:val="480"/>
        </w:trPr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4F" w:rsidRPr="00DB6FD1" w:rsidRDefault="00DD114F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</w:t>
            </w:r>
            <w:r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системы образования МР «Медынский район» и реализации муниципальной программы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33CB8" w:rsidRPr="00DB6FD1" w:rsidTr="005A7D4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B8" w:rsidRPr="00DB6FD1" w:rsidRDefault="00333CB8" w:rsidP="00A941F0">
            <w:pPr>
              <w:tabs>
                <w:tab w:val="left" w:pos="8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B8" w:rsidRPr="00DB6FD1" w:rsidRDefault="00333CB8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аттестуемых педагогических работников, практическая деятельность которых прошла экспертизу при аттестации на первую и высшую квалификационные категории.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B8" w:rsidRPr="00DB6FD1" w:rsidRDefault="00333CB8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B8" w:rsidRPr="00DB6FD1" w:rsidRDefault="00333CB8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B8" w:rsidRPr="00DB6FD1" w:rsidRDefault="00333CB8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B8" w:rsidRPr="00DB6FD1" w:rsidRDefault="00333CB8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B8" w:rsidRPr="00DB6FD1" w:rsidRDefault="00333CB8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B8" w:rsidRPr="00DB6FD1" w:rsidRDefault="00333CB8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B8" w:rsidRPr="00DB6FD1" w:rsidRDefault="00333CB8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B8" w:rsidRPr="00DB6FD1" w:rsidRDefault="00333CB8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3CB8" w:rsidRPr="00DB6FD1" w:rsidTr="005A7D4B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B8" w:rsidRDefault="00333CB8" w:rsidP="00A941F0">
            <w:pPr>
              <w:tabs>
                <w:tab w:val="left" w:pos="8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B8" w:rsidRPr="00DB6FD1" w:rsidRDefault="00333CB8" w:rsidP="00A9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работников образования, прошедших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квалификации, </w:t>
            </w:r>
            <w:proofErr w:type="gramStart"/>
            <w:r w:rsidRPr="00D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D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профессиональным программам с выдачей документов установленного образца (дипломов, свидетельств, удостоверений).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B8" w:rsidRPr="00DB6FD1" w:rsidRDefault="00333CB8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B8" w:rsidRPr="00DB6FD1" w:rsidRDefault="00333CB8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B8" w:rsidRPr="00DB6FD1" w:rsidRDefault="00333CB8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B8" w:rsidRPr="00DB6FD1" w:rsidRDefault="00333CB8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B8" w:rsidRPr="00DB6FD1" w:rsidRDefault="00333CB8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B8" w:rsidRPr="00DB6FD1" w:rsidRDefault="00333CB8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B8" w:rsidRPr="00DB6FD1" w:rsidRDefault="00333CB8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B8" w:rsidRPr="00DB6FD1" w:rsidRDefault="00333CB8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220E61" w:rsidRPr="00DB6FD1" w:rsidRDefault="00220E61" w:rsidP="00A941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5520" w:rsidRPr="00B67C39" w:rsidRDefault="00E45520" w:rsidP="00E45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67C3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2.3. Сроки и этапы реализации подпрограммы.</w:t>
      </w:r>
    </w:p>
    <w:p w:rsidR="00E45520" w:rsidRPr="00F36D63" w:rsidRDefault="00E45520" w:rsidP="00E45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этапы реализации подпрограммы: 2021- 2027 г.</w:t>
      </w:r>
    </w:p>
    <w:p w:rsidR="00220E61" w:rsidRPr="00DB6FD1" w:rsidRDefault="00220E61" w:rsidP="00E455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95F" w:rsidRPr="00373AE4" w:rsidRDefault="00373AE4" w:rsidP="00A941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3AE4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83795F" w:rsidRPr="00373AE4">
        <w:rPr>
          <w:rFonts w:ascii="Times New Roman" w:hAnsi="Times New Roman" w:cs="Times New Roman"/>
          <w:b/>
          <w:sz w:val="26"/>
          <w:szCs w:val="26"/>
        </w:rPr>
        <w:t>Объем финансирования подпрограммы</w:t>
      </w:r>
    </w:p>
    <w:p w:rsidR="002C1065" w:rsidRPr="002C1065" w:rsidRDefault="002C1065" w:rsidP="00A941F0">
      <w:pPr>
        <w:pStyle w:val="aff1"/>
        <w:suppressAutoHyphens/>
        <w:autoSpaceDE w:val="0"/>
        <w:autoSpaceDN w:val="0"/>
        <w:adjustRightInd w:val="0"/>
        <w:ind w:left="0"/>
        <w:jc w:val="both"/>
      </w:pPr>
      <w:r w:rsidRPr="002C1065">
        <w:t>Финансирование мероприятий подпрограммы осуществляется за счет средств муниципального бюджета.</w:t>
      </w:r>
    </w:p>
    <w:p w:rsidR="002C1065" w:rsidRPr="002C1065" w:rsidRDefault="002C1065" w:rsidP="00A941F0">
      <w:pPr>
        <w:pStyle w:val="aff1"/>
        <w:autoSpaceDE w:val="0"/>
        <w:autoSpaceDN w:val="0"/>
        <w:adjustRightInd w:val="0"/>
        <w:ind w:left="0"/>
        <w:jc w:val="both"/>
      </w:pPr>
      <w:r w:rsidRPr="002C1065">
        <w:t>Финансовое обеспечение реализации муниципальной программы за счет средств  бюджета МР «Медынский район» подлежит ежегодному уточнению в рамках формирования проекта бюджета МР «Медынский район»  на очередной финансовый год и плановый период.</w:t>
      </w:r>
    </w:p>
    <w:p w:rsidR="002C1065" w:rsidRPr="002C1065" w:rsidRDefault="002C1065" w:rsidP="00A941F0">
      <w:pPr>
        <w:pStyle w:val="aff1"/>
        <w:autoSpaceDE w:val="0"/>
        <w:autoSpaceDN w:val="0"/>
        <w:adjustRightInd w:val="0"/>
        <w:ind w:left="0"/>
        <w:jc w:val="both"/>
      </w:pPr>
      <w:r w:rsidRPr="002C1065">
        <w:t xml:space="preserve">В целом объем финансирования мероприятий подпрограммы за счет средств муниципального бюджета составит  </w:t>
      </w:r>
      <w:r w:rsidRPr="002C1065">
        <w:rPr>
          <w:b/>
        </w:rPr>
        <w:t>70 721 640</w:t>
      </w:r>
      <w:r>
        <w:t xml:space="preserve"> </w:t>
      </w:r>
      <w:r w:rsidRPr="002C1065">
        <w:rPr>
          <w:b/>
        </w:rPr>
        <w:t>рублей</w:t>
      </w:r>
      <w:r w:rsidRPr="002C1065">
        <w:t>.</w:t>
      </w:r>
    </w:p>
    <w:p w:rsidR="00220E61" w:rsidRPr="00DB6FD1" w:rsidRDefault="00220E61" w:rsidP="00A941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3"/>
        <w:gridCol w:w="1134"/>
        <w:gridCol w:w="992"/>
        <w:gridCol w:w="850"/>
        <w:gridCol w:w="851"/>
        <w:gridCol w:w="992"/>
        <w:gridCol w:w="992"/>
        <w:gridCol w:w="993"/>
        <w:gridCol w:w="1053"/>
      </w:tblGrid>
      <w:tr w:rsidR="0083795F" w:rsidRPr="00DB6FD1" w:rsidTr="00DC6A79">
        <w:trPr>
          <w:jc w:val="center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F" w:rsidRPr="00DB6FD1" w:rsidRDefault="0083795F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F" w:rsidRPr="00DB6FD1" w:rsidRDefault="0083795F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(</w:t>
            </w:r>
            <w:proofErr w:type="spell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6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F" w:rsidRPr="00DB6FD1" w:rsidRDefault="0083795F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83795F" w:rsidRPr="00DB6FD1" w:rsidTr="00DC6A79">
        <w:trPr>
          <w:jc w:val="center"/>
        </w:trPr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F" w:rsidRPr="00DB6FD1" w:rsidRDefault="0083795F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F" w:rsidRPr="00DB6FD1" w:rsidRDefault="0083795F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F" w:rsidRPr="00DB6FD1" w:rsidRDefault="0083795F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F" w:rsidRPr="00DB6FD1" w:rsidRDefault="0083795F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F" w:rsidRPr="00DB6FD1" w:rsidRDefault="0083795F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F" w:rsidRPr="00DB6FD1" w:rsidRDefault="0083795F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F" w:rsidRPr="00DB6FD1" w:rsidRDefault="0083795F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F" w:rsidRPr="00DB6FD1" w:rsidRDefault="0083795F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F" w:rsidRPr="00DB6FD1" w:rsidRDefault="0083795F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C6A79" w:rsidRPr="00DB6FD1" w:rsidTr="00E45520">
        <w:trPr>
          <w:cantSplit/>
          <w:trHeight w:val="1163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79" w:rsidRPr="00DB6FD1" w:rsidRDefault="00DC6A79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DC6A79" w:rsidRPr="00DB6FD1" w:rsidRDefault="00DC6A79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6A79" w:rsidRPr="00DB6FD1" w:rsidRDefault="00DC6A79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6A79" w:rsidRPr="00DB6FD1" w:rsidRDefault="00DC6A79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79" w:rsidRDefault="00DC6A79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DC6A79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70721640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DC6A79">
              <w:rPr>
                <w:rFonts w:ascii="Times New Roman" w:hAnsi="Times New Roman" w:cs="Calibri"/>
                <w:sz w:val="16"/>
                <w:szCs w:val="16"/>
              </w:rPr>
              <w:t>9877324</w:t>
            </w: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79" w:rsidRPr="00DC6A79" w:rsidRDefault="00DC6A79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  <w:r w:rsidRPr="00DC6A79">
              <w:rPr>
                <w:rFonts w:ascii="Times New Roman" w:hAnsi="Times New Roman" w:cs="Calibri"/>
                <w:sz w:val="16"/>
                <w:szCs w:val="16"/>
              </w:rPr>
              <w:t>9877324</w:t>
            </w:r>
          </w:p>
          <w:p w:rsidR="00DC6A79" w:rsidRPr="00DC6A79" w:rsidRDefault="00DC6A79" w:rsidP="00A941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79" w:rsidRPr="00DC6A79" w:rsidRDefault="00DC6A79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DC6A79">
              <w:rPr>
                <w:rFonts w:ascii="Times New Roman" w:hAnsi="Times New Roman" w:cs="Calibri"/>
                <w:sz w:val="16"/>
                <w:szCs w:val="16"/>
              </w:rPr>
              <w:t>9877324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DC6A79">
              <w:rPr>
                <w:rFonts w:ascii="Times New Roman" w:hAnsi="Times New Roman" w:cs="Calibri"/>
                <w:sz w:val="16"/>
                <w:szCs w:val="16"/>
              </w:rPr>
              <w:t>10272417</w:t>
            </w:r>
          </w:p>
          <w:p w:rsid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79" w:rsidRDefault="00DC6A79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  <w:r w:rsidRPr="00DC6A79">
              <w:rPr>
                <w:rFonts w:ascii="Times New Roman" w:hAnsi="Times New Roman" w:cs="Calibri"/>
                <w:sz w:val="16"/>
                <w:szCs w:val="16"/>
              </w:rPr>
              <w:t>10272417</w:t>
            </w:r>
          </w:p>
          <w:p w:rsidR="00DC6A79" w:rsidRPr="00DC6A79" w:rsidRDefault="00DC6A79" w:rsidP="00A941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79" w:rsidRDefault="00DC6A79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DC6A79">
              <w:rPr>
                <w:rFonts w:ascii="Times New Roman" w:hAnsi="Times New Roman" w:cs="Calibri"/>
                <w:sz w:val="16"/>
                <w:szCs w:val="16"/>
              </w:rPr>
              <w:t>10272417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79" w:rsidRDefault="00DC6A79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DC6A79">
              <w:rPr>
                <w:rFonts w:ascii="Times New Roman" w:hAnsi="Times New Roman" w:cs="Calibri"/>
                <w:sz w:val="16"/>
                <w:szCs w:val="16"/>
              </w:rPr>
              <w:t>10272417</w:t>
            </w:r>
          </w:p>
        </w:tc>
      </w:tr>
      <w:tr w:rsidR="00DC6A79" w:rsidRPr="00DB6FD1" w:rsidTr="00DC6A79">
        <w:trPr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79" w:rsidRPr="00DB6FD1" w:rsidRDefault="00F55AD6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том числе </w:t>
            </w:r>
            <w:r w:rsidR="00DC6A79"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источника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 финансирования</w:t>
            </w:r>
            <w:r w:rsidR="00DC6A79"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79" w:rsidRPr="005A7D4B" w:rsidRDefault="00DC6A79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79" w:rsidRPr="005A7D4B" w:rsidRDefault="00DC6A79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79" w:rsidRPr="005A7D4B" w:rsidRDefault="00DC6A79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79" w:rsidRPr="005A7D4B" w:rsidRDefault="00DC6A79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79" w:rsidRPr="005A7D4B" w:rsidRDefault="00DC6A79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79" w:rsidRPr="005A7D4B" w:rsidRDefault="00DC6A79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79" w:rsidRPr="005A7D4B" w:rsidRDefault="00DC6A79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79" w:rsidRPr="005A7D4B" w:rsidRDefault="00DC6A79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6A79" w:rsidRPr="00DB6FD1" w:rsidTr="00DC6A79">
        <w:trPr>
          <w:cantSplit/>
          <w:trHeight w:val="113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79" w:rsidRPr="00DB6FD1" w:rsidRDefault="00DC6A79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</w:t>
            </w:r>
            <w:r w:rsidR="00F55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«Медынский район»</w:t>
            </w:r>
          </w:p>
          <w:p w:rsidR="00DC6A79" w:rsidRPr="00DB6FD1" w:rsidRDefault="00DC6A79" w:rsidP="00A941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79" w:rsidRDefault="00DC6A79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DC6A79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70721640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DC6A79">
              <w:rPr>
                <w:rFonts w:ascii="Times New Roman" w:hAnsi="Times New Roman" w:cs="Calibri"/>
                <w:sz w:val="16"/>
                <w:szCs w:val="16"/>
              </w:rPr>
              <w:t>9877324</w:t>
            </w: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79" w:rsidRPr="00DC6A79" w:rsidRDefault="00DC6A79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  <w:r w:rsidRPr="00DC6A79">
              <w:rPr>
                <w:rFonts w:ascii="Times New Roman" w:hAnsi="Times New Roman" w:cs="Calibri"/>
                <w:sz w:val="16"/>
                <w:szCs w:val="16"/>
              </w:rPr>
              <w:t>9877324</w:t>
            </w:r>
          </w:p>
          <w:p w:rsidR="00DC6A79" w:rsidRPr="00DC6A79" w:rsidRDefault="00DC6A79" w:rsidP="00A941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79" w:rsidRPr="00DC6A79" w:rsidRDefault="00DC6A79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DC6A79">
              <w:rPr>
                <w:rFonts w:ascii="Times New Roman" w:hAnsi="Times New Roman" w:cs="Calibri"/>
                <w:sz w:val="16"/>
                <w:szCs w:val="16"/>
              </w:rPr>
              <w:t>9877324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DC6A79">
              <w:rPr>
                <w:rFonts w:ascii="Times New Roman" w:hAnsi="Times New Roman" w:cs="Calibri"/>
                <w:sz w:val="16"/>
                <w:szCs w:val="16"/>
              </w:rPr>
              <w:t>10272417</w:t>
            </w:r>
          </w:p>
          <w:p w:rsid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79" w:rsidRDefault="00DC6A79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  <w:r w:rsidRPr="00DC6A79">
              <w:rPr>
                <w:rFonts w:ascii="Times New Roman" w:hAnsi="Times New Roman" w:cs="Calibri"/>
                <w:sz w:val="16"/>
                <w:szCs w:val="16"/>
              </w:rPr>
              <w:t>10272417</w:t>
            </w:r>
          </w:p>
          <w:p w:rsidR="00DC6A79" w:rsidRPr="00DC6A79" w:rsidRDefault="00DC6A79" w:rsidP="00A941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79" w:rsidRDefault="00DC6A79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DC6A79">
              <w:rPr>
                <w:rFonts w:ascii="Times New Roman" w:hAnsi="Times New Roman" w:cs="Calibri"/>
                <w:sz w:val="16"/>
                <w:szCs w:val="16"/>
              </w:rPr>
              <w:t>10272417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79" w:rsidRDefault="00DC6A79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DC6A79">
              <w:rPr>
                <w:rFonts w:ascii="Times New Roman" w:hAnsi="Times New Roman" w:cs="Calibri"/>
                <w:sz w:val="16"/>
                <w:szCs w:val="16"/>
              </w:rPr>
              <w:t>10272417</w:t>
            </w:r>
          </w:p>
        </w:tc>
      </w:tr>
    </w:tbl>
    <w:p w:rsidR="00220E61" w:rsidRPr="00DB6FD1" w:rsidRDefault="00220E61" w:rsidP="00A941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61" w:rsidRPr="00DB6FD1" w:rsidRDefault="00220E61" w:rsidP="00A941F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95F" w:rsidRPr="00152243" w:rsidRDefault="00EF112C" w:rsidP="00A941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</w:t>
      </w:r>
      <w:r w:rsidR="0083795F" w:rsidRPr="001522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Механизм реализации подпрограммы</w:t>
      </w:r>
    </w:p>
    <w:p w:rsidR="0083795F" w:rsidRPr="00152243" w:rsidRDefault="0083795F" w:rsidP="00A941F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подпрограммы определяется отделом образования</w:t>
      </w:r>
      <w:r w:rsidR="0083795F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редусматривает проведение организационных мероприятий, включая подготовку и (или) внесение изменений в нормативные правовые акты, обеспечивающие выполнение подпрограммы в соответствии с действующим законодательством,</w:t>
      </w:r>
      <w:r w:rsidRPr="00DB6F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ежегодно уточняет затраты на выполнение программных мероприятий и осуществляет подготовку предложений по финансированию в проект районного бюджета на очередной финансовый год и на плановый период.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реализации подпрограммы направлены на достижение поставленных ею целей и задач, эффективности проведения мероприятий, а также получения долгосрочных устойчивых результатов.</w:t>
      </w:r>
    </w:p>
    <w:p w:rsidR="001C20DC" w:rsidRDefault="001C20DC" w:rsidP="00A9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AE4" w:rsidRDefault="00373AE4" w:rsidP="00A9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DC" w:rsidRPr="00152243" w:rsidRDefault="001C20DC" w:rsidP="00A941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22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 Перечень мероприятий подпрограммы</w:t>
      </w:r>
    </w:p>
    <w:p w:rsidR="001C20DC" w:rsidRPr="00C676EE" w:rsidRDefault="001C20DC" w:rsidP="00A941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0DC" w:rsidRDefault="001C20DC" w:rsidP="00A941F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и решения задач подпрограммы необходимо реализовать ряд мероприятий</w:t>
      </w:r>
      <w:r w:rsidRPr="00C6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Подпрограмма включает следующ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C6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мероприятия:</w:t>
      </w:r>
    </w:p>
    <w:p w:rsidR="001C20DC" w:rsidRPr="00DB6FD1" w:rsidRDefault="001C20DC" w:rsidP="00A9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20DC" w:rsidRPr="00DB6FD1" w:rsidSect="004A71F0">
          <w:pgSz w:w="11906" w:h="16838"/>
          <w:pgMar w:top="709" w:right="567" w:bottom="1440" w:left="567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C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функционирования системы образования  и  реализации муниципальной программы.</w:t>
      </w:r>
    </w:p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Перечень программных мероприятий подпрограммы</w:t>
      </w:r>
    </w:p>
    <w:p w:rsidR="00220E61" w:rsidRPr="00DB6FD1" w:rsidRDefault="00220E61" w:rsidP="00A94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«Обеспечение функционирования системы образования МР « Медынский район» и реализации муниципальной программы</w:t>
      </w:r>
      <w:r w:rsidRPr="00DB6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20E61" w:rsidRPr="00DB6FD1" w:rsidRDefault="00220E61" w:rsidP="00A94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542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968"/>
        <w:gridCol w:w="992"/>
        <w:gridCol w:w="709"/>
        <w:gridCol w:w="992"/>
        <w:gridCol w:w="1293"/>
        <w:gridCol w:w="1258"/>
        <w:gridCol w:w="1276"/>
        <w:gridCol w:w="1276"/>
        <w:gridCol w:w="1417"/>
        <w:gridCol w:w="1418"/>
        <w:gridCol w:w="1134"/>
        <w:gridCol w:w="1276"/>
      </w:tblGrid>
      <w:tr w:rsidR="00D5192D" w:rsidRPr="00DB6FD1" w:rsidTr="00D5192D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DB6FD1" w:rsidRDefault="00D5192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5192D" w:rsidRPr="00DB6FD1" w:rsidRDefault="00D5192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D5192D" w:rsidRPr="00DB6FD1" w:rsidRDefault="00D5192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92D" w:rsidRPr="00DB6FD1" w:rsidRDefault="00D5192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DB6FD1" w:rsidRDefault="00D5192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DB6FD1" w:rsidRDefault="00D5192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DB6FD1" w:rsidRDefault="00D5192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DB6FD1" w:rsidRDefault="00D5192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  <w:proofErr w:type="spellStart"/>
            <w:proofErr w:type="gramStart"/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DB6FD1" w:rsidRDefault="00D5192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расходов, всего</w:t>
            </w:r>
          </w:p>
          <w:p w:rsidR="00D5192D" w:rsidRPr="00DB6FD1" w:rsidRDefault="00D5192D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9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DB6FD1" w:rsidRDefault="00D5192D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подпрограммы:</w:t>
            </w:r>
          </w:p>
        </w:tc>
      </w:tr>
      <w:tr w:rsidR="00D5192D" w:rsidRPr="00DB6FD1" w:rsidTr="00D5192D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DB6FD1" w:rsidRDefault="00D5192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DB6FD1" w:rsidRDefault="00D5192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DB6FD1" w:rsidRDefault="00D5192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DB6FD1" w:rsidRDefault="00D5192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DB6FD1" w:rsidRDefault="00D5192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DB6FD1" w:rsidRDefault="00D5192D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DB6FD1" w:rsidRDefault="00D519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DB6FD1" w:rsidRDefault="00D519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DB6FD1" w:rsidRDefault="00D519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DB6FD1" w:rsidRDefault="00D519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DB6FD1" w:rsidRDefault="00D5192D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DB6FD1" w:rsidRDefault="00D5192D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Default="00D5192D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D5192D" w:rsidRPr="00DB6FD1" w:rsidRDefault="00D5192D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A79" w:rsidRPr="00DB6FD1" w:rsidTr="00DC6A79">
        <w:trPr>
          <w:cantSplit/>
          <w:trHeight w:val="11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79" w:rsidRPr="00DB6FD1" w:rsidRDefault="00DC6A79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I.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A79" w:rsidRPr="00DB6FD1" w:rsidRDefault="00DC6A79" w:rsidP="00A94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системы образования МР «Медынский район» и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79" w:rsidRPr="00DB6FD1" w:rsidRDefault="00DC6A79" w:rsidP="00A9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79" w:rsidRPr="00DB6FD1" w:rsidRDefault="00DC6A79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79" w:rsidRPr="00DB6FD1" w:rsidRDefault="00DC6A79" w:rsidP="00A9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79" w:rsidRDefault="00DC6A79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DC6A79" w:rsidRDefault="00DC6A79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DC6A79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70721640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DC6A79">
              <w:rPr>
                <w:rFonts w:ascii="Times New Roman" w:hAnsi="Times New Roman" w:cs="Calibri"/>
                <w:sz w:val="16"/>
                <w:szCs w:val="16"/>
              </w:rPr>
              <w:t>9877324</w:t>
            </w: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79" w:rsidRPr="00DC6A79" w:rsidRDefault="00DC6A79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Default="00DC6A79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  <w:r w:rsidRPr="00DC6A79">
              <w:rPr>
                <w:rFonts w:ascii="Times New Roman" w:hAnsi="Times New Roman" w:cs="Calibri"/>
                <w:sz w:val="16"/>
                <w:szCs w:val="16"/>
              </w:rPr>
              <w:t>9877324</w:t>
            </w:r>
          </w:p>
          <w:p w:rsidR="00DC6A79" w:rsidRPr="00DC6A79" w:rsidRDefault="00DC6A79" w:rsidP="00A941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79" w:rsidRPr="00DC6A79" w:rsidRDefault="00DC6A79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Default="00DC6A79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DC6A79">
              <w:rPr>
                <w:rFonts w:ascii="Times New Roman" w:hAnsi="Times New Roman" w:cs="Calibri"/>
                <w:sz w:val="16"/>
                <w:szCs w:val="16"/>
              </w:rPr>
              <w:t>9877324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DC6A79">
              <w:rPr>
                <w:rFonts w:ascii="Times New Roman" w:hAnsi="Times New Roman" w:cs="Calibri"/>
                <w:sz w:val="16"/>
                <w:szCs w:val="16"/>
              </w:rPr>
              <w:t>10272417</w:t>
            </w:r>
          </w:p>
          <w:p w:rsid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79" w:rsidRDefault="00DC6A79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Default="00DC6A79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  <w:r w:rsidRPr="00DC6A79">
              <w:rPr>
                <w:rFonts w:ascii="Times New Roman" w:hAnsi="Times New Roman" w:cs="Calibri"/>
                <w:sz w:val="16"/>
                <w:szCs w:val="16"/>
              </w:rPr>
              <w:t>10272417</w:t>
            </w:r>
          </w:p>
          <w:p w:rsidR="00DC6A79" w:rsidRPr="00DC6A79" w:rsidRDefault="00DC6A79" w:rsidP="00A941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79" w:rsidRDefault="00DC6A79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Default="00DC6A79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DC6A79">
              <w:rPr>
                <w:rFonts w:ascii="Times New Roman" w:hAnsi="Times New Roman" w:cs="Calibri"/>
                <w:sz w:val="16"/>
                <w:szCs w:val="16"/>
              </w:rPr>
              <w:t>10272417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79" w:rsidRDefault="00DC6A79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Default="00DC6A79" w:rsidP="00A941F0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C6A79" w:rsidRPr="00DC6A79" w:rsidRDefault="00DC6A79" w:rsidP="00A941F0">
            <w:pPr>
              <w:spacing w:after="0" w:line="240" w:lineRule="auto"/>
              <w:rPr>
                <w:sz w:val="16"/>
                <w:szCs w:val="16"/>
              </w:rPr>
            </w:pPr>
            <w:r w:rsidRPr="00DC6A79">
              <w:rPr>
                <w:rFonts w:ascii="Times New Roman" w:hAnsi="Times New Roman" w:cs="Calibri"/>
                <w:sz w:val="16"/>
                <w:szCs w:val="16"/>
              </w:rPr>
              <w:t>10272417</w:t>
            </w:r>
          </w:p>
        </w:tc>
      </w:tr>
    </w:tbl>
    <w:p w:rsidR="00220E61" w:rsidRPr="00DB6FD1" w:rsidRDefault="00220E61" w:rsidP="00A94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61" w:rsidRPr="00DB6FD1" w:rsidRDefault="00220E61" w:rsidP="00A941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61" w:rsidRPr="00DB6FD1" w:rsidRDefault="00220E61" w:rsidP="00A941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9FC" w:rsidRDefault="005759FC" w:rsidP="00A941F0">
      <w:pPr>
        <w:spacing w:after="0" w:line="240" w:lineRule="auto"/>
        <w:rPr>
          <w:sz w:val="24"/>
          <w:szCs w:val="24"/>
        </w:rPr>
      </w:pPr>
    </w:p>
    <w:p w:rsidR="002C1065" w:rsidRPr="00DB6FD1" w:rsidRDefault="002C1065" w:rsidP="00A941F0">
      <w:pPr>
        <w:spacing w:after="0" w:line="240" w:lineRule="auto"/>
        <w:rPr>
          <w:sz w:val="24"/>
          <w:szCs w:val="24"/>
        </w:rPr>
      </w:pPr>
    </w:p>
    <w:sectPr w:rsidR="002C1065" w:rsidRPr="00DB6FD1" w:rsidSect="00D519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E50" w:rsidRDefault="009F4E50" w:rsidP="00FE6EBC">
      <w:pPr>
        <w:spacing w:after="0" w:line="240" w:lineRule="auto"/>
      </w:pPr>
      <w:r>
        <w:separator/>
      </w:r>
    </w:p>
  </w:endnote>
  <w:endnote w:type="continuationSeparator" w:id="0">
    <w:p w:rsidR="009F4E50" w:rsidRDefault="009F4E50" w:rsidP="00FE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E50" w:rsidRDefault="009F4E50" w:rsidP="00FE6EBC">
      <w:pPr>
        <w:spacing w:after="0" w:line="240" w:lineRule="auto"/>
      </w:pPr>
      <w:r>
        <w:separator/>
      </w:r>
    </w:p>
  </w:footnote>
  <w:footnote w:type="continuationSeparator" w:id="0">
    <w:p w:rsidR="009F4E50" w:rsidRDefault="009F4E50" w:rsidP="00FE6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1">
    <w:nsid w:val="0DC56094"/>
    <w:multiLevelType w:val="hybridMultilevel"/>
    <w:tmpl w:val="F898811E"/>
    <w:lvl w:ilvl="0" w:tplc="F54CF8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42087"/>
    <w:multiLevelType w:val="hybridMultilevel"/>
    <w:tmpl w:val="333E3A0C"/>
    <w:lvl w:ilvl="0" w:tplc="23E681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EB7579"/>
    <w:multiLevelType w:val="multilevel"/>
    <w:tmpl w:val="813EA1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4">
    <w:nsid w:val="146521F2"/>
    <w:multiLevelType w:val="hybridMultilevel"/>
    <w:tmpl w:val="F850A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4094E"/>
    <w:multiLevelType w:val="hybridMultilevel"/>
    <w:tmpl w:val="47005F14"/>
    <w:lvl w:ilvl="0" w:tplc="23E68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F8271D"/>
    <w:multiLevelType w:val="hybridMultilevel"/>
    <w:tmpl w:val="C9E26DD8"/>
    <w:lvl w:ilvl="0" w:tplc="5218B446">
      <w:start w:val="1"/>
      <w:numFmt w:val="decimal"/>
      <w:lvlText w:val="%1."/>
      <w:lvlJc w:val="left"/>
      <w:pPr>
        <w:ind w:left="502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835AE"/>
    <w:multiLevelType w:val="hybridMultilevel"/>
    <w:tmpl w:val="A2A87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A749D"/>
    <w:multiLevelType w:val="hybridMultilevel"/>
    <w:tmpl w:val="FAA2E4E0"/>
    <w:lvl w:ilvl="0" w:tplc="AD44820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F8326F3"/>
    <w:multiLevelType w:val="hybridMultilevel"/>
    <w:tmpl w:val="267484D6"/>
    <w:lvl w:ilvl="0" w:tplc="030416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1">
    <w:nsid w:val="24BB4E16"/>
    <w:multiLevelType w:val="hybridMultilevel"/>
    <w:tmpl w:val="AF7A6144"/>
    <w:lvl w:ilvl="0" w:tplc="DD72DF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782C36"/>
    <w:multiLevelType w:val="hybridMultilevel"/>
    <w:tmpl w:val="ACB63472"/>
    <w:lvl w:ilvl="0" w:tplc="CCE2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D4176"/>
    <w:multiLevelType w:val="hybridMultilevel"/>
    <w:tmpl w:val="0266820E"/>
    <w:lvl w:ilvl="0" w:tplc="DD72DF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5E03EF"/>
    <w:multiLevelType w:val="hybridMultilevel"/>
    <w:tmpl w:val="27821A3A"/>
    <w:lvl w:ilvl="0" w:tplc="DD72DF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0EA2EF7"/>
    <w:multiLevelType w:val="multilevel"/>
    <w:tmpl w:val="0C80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E951D7"/>
    <w:multiLevelType w:val="hybridMultilevel"/>
    <w:tmpl w:val="E5243AA2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72DF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23AA5"/>
    <w:multiLevelType w:val="multilevel"/>
    <w:tmpl w:val="F2DC97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5B1688"/>
    <w:multiLevelType w:val="hybridMultilevel"/>
    <w:tmpl w:val="878814CC"/>
    <w:lvl w:ilvl="0" w:tplc="7E921484">
      <w:start w:val="1"/>
      <w:numFmt w:val="bullet"/>
      <w:pStyle w:val="western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4154D"/>
    <w:multiLevelType w:val="hybridMultilevel"/>
    <w:tmpl w:val="9B801608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3668F1"/>
    <w:multiLevelType w:val="hybridMultilevel"/>
    <w:tmpl w:val="5B08A0D8"/>
    <w:lvl w:ilvl="0" w:tplc="53F8DB6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564A09F9"/>
    <w:multiLevelType w:val="hybridMultilevel"/>
    <w:tmpl w:val="7FB48740"/>
    <w:lvl w:ilvl="0" w:tplc="69B84F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C502D8B"/>
    <w:multiLevelType w:val="multilevel"/>
    <w:tmpl w:val="FC5AD2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23">
    <w:nsid w:val="5DAC47E6"/>
    <w:multiLevelType w:val="multilevel"/>
    <w:tmpl w:val="E63648F4"/>
    <w:lvl w:ilvl="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546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>
    <w:nsid w:val="5F0E5C76"/>
    <w:multiLevelType w:val="hybridMultilevel"/>
    <w:tmpl w:val="C0A07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A4711F"/>
    <w:multiLevelType w:val="hybridMultilevel"/>
    <w:tmpl w:val="F38CCBBC"/>
    <w:lvl w:ilvl="0" w:tplc="937A24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7A5EEE"/>
    <w:multiLevelType w:val="hybridMultilevel"/>
    <w:tmpl w:val="375C4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9D3087"/>
    <w:multiLevelType w:val="hybridMultilevel"/>
    <w:tmpl w:val="C3CE2FBA"/>
    <w:lvl w:ilvl="0" w:tplc="5D44629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582216"/>
    <w:multiLevelType w:val="hybridMultilevel"/>
    <w:tmpl w:val="B9AA48A6"/>
    <w:lvl w:ilvl="0" w:tplc="69B84F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89D7D45"/>
    <w:multiLevelType w:val="multilevel"/>
    <w:tmpl w:val="07C455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30">
    <w:nsid w:val="7C860605"/>
    <w:multiLevelType w:val="hybridMultilevel"/>
    <w:tmpl w:val="4762F6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2"/>
  </w:num>
  <w:num w:numId="18">
    <w:abstractNumId w:val="20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7"/>
  </w:num>
  <w:num w:numId="22">
    <w:abstractNumId w:val="15"/>
  </w:num>
  <w:num w:numId="23">
    <w:abstractNumId w:val="29"/>
  </w:num>
  <w:num w:numId="24">
    <w:abstractNumId w:val="13"/>
  </w:num>
  <w:num w:numId="25">
    <w:abstractNumId w:val="8"/>
  </w:num>
  <w:num w:numId="26">
    <w:abstractNumId w:val="11"/>
  </w:num>
  <w:num w:numId="27">
    <w:abstractNumId w:val="21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6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61"/>
    <w:rsid w:val="00010E99"/>
    <w:rsid w:val="000237B8"/>
    <w:rsid w:val="0003007E"/>
    <w:rsid w:val="00032C6E"/>
    <w:rsid w:val="000477BA"/>
    <w:rsid w:val="0006469D"/>
    <w:rsid w:val="000A0015"/>
    <w:rsid w:val="000B66D0"/>
    <w:rsid w:val="000B7CC3"/>
    <w:rsid w:val="000C2709"/>
    <w:rsid w:val="000D028E"/>
    <w:rsid w:val="000D7168"/>
    <w:rsid w:val="000E713D"/>
    <w:rsid w:val="000F0828"/>
    <w:rsid w:val="00117B91"/>
    <w:rsid w:val="0013676E"/>
    <w:rsid w:val="00143D10"/>
    <w:rsid w:val="00146AE3"/>
    <w:rsid w:val="00170CDE"/>
    <w:rsid w:val="00193924"/>
    <w:rsid w:val="00195FDA"/>
    <w:rsid w:val="001A2C24"/>
    <w:rsid w:val="001A6E45"/>
    <w:rsid w:val="001B2DF3"/>
    <w:rsid w:val="001B7926"/>
    <w:rsid w:val="001C20DC"/>
    <w:rsid w:val="001C56CC"/>
    <w:rsid w:val="001C6AEF"/>
    <w:rsid w:val="001C789C"/>
    <w:rsid w:val="001F3B0B"/>
    <w:rsid w:val="002158EE"/>
    <w:rsid w:val="00217DD0"/>
    <w:rsid w:val="00220E61"/>
    <w:rsid w:val="00223652"/>
    <w:rsid w:val="00241D9B"/>
    <w:rsid w:val="002538BD"/>
    <w:rsid w:val="002550EF"/>
    <w:rsid w:val="002628F6"/>
    <w:rsid w:val="0026371C"/>
    <w:rsid w:val="00272950"/>
    <w:rsid w:val="00274D23"/>
    <w:rsid w:val="00285316"/>
    <w:rsid w:val="0029003B"/>
    <w:rsid w:val="002A17B9"/>
    <w:rsid w:val="002C1065"/>
    <w:rsid w:val="002C17B2"/>
    <w:rsid w:val="002C531B"/>
    <w:rsid w:val="00301220"/>
    <w:rsid w:val="00303467"/>
    <w:rsid w:val="00333CB8"/>
    <w:rsid w:val="003470BA"/>
    <w:rsid w:val="00350B08"/>
    <w:rsid w:val="00355811"/>
    <w:rsid w:val="003577E8"/>
    <w:rsid w:val="00373AE4"/>
    <w:rsid w:val="00377302"/>
    <w:rsid w:val="00396E3F"/>
    <w:rsid w:val="003A099D"/>
    <w:rsid w:val="003A3670"/>
    <w:rsid w:val="003A3CF4"/>
    <w:rsid w:val="003A52D4"/>
    <w:rsid w:val="003C1DFC"/>
    <w:rsid w:val="003D00B2"/>
    <w:rsid w:val="003D65AD"/>
    <w:rsid w:val="003D6C86"/>
    <w:rsid w:val="003D7205"/>
    <w:rsid w:val="00412570"/>
    <w:rsid w:val="004178A6"/>
    <w:rsid w:val="0043215D"/>
    <w:rsid w:val="00435CB8"/>
    <w:rsid w:val="004416AE"/>
    <w:rsid w:val="00461253"/>
    <w:rsid w:val="004730D4"/>
    <w:rsid w:val="004738AD"/>
    <w:rsid w:val="00475D3C"/>
    <w:rsid w:val="00486C34"/>
    <w:rsid w:val="00494062"/>
    <w:rsid w:val="004A71F0"/>
    <w:rsid w:val="004B335B"/>
    <w:rsid w:val="004B78D1"/>
    <w:rsid w:val="004C0F95"/>
    <w:rsid w:val="004D248F"/>
    <w:rsid w:val="004D334A"/>
    <w:rsid w:val="004E08F3"/>
    <w:rsid w:val="004E1C8B"/>
    <w:rsid w:val="00500A20"/>
    <w:rsid w:val="0052014D"/>
    <w:rsid w:val="00533E60"/>
    <w:rsid w:val="0055547D"/>
    <w:rsid w:val="005759FC"/>
    <w:rsid w:val="00577863"/>
    <w:rsid w:val="00580A70"/>
    <w:rsid w:val="005866C2"/>
    <w:rsid w:val="005A0D98"/>
    <w:rsid w:val="005A7D4B"/>
    <w:rsid w:val="005B0512"/>
    <w:rsid w:val="005F7EAE"/>
    <w:rsid w:val="0060215F"/>
    <w:rsid w:val="00606DC9"/>
    <w:rsid w:val="00615074"/>
    <w:rsid w:val="0062171E"/>
    <w:rsid w:val="006219F2"/>
    <w:rsid w:val="00623A7A"/>
    <w:rsid w:val="006278AC"/>
    <w:rsid w:val="00631AD7"/>
    <w:rsid w:val="00644E7D"/>
    <w:rsid w:val="00653218"/>
    <w:rsid w:val="006541EB"/>
    <w:rsid w:val="0066343B"/>
    <w:rsid w:val="00674E25"/>
    <w:rsid w:val="00685413"/>
    <w:rsid w:val="0069725B"/>
    <w:rsid w:val="00697722"/>
    <w:rsid w:val="006A2600"/>
    <w:rsid w:val="006B4987"/>
    <w:rsid w:val="006D10CA"/>
    <w:rsid w:val="006E2704"/>
    <w:rsid w:val="006E2F27"/>
    <w:rsid w:val="006E64D0"/>
    <w:rsid w:val="006F6E47"/>
    <w:rsid w:val="00704177"/>
    <w:rsid w:val="00707D77"/>
    <w:rsid w:val="00710B7F"/>
    <w:rsid w:val="00726158"/>
    <w:rsid w:val="00731BA6"/>
    <w:rsid w:val="00731D56"/>
    <w:rsid w:val="00746802"/>
    <w:rsid w:val="00761177"/>
    <w:rsid w:val="00767E53"/>
    <w:rsid w:val="007849B5"/>
    <w:rsid w:val="007921ED"/>
    <w:rsid w:val="007955B5"/>
    <w:rsid w:val="007C3043"/>
    <w:rsid w:val="007C4E73"/>
    <w:rsid w:val="007E01F4"/>
    <w:rsid w:val="007F5A22"/>
    <w:rsid w:val="008333A9"/>
    <w:rsid w:val="00835256"/>
    <w:rsid w:val="0083795F"/>
    <w:rsid w:val="00856245"/>
    <w:rsid w:val="00860E78"/>
    <w:rsid w:val="008838AD"/>
    <w:rsid w:val="0088698F"/>
    <w:rsid w:val="008A1BD6"/>
    <w:rsid w:val="008B20C7"/>
    <w:rsid w:val="008B43F6"/>
    <w:rsid w:val="008C3385"/>
    <w:rsid w:val="008D254A"/>
    <w:rsid w:val="008D4E4D"/>
    <w:rsid w:val="008D7080"/>
    <w:rsid w:val="009000DB"/>
    <w:rsid w:val="00903BD2"/>
    <w:rsid w:val="00922AFF"/>
    <w:rsid w:val="00936808"/>
    <w:rsid w:val="009411C8"/>
    <w:rsid w:val="00942DA1"/>
    <w:rsid w:val="00947510"/>
    <w:rsid w:val="00952ADF"/>
    <w:rsid w:val="0097009D"/>
    <w:rsid w:val="0098119B"/>
    <w:rsid w:val="00982421"/>
    <w:rsid w:val="00991B7B"/>
    <w:rsid w:val="00992A2C"/>
    <w:rsid w:val="009A7AA6"/>
    <w:rsid w:val="009B43F3"/>
    <w:rsid w:val="009B7374"/>
    <w:rsid w:val="009C5700"/>
    <w:rsid w:val="009F4E50"/>
    <w:rsid w:val="009F6695"/>
    <w:rsid w:val="00A06D71"/>
    <w:rsid w:val="00A12581"/>
    <w:rsid w:val="00A23D70"/>
    <w:rsid w:val="00A23E36"/>
    <w:rsid w:val="00A43693"/>
    <w:rsid w:val="00A5215B"/>
    <w:rsid w:val="00A65011"/>
    <w:rsid w:val="00A67AEE"/>
    <w:rsid w:val="00A70853"/>
    <w:rsid w:val="00A75D10"/>
    <w:rsid w:val="00A941F0"/>
    <w:rsid w:val="00A96F32"/>
    <w:rsid w:val="00A97CBC"/>
    <w:rsid w:val="00AA5410"/>
    <w:rsid w:val="00AB5122"/>
    <w:rsid w:val="00AD0977"/>
    <w:rsid w:val="00AE2DF1"/>
    <w:rsid w:val="00AF06F5"/>
    <w:rsid w:val="00B34360"/>
    <w:rsid w:val="00B35DF7"/>
    <w:rsid w:val="00B371FE"/>
    <w:rsid w:val="00B37243"/>
    <w:rsid w:val="00B404C5"/>
    <w:rsid w:val="00B51A76"/>
    <w:rsid w:val="00B67C39"/>
    <w:rsid w:val="00BA58A2"/>
    <w:rsid w:val="00BB1491"/>
    <w:rsid w:val="00BC090C"/>
    <w:rsid w:val="00BC5E96"/>
    <w:rsid w:val="00BD20FB"/>
    <w:rsid w:val="00BD535D"/>
    <w:rsid w:val="00BE4821"/>
    <w:rsid w:val="00BE574D"/>
    <w:rsid w:val="00BF742D"/>
    <w:rsid w:val="00C025B1"/>
    <w:rsid w:val="00C05E24"/>
    <w:rsid w:val="00C228BC"/>
    <w:rsid w:val="00C27B93"/>
    <w:rsid w:val="00C37BB8"/>
    <w:rsid w:val="00C444AD"/>
    <w:rsid w:val="00C547DA"/>
    <w:rsid w:val="00C65647"/>
    <w:rsid w:val="00C65926"/>
    <w:rsid w:val="00C676EE"/>
    <w:rsid w:val="00C7772A"/>
    <w:rsid w:val="00C77B0C"/>
    <w:rsid w:val="00C83477"/>
    <w:rsid w:val="00C84CE7"/>
    <w:rsid w:val="00C8500F"/>
    <w:rsid w:val="00CA20D5"/>
    <w:rsid w:val="00CA3A23"/>
    <w:rsid w:val="00CB59C1"/>
    <w:rsid w:val="00CC1F03"/>
    <w:rsid w:val="00CD1E0C"/>
    <w:rsid w:val="00CE0030"/>
    <w:rsid w:val="00CE64F4"/>
    <w:rsid w:val="00CF30A7"/>
    <w:rsid w:val="00D00596"/>
    <w:rsid w:val="00D027A4"/>
    <w:rsid w:val="00D075BD"/>
    <w:rsid w:val="00D10A80"/>
    <w:rsid w:val="00D15131"/>
    <w:rsid w:val="00D47F8F"/>
    <w:rsid w:val="00D5192D"/>
    <w:rsid w:val="00D55CCB"/>
    <w:rsid w:val="00D7150E"/>
    <w:rsid w:val="00D77DB5"/>
    <w:rsid w:val="00D82175"/>
    <w:rsid w:val="00D837D1"/>
    <w:rsid w:val="00D86D96"/>
    <w:rsid w:val="00D90D90"/>
    <w:rsid w:val="00D95B71"/>
    <w:rsid w:val="00DA7141"/>
    <w:rsid w:val="00DB3D1A"/>
    <w:rsid w:val="00DB6FD1"/>
    <w:rsid w:val="00DC0FA8"/>
    <w:rsid w:val="00DC694E"/>
    <w:rsid w:val="00DC6A79"/>
    <w:rsid w:val="00DD114F"/>
    <w:rsid w:val="00DD3EA4"/>
    <w:rsid w:val="00E221B2"/>
    <w:rsid w:val="00E22B8E"/>
    <w:rsid w:val="00E241D7"/>
    <w:rsid w:val="00E2568C"/>
    <w:rsid w:val="00E273AD"/>
    <w:rsid w:val="00E37D8C"/>
    <w:rsid w:val="00E45520"/>
    <w:rsid w:val="00E466F4"/>
    <w:rsid w:val="00E5598F"/>
    <w:rsid w:val="00E64084"/>
    <w:rsid w:val="00E71D8F"/>
    <w:rsid w:val="00E74EBD"/>
    <w:rsid w:val="00E8363E"/>
    <w:rsid w:val="00E92EF4"/>
    <w:rsid w:val="00EA6A8D"/>
    <w:rsid w:val="00EA79ED"/>
    <w:rsid w:val="00EB70C0"/>
    <w:rsid w:val="00ED16B7"/>
    <w:rsid w:val="00ED52D2"/>
    <w:rsid w:val="00EF112C"/>
    <w:rsid w:val="00F256DF"/>
    <w:rsid w:val="00F32794"/>
    <w:rsid w:val="00F35F17"/>
    <w:rsid w:val="00F36D63"/>
    <w:rsid w:val="00F43F22"/>
    <w:rsid w:val="00F52950"/>
    <w:rsid w:val="00F55AD6"/>
    <w:rsid w:val="00F614E0"/>
    <w:rsid w:val="00F84C46"/>
    <w:rsid w:val="00F9225C"/>
    <w:rsid w:val="00FA1903"/>
    <w:rsid w:val="00FA28A4"/>
    <w:rsid w:val="00FA3C2D"/>
    <w:rsid w:val="00FB5BF8"/>
    <w:rsid w:val="00FB63BB"/>
    <w:rsid w:val="00FC2373"/>
    <w:rsid w:val="00FC6B93"/>
    <w:rsid w:val="00FC74B3"/>
    <w:rsid w:val="00FD3D59"/>
    <w:rsid w:val="00FD6D24"/>
    <w:rsid w:val="00FE17DA"/>
    <w:rsid w:val="00FE6EBC"/>
    <w:rsid w:val="00FF1398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B8"/>
  </w:style>
  <w:style w:type="paragraph" w:styleId="1">
    <w:name w:val="heading 1"/>
    <w:basedOn w:val="a"/>
    <w:next w:val="a"/>
    <w:link w:val="10"/>
    <w:qFormat/>
    <w:rsid w:val="00220E6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E61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220E6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20E6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E61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220E61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220E6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220E6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20E61"/>
  </w:style>
  <w:style w:type="character" w:styleId="a3">
    <w:name w:val="Hyperlink"/>
    <w:uiPriority w:val="99"/>
    <w:unhideWhenUsed/>
    <w:rsid w:val="00220E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0E61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22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20E61"/>
    <w:rPr>
      <w:rFonts w:ascii="Courier New" w:eastAsia="Calibri" w:hAnsi="Courier New" w:cs="Courier New"/>
      <w:color w:val="000090"/>
      <w:sz w:val="20"/>
      <w:szCs w:val="20"/>
      <w:lang w:eastAsia="ru-RU"/>
    </w:rPr>
  </w:style>
  <w:style w:type="character" w:styleId="a5">
    <w:name w:val="Strong"/>
    <w:qFormat/>
    <w:rsid w:val="00220E61"/>
    <w:rPr>
      <w:b/>
      <w:bCs w:val="0"/>
    </w:rPr>
  </w:style>
  <w:style w:type="paragraph" w:styleId="a6">
    <w:name w:val="Normal (Web)"/>
    <w:basedOn w:val="a"/>
    <w:uiPriority w:val="99"/>
    <w:semiHidden/>
    <w:unhideWhenUsed/>
    <w:rsid w:val="0022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220E6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220E6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annotation text"/>
    <w:basedOn w:val="a"/>
    <w:link w:val="aa"/>
    <w:uiPriority w:val="99"/>
    <w:semiHidden/>
    <w:unhideWhenUsed/>
    <w:rsid w:val="00220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20E6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20E61"/>
    <w:pPr>
      <w:widowControl w:val="0"/>
      <w:tabs>
        <w:tab w:val="center" w:pos="4153"/>
        <w:tab w:val="right" w:pos="8306"/>
      </w:tabs>
      <w:snapToGrid w:val="0"/>
      <w:spacing w:before="220"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220E61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d">
    <w:name w:val="footer"/>
    <w:basedOn w:val="a"/>
    <w:link w:val="ae"/>
    <w:uiPriority w:val="99"/>
    <w:semiHidden/>
    <w:unhideWhenUsed/>
    <w:rsid w:val="00220E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220E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endnote text"/>
    <w:basedOn w:val="a"/>
    <w:link w:val="af0"/>
    <w:uiPriority w:val="99"/>
    <w:semiHidden/>
    <w:unhideWhenUsed/>
    <w:rsid w:val="00220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220E6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220E61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220E61"/>
    <w:rPr>
      <w:rFonts w:ascii="Times New Roman" w:eastAsia="Calibri" w:hAnsi="Times New Roman" w:cs="Times New Roman"/>
      <w:b/>
      <w:bCs/>
      <w:sz w:val="28"/>
      <w:szCs w:val="28"/>
      <w:lang w:val="x-none" w:eastAsia="x-none"/>
    </w:rPr>
  </w:style>
  <w:style w:type="paragraph" w:styleId="af3">
    <w:name w:val="Body Text"/>
    <w:basedOn w:val="a"/>
    <w:link w:val="af4"/>
    <w:uiPriority w:val="99"/>
    <w:unhideWhenUsed/>
    <w:rsid w:val="00220E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basedOn w:val="a0"/>
    <w:link w:val="af3"/>
    <w:uiPriority w:val="99"/>
    <w:rsid w:val="00220E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Body Text Indent"/>
    <w:basedOn w:val="a"/>
    <w:link w:val="af6"/>
    <w:uiPriority w:val="99"/>
    <w:semiHidden/>
    <w:unhideWhenUsed/>
    <w:rsid w:val="00220E6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220E61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f7">
    <w:name w:val="Message Header"/>
    <w:basedOn w:val="a"/>
    <w:link w:val="af8"/>
    <w:uiPriority w:val="99"/>
    <w:semiHidden/>
    <w:unhideWhenUsed/>
    <w:rsid w:val="00220E61"/>
    <w:pPr>
      <w:shd w:val="clear" w:color="auto" w:fill="CCCCCC"/>
      <w:spacing w:after="0" w:line="240" w:lineRule="auto"/>
      <w:ind w:left="1134" w:hanging="1134"/>
    </w:pPr>
    <w:rPr>
      <w:rFonts w:ascii="Cambria" w:eastAsia="Calibri" w:hAnsi="Cambria" w:cs="Times New Roman"/>
      <w:sz w:val="24"/>
      <w:szCs w:val="24"/>
    </w:rPr>
  </w:style>
  <w:style w:type="character" w:customStyle="1" w:styleId="af8">
    <w:name w:val="Шапка Знак"/>
    <w:basedOn w:val="a0"/>
    <w:link w:val="af7"/>
    <w:uiPriority w:val="99"/>
    <w:semiHidden/>
    <w:rsid w:val="00220E61"/>
    <w:rPr>
      <w:rFonts w:ascii="Cambria" w:eastAsia="Calibri" w:hAnsi="Cambria" w:cs="Times New Roman"/>
      <w:sz w:val="24"/>
      <w:szCs w:val="24"/>
      <w:shd w:val="clear" w:color="auto" w:fill="CCCCCC"/>
    </w:rPr>
  </w:style>
  <w:style w:type="paragraph" w:styleId="21">
    <w:name w:val="Body Text 2"/>
    <w:basedOn w:val="a"/>
    <w:link w:val="210"/>
    <w:uiPriority w:val="99"/>
    <w:semiHidden/>
    <w:unhideWhenUsed/>
    <w:rsid w:val="00220E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uiPriority w:val="99"/>
    <w:semiHidden/>
    <w:rsid w:val="00220E61"/>
  </w:style>
  <w:style w:type="paragraph" w:styleId="31">
    <w:name w:val="Body Text 3"/>
    <w:basedOn w:val="a"/>
    <w:link w:val="32"/>
    <w:uiPriority w:val="99"/>
    <w:semiHidden/>
    <w:unhideWhenUsed/>
    <w:rsid w:val="00220E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20E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3">
    <w:name w:val="Body Text Indent 2"/>
    <w:basedOn w:val="a"/>
    <w:link w:val="24"/>
    <w:uiPriority w:val="99"/>
    <w:semiHidden/>
    <w:unhideWhenUsed/>
    <w:rsid w:val="00220E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20E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Indent 3"/>
    <w:basedOn w:val="a"/>
    <w:link w:val="34"/>
    <w:uiPriority w:val="99"/>
    <w:semiHidden/>
    <w:unhideWhenUsed/>
    <w:rsid w:val="00220E6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20E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9">
    <w:name w:val="Plain Text"/>
    <w:basedOn w:val="a"/>
    <w:link w:val="afa"/>
    <w:uiPriority w:val="99"/>
    <w:semiHidden/>
    <w:unhideWhenUsed/>
    <w:rsid w:val="00220E6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basedOn w:val="a0"/>
    <w:link w:val="af9"/>
    <w:uiPriority w:val="99"/>
    <w:semiHidden/>
    <w:rsid w:val="00220E6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b">
    <w:name w:val="annotation subject"/>
    <w:basedOn w:val="a"/>
    <w:link w:val="afc"/>
    <w:uiPriority w:val="99"/>
    <w:semiHidden/>
    <w:unhideWhenUsed/>
    <w:rsid w:val="00220E61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c">
    <w:name w:val="Тема примечания Знак"/>
    <w:basedOn w:val="aa"/>
    <w:link w:val="afb"/>
    <w:uiPriority w:val="99"/>
    <w:semiHidden/>
    <w:rsid w:val="00220E6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220E6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uiPriority w:val="99"/>
    <w:semiHidden/>
    <w:rsid w:val="00220E6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">
    <w:name w:val="Без интервала Знак"/>
    <w:aliases w:val="Стратегия Знак"/>
    <w:link w:val="aff0"/>
    <w:uiPriority w:val="99"/>
    <w:locked/>
    <w:rsid w:val="00220E61"/>
    <w:rPr>
      <w:rFonts w:ascii="Calibri" w:hAnsi="Calibri" w:cs="Calibri"/>
    </w:rPr>
  </w:style>
  <w:style w:type="paragraph" w:styleId="aff0">
    <w:name w:val="No Spacing"/>
    <w:aliases w:val="Стратегия"/>
    <w:link w:val="aff"/>
    <w:uiPriority w:val="99"/>
    <w:qFormat/>
    <w:rsid w:val="00220E61"/>
    <w:pPr>
      <w:spacing w:after="0" w:line="240" w:lineRule="auto"/>
    </w:pPr>
    <w:rPr>
      <w:rFonts w:ascii="Calibri" w:hAnsi="Calibri" w:cs="Calibri"/>
    </w:rPr>
  </w:style>
  <w:style w:type="paragraph" w:styleId="aff1">
    <w:name w:val="List Paragraph"/>
    <w:basedOn w:val="a"/>
    <w:uiPriority w:val="34"/>
    <w:qFormat/>
    <w:rsid w:val="00220E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34"/>
    <w:qFormat/>
    <w:rsid w:val="00220E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2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5">
    <w:name w:val="Без интервала2"/>
    <w:uiPriority w:val="99"/>
    <w:rsid w:val="00220E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uiPriority w:val="99"/>
    <w:rsid w:val="00220E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20E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220E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0">
    <w:name w:val="Основной текст13"/>
    <w:basedOn w:val="a"/>
    <w:uiPriority w:val="99"/>
    <w:rsid w:val="00220E61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aff2">
    <w:name w:val="Знак"/>
    <w:basedOn w:val="a"/>
    <w:uiPriority w:val="99"/>
    <w:rsid w:val="00220E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6">
    <w:name w:val="Знак Знак2"/>
    <w:basedOn w:val="a"/>
    <w:uiPriority w:val="99"/>
    <w:rsid w:val="00220E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220E61"/>
    <w:pPr>
      <w:numPr>
        <w:numId w:val="1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2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кстТаб1"/>
    <w:basedOn w:val="aff1"/>
    <w:uiPriority w:val="99"/>
    <w:qFormat/>
    <w:rsid w:val="00220E61"/>
    <w:pPr>
      <w:widowControl w:val="0"/>
      <w:autoSpaceDE w:val="0"/>
      <w:autoSpaceDN w:val="0"/>
      <w:adjustRightInd w:val="0"/>
      <w:ind w:hanging="360"/>
    </w:pPr>
    <w:rPr>
      <w:rFonts w:eastAsia="Calibri" w:cs="Arial"/>
      <w:szCs w:val="20"/>
    </w:rPr>
  </w:style>
  <w:style w:type="paragraph" w:customStyle="1" w:styleId="114">
    <w:name w:val="ТекстТаб1_14"/>
    <w:basedOn w:val="14"/>
    <w:uiPriority w:val="99"/>
    <w:qFormat/>
    <w:rsid w:val="00220E61"/>
    <w:rPr>
      <w:sz w:val="28"/>
    </w:rPr>
  </w:style>
  <w:style w:type="paragraph" w:customStyle="1" w:styleId="ConsPlusTitle">
    <w:name w:val="ConsPlusTitle"/>
    <w:rsid w:val="00220E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5">
    <w:name w:val="Абзац списка1"/>
    <w:basedOn w:val="a"/>
    <w:uiPriority w:val="34"/>
    <w:qFormat/>
    <w:rsid w:val="00220E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Основной текст с отступом1"/>
    <w:basedOn w:val="a"/>
    <w:uiPriority w:val="99"/>
    <w:rsid w:val="00220E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20E61"/>
    <w:rPr>
      <w:rFonts w:ascii="Arial" w:hAnsi="Arial" w:cs="Arial"/>
    </w:rPr>
  </w:style>
  <w:style w:type="paragraph" w:customStyle="1" w:styleId="ConsPlusNormal0">
    <w:name w:val="ConsPlusNormal"/>
    <w:link w:val="ConsPlusNormal"/>
    <w:rsid w:val="00220E6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FR2">
    <w:name w:val="FR2"/>
    <w:uiPriority w:val="99"/>
    <w:rsid w:val="00220E61"/>
    <w:pPr>
      <w:widowControl w:val="0"/>
      <w:snapToGrid w:val="0"/>
      <w:spacing w:before="100" w:after="0" w:line="240" w:lineRule="auto"/>
      <w:ind w:left="480" w:right="40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7">
    <w:name w:val="Знак Знак Знак Знак Знак Знак Знак Знак Знак Знак1 Знак Знак Знак Знак Знак Знак Знак Знак Знак Знак Знак Знак"/>
    <w:basedOn w:val="a"/>
    <w:uiPriority w:val="99"/>
    <w:rsid w:val="0022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 Знак"/>
    <w:basedOn w:val="a"/>
    <w:uiPriority w:val="99"/>
    <w:rsid w:val="0022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Нижний колонтитул1"/>
    <w:basedOn w:val="a"/>
    <w:uiPriority w:val="99"/>
    <w:rsid w:val="00220E61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a">
    <w:name w:val="Красная строка1"/>
    <w:basedOn w:val="af3"/>
    <w:uiPriority w:val="99"/>
    <w:rsid w:val="00220E61"/>
    <w:pPr>
      <w:suppressAutoHyphens/>
      <w:ind w:firstLine="210"/>
    </w:pPr>
    <w:rPr>
      <w:rFonts w:eastAsia="Calibri" w:cs="Calibri"/>
      <w:lang w:eastAsia="ar-SA"/>
    </w:rPr>
  </w:style>
  <w:style w:type="paragraph" w:customStyle="1" w:styleId="ConsCell">
    <w:name w:val="ConsCell"/>
    <w:uiPriority w:val="99"/>
    <w:rsid w:val="0022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Абзац списка2"/>
    <w:basedOn w:val="a"/>
    <w:uiPriority w:val="99"/>
    <w:rsid w:val="00220E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0">
    <w:name w:val="1Стиль1"/>
    <w:basedOn w:val="a"/>
    <w:uiPriority w:val="99"/>
    <w:rsid w:val="00220E61"/>
    <w:pPr>
      <w:spacing w:before="240" w:after="24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8">
    <w:name w:val="Знак2"/>
    <w:basedOn w:val="a"/>
    <w:uiPriority w:val="99"/>
    <w:rsid w:val="00220E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3">
    <w:name w:val="Основной текст_"/>
    <w:link w:val="4"/>
    <w:semiHidden/>
    <w:locked/>
    <w:rsid w:val="00220E61"/>
    <w:rPr>
      <w:b/>
      <w:bCs/>
      <w:shd w:val="clear" w:color="auto" w:fill="FFFFFF"/>
    </w:rPr>
  </w:style>
  <w:style w:type="paragraph" w:customStyle="1" w:styleId="4">
    <w:name w:val="Основной текст4"/>
    <w:basedOn w:val="a"/>
    <w:link w:val="aff3"/>
    <w:semiHidden/>
    <w:rsid w:val="00220E61"/>
    <w:pPr>
      <w:shd w:val="clear" w:color="auto" w:fill="FFFFFF"/>
      <w:spacing w:before="600" w:after="0" w:line="446" w:lineRule="exact"/>
      <w:jc w:val="both"/>
    </w:pPr>
    <w:rPr>
      <w:b/>
      <w:bCs/>
    </w:rPr>
  </w:style>
  <w:style w:type="character" w:customStyle="1" w:styleId="140">
    <w:name w:val="Обычный+14 Знак"/>
    <w:link w:val="141"/>
    <w:semiHidden/>
    <w:locked/>
    <w:rsid w:val="00220E61"/>
  </w:style>
  <w:style w:type="paragraph" w:customStyle="1" w:styleId="141">
    <w:name w:val="Обычный+14"/>
    <w:basedOn w:val="a"/>
    <w:link w:val="140"/>
    <w:semiHidden/>
    <w:rsid w:val="00220E61"/>
    <w:pPr>
      <w:spacing w:after="0" w:line="240" w:lineRule="auto"/>
      <w:ind w:firstLine="709"/>
      <w:jc w:val="both"/>
    </w:pPr>
  </w:style>
  <w:style w:type="paragraph" w:customStyle="1" w:styleId="aff4">
    <w:name w:val="Знак Знак Знак Знак"/>
    <w:basedOn w:val="a"/>
    <w:uiPriority w:val="99"/>
    <w:rsid w:val="00220E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DocList">
    <w:name w:val="ConsPlusDocList"/>
    <w:uiPriority w:val="99"/>
    <w:rsid w:val="0022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22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uiPriority w:val="99"/>
    <w:rsid w:val="0022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Стиль3"/>
    <w:basedOn w:val="3"/>
    <w:next w:val="a"/>
    <w:uiPriority w:val="99"/>
    <w:rsid w:val="00220E61"/>
    <w:pPr>
      <w:keepNext w:val="0"/>
      <w:suppressAutoHyphens/>
      <w:spacing w:before="0" w:after="0"/>
      <w:jc w:val="both"/>
      <w:outlineLvl w:val="9"/>
    </w:pPr>
    <w:rPr>
      <w:rFonts w:ascii="Calibri" w:hAnsi="Calibri" w:cs="Calibri"/>
      <w:lang w:eastAsia="ar-SA"/>
    </w:rPr>
  </w:style>
  <w:style w:type="paragraph" w:customStyle="1" w:styleId="bib">
    <w:name w:val="bib"/>
    <w:basedOn w:val="a"/>
    <w:uiPriority w:val="99"/>
    <w:rsid w:val="00220E61"/>
    <w:pPr>
      <w:spacing w:before="150" w:after="150" w:line="240" w:lineRule="auto"/>
      <w:ind w:left="150" w:right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footnote reference"/>
    <w:uiPriority w:val="99"/>
    <w:semiHidden/>
    <w:unhideWhenUsed/>
    <w:rsid w:val="00220E61"/>
    <w:rPr>
      <w:vertAlign w:val="superscript"/>
    </w:rPr>
  </w:style>
  <w:style w:type="character" w:customStyle="1" w:styleId="210">
    <w:name w:val="Основной текст 2 Знак1"/>
    <w:link w:val="21"/>
    <w:uiPriority w:val="99"/>
    <w:semiHidden/>
    <w:locked/>
    <w:rsid w:val="00220E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ield-value-block">
    <w:name w:val="field-value-block"/>
    <w:rsid w:val="00220E61"/>
  </w:style>
  <w:style w:type="character" w:customStyle="1" w:styleId="1b">
    <w:name w:val="Основной текст Знак1"/>
    <w:uiPriority w:val="99"/>
    <w:locked/>
    <w:rsid w:val="00220E61"/>
    <w:rPr>
      <w:rFonts w:ascii="Arial" w:eastAsia="Times New Roman" w:hAnsi="Arial" w:cs="Arial" w:hint="default"/>
      <w:sz w:val="28"/>
      <w:szCs w:val="28"/>
      <w:lang w:val="en-US"/>
    </w:rPr>
  </w:style>
  <w:style w:type="character" w:customStyle="1" w:styleId="HTML1">
    <w:name w:val="Стандартный HTML Знак1"/>
    <w:basedOn w:val="a0"/>
    <w:rsid w:val="00220E61"/>
    <w:rPr>
      <w:rFonts w:ascii="Consolas" w:hAnsi="Consolas" w:cs="Consolas" w:hint="default"/>
    </w:rPr>
  </w:style>
  <w:style w:type="character" w:customStyle="1" w:styleId="1c">
    <w:name w:val="Текст примечания Знак1"/>
    <w:basedOn w:val="a0"/>
    <w:rsid w:val="00220E61"/>
  </w:style>
  <w:style w:type="character" w:customStyle="1" w:styleId="1d">
    <w:name w:val="Текст концевой сноски Знак1"/>
    <w:basedOn w:val="a0"/>
    <w:rsid w:val="00220E61"/>
  </w:style>
  <w:style w:type="character" w:customStyle="1" w:styleId="1e">
    <w:name w:val="Шапка Знак1"/>
    <w:basedOn w:val="a0"/>
    <w:rsid w:val="00220E61"/>
    <w:rPr>
      <w:rFonts w:ascii="Cambria" w:eastAsia="Times New Roman" w:hAnsi="Cambria" w:cs="Times New Roman" w:hint="default"/>
      <w:sz w:val="24"/>
      <w:szCs w:val="24"/>
      <w:shd w:val="pct20" w:color="auto" w:fill="auto"/>
    </w:rPr>
  </w:style>
  <w:style w:type="character" w:customStyle="1" w:styleId="1f">
    <w:name w:val="Тема примечания Знак1"/>
    <w:basedOn w:val="1c"/>
    <w:rsid w:val="00220E61"/>
    <w:rPr>
      <w:b/>
      <w:bCs/>
    </w:rPr>
  </w:style>
  <w:style w:type="character" w:customStyle="1" w:styleId="FontStyle12">
    <w:name w:val="Font Style12"/>
    <w:rsid w:val="00220E61"/>
    <w:rPr>
      <w:rFonts w:ascii="Times New Roman" w:hAnsi="Times New Roman" w:cs="Times New Roman" w:hint="default"/>
    </w:rPr>
  </w:style>
  <w:style w:type="character" w:customStyle="1" w:styleId="FontStyle14">
    <w:name w:val="Font Style14"/>
    <w:rsid w:val="00220E61"/>
    <w:rPr>
      <w:rFonts w:ascii="Times New Roman" w:hAnsi="Times New Roman" w:cs="Times New Roman" w:hint="default"/>
    </w:rPr>
  </w:style>
  <w:style w:type="character" w:customStyle="1" w:styleId="EmailStyle79">
    <w:name w:val="EmailStyle79"/>
    <w:rsid w:val="00220E61"/>
    <w:rPr>
      <w:rFonts w:ascii="Arial" w:hAnsi="Arial" w:cs="Arial" w:hint="default"/>
      <w:color w:val="auto"/>
    </w:rPr>
  </w:style>
  <w:style w:type="character" w:customStyle="1" w:styleId="aff7">
    <w:name w:val="Символ сноски"/>
    <w:rsid w:val="00220E61"/>
    <w:rPr>
      <w:vertAlign w:val="superscript"/>
    </w:rPr>
  </w:style>
  <w:style w:type="character" w:customStyle="1" w:styleId="FontStyle19">
    <w:name w:val="Font Style19"/>
    <w:rsid w:val="00220E61"/>
    <w:rPr>
      <w:rFonts w:ascii="Times New Roman" w:hAnsi="Times New Roman" w:cs="Times New Roman" w:hint="default"/>
      <w:b/>
      <w:bCs/>
    </w:rPr>
  </w:style>
  <w:style w:type="character" w:customStyle="1" w:styleId="FontStyle16">
    <w:name w:val="Font Style16"/>
    <w:rsid w:val="00220E61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220E61"/>
  </w:style>
  <w:style w:type="character" w:customStyle="1" w:styleId="apple-converted-space">
    <w:name w:val="apple-converted-space"/>
    <w:rsid w:val="00220E61"/>
  </w:style>
  <w:style w:type="character" w:customStyle="1" w:styleId="1f0">
    <w:name w:val="Основной текст с отступом Знак1"/>
    <w:locked/>
    <w:rsid w:val="00220E61"/>
    <w:rPr>
      <w:rFonts w:ascii="Times New Roman" w:eastAsia="Times New Roman" w:hAnsi="Times New Roman" w:cs="Times New Roman" w:hint="default"/>
      <w:sz w:val="26"/>
      <w:szCs w:val="24"/>
      <w:lang w:eastAsia="ru-RU"/>
    </w:rPr>
  </w:style>
  <w:style w:type="table" w:styleId="aff8">
    <w:name w:val="Table Grid"/>
    <w:basedOn w:val="a1"/>
    <w:uiPriority w:val="59"/>
    <w:rsid w:val="0022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6"/>
    <w:rsid w:val="00D075BD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D075BD"/>
    <w:pPr>
      <w:widowControl w:val="0"/>
      <w:shd w:val="clear" w:color="auto" w:fill="FFFFFF"/>
      <w:spacing w:after="0" w:line="341" w:lineRule="exact"/>
      <w:jc w:val="both"/>
    </w:pPr>
    <w:rPr>
      <w:rFonts w:ascii="Arial" w:eastAsia="Arial" w:hAnsi="Arial" w:cs="Arial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B8"/>
  </w:style>
  <w:style w:type="paragraph" w:styleId="1">
    <w:name w:val="heading 1"/>
    <w:basedOn w:val="a"/>
    <w:next w:val="a"/>
    <w:link w:val="10"/>
    <w:qFormat/>
    <w:rsid w:val="00220E6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E61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220E6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20E6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E61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220E61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220E6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220E6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20E61"/>
  </w:style>
  <w:style w:type="character" w:styleId="a3">
    <w:name w:val="Hyperlink"/>
    <w:uiPriority w:val="99"/>
    <w:unhideWhenUsed/>
    <w:rsid w:val="00220E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0E61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22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20E61"/>
    <w:rPr>
      <w:rFonts w:ascii="Courier New" w:eastAsia="Calibri" w:hAnsi="Courier New" w:cs="Courier New"/>
      <w:color w:val="000090"/>
      <w:sz w:val="20"/>
      <w:szCs w:val="20"/>
      <w:lang w:eastAsia="ru-RU"/>
    </w:rPr>
  </w:style>
  <w:style w:type="character" w:styleId="a5">
    <w:name w:val="Strong"/>
    <w:qFormat/>
    <w:rsid w:val="00220E61"/>
    <w:rPr>
      <w:b/>
      <w:bCs w:val="0"/>
    </w:rPr>
  </w:style>
  <w:style w:type="paragraph" w:styleId="a6">
    <w:name w:val="Normal (Web)"/>
    <w:basedOn w:val="a"/>
    <w:uiPriority w:val="99"/>
    <w:semiHidden/>
    <w:unhideWhenUsed/>
    <w:rsid w:val="0022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220E6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220E6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annotation text"/>
    <w:basedOn w:val="a"/>
    <w:link w:val="aa"/>
    <w:uiPriority w:val="99"/>
    <w:semiHidden/>
    <w:unhideWhenUsed/>
    <w:rsid w:val="00220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20E6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20E61"/>
    <w:pPr>
      <w:widowControl w:val="0"/>
      <w:tabs>
        <w:tab w:val="center" w:pos="4153"/>
        <w:tab w:val="right" w:pos="8306"/>
      </w:tabs>
      <w:snapToGrid w:val="0"/>
      <w:spacing w:before="220"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220E61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d">
    <w:name w:val="footer"/>
    <w:basedOn w:val="a"/>
    <w:link w:val="ae"/>
    <w:uiPriority w:val="99"/>
    <w:semiHidden/>
    <w:unhideWhenUsed/>
    <w:rsid w:val="00220E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220E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endnote text"/>
    <w:basedOn w:val="a"/>
    <w:link w:val="af0"/>
    <w:uiPriority w:val="99"/>
    <w:semiHidden/>
    <w:unhideWhenUsed/>
    <w:rsid w:val="00220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220E6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220E61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220E61"/>
    <w:rPr>
      <w:rFonts w:ascii="Times New Roman" w:eastAsia="Calibri" w:hAnsi="Times New Roman" w:cs="Times New Roman"/>
      <w:b/>
      <w:bCs/>
      <w:sz w:val="28"/>
      <w:szCs w:val="28"/>
      <w:lang w:val="x-none" w:eastAsia="x-none"/>
    </w:rPr>
  </w:style>
  <w:style w:type="paragraph" w:styleId="af3">
    <w:name w:val="Body Text"/>
    <w:basedOn w:val="a"/>
    <w:link w:val="af4"/>
    <w:uiPriority w:val="99"/>
    <w:unhideWhenUsed/>
    <w:rsid w:val="00220E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basedOn w:val="a0"/>
    <w:link w:val="af3"/>
    <w:uiPriority w:val="99"/>
    <w:rsid w:val="00220E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Body Text Indent"/>
    <w:basedOn w:val="a"/>
    <w:link w:val="af6"/>
    <w:uiPriority w:val="99"/>
    <w:semiHidden/>
    <w:unhideWhenUsed/>
    <w:rsid w:val="00220E6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220E61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f7">
    <w:name w:val="Message Header"/>
    <w:basedOn w:val="a"/>
    <w:link w:val="af8"/>
    <w:uiPriority w:val="99"/>
    <w:semiHidden/>
    <w:unhideWhenUsed/>
    <w:rsid w:val="00220E61"/>
    <w:pPr>
      <w:shd w:val="clear" w:color="auto" w:fill="CCCCCC"/>
      <w:spacing w:after="0" w:line="240" w:lineRule="auto"/>
      <w:ind w:left="1134" w:hanging="1134"/>
    </w:pPr>
    <w:rPr>
      <w:rFonts w:ascii="Cambria" w:eastAsia="Calibri" w:hAnsi="Cambria" w:cs="Times New Roman"/>
      <w:sz w:val="24"/>
      <w:szCs w:val="24"/>
    </w:rPr>
  </w:style>
  <w:style w:type="character" w:customStyle="1" w:styleId="af8">
    <w:name w:val="Шапка Знак"/>
    <w:basedOn w:val="a0"/>
    <w:link w:val="af7"/>
    <w:uiPriority w:val="99"/>
    <w:semiHidden/>
    <w:rsid w:val="00220E61"/>
    <w:rPr>
      <w:rFonts w:ascii="Cambria" w:eastAsia="Calibri" w:hAnsi="Cambria" w:cs="Times New Roman"/>
      <w:sz w:val="24"/>
      <w:szCs w:val="24"/>
      <w:shd w:val="clear" w:color="auto" w:fill="CCCCCC"/>
    </w:rPr>
  </w:style>
  <w:style w:type="paragraph" w:styleId="21">
    <w:name w:val="Body Text 2"/>
    <w:basedOn w:val="a"/>
    <w:link w:val="210"/>
    <w:uiPriority w:val="99"/>
    <w:semiHidden/>
    <w:unhideWhenUsed/>
    <w:rsid w:val="00220E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uiPriority w:val="99"/>
    <w:semiHidden/>
    <w:rsid w:val="00220E61"/>
  </w:style>
  <w:style w:type="paragraph" w:styleId="31">
    <w:name w:val="Body Text 3"/>
    <w:basedOn w:val="a"/>
    <w:link w:val="32"/>
    <w:uiPriority w:val="99"/>
    <w:semiHidden/>
    <w:unhideWhenUsed/>
    <w:rsid w:val="00220E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20E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3">
    <w:name w:val="Body Text Indent 2"/>
    <w:basedOn w:val="a"/>
    <w:link w:val="24"/>
    <w:uiPriority w:val="99"/>
    <w:semiHidden/>
    <w:unhideWhenUsed/>
    <w:rsid w:val="00220E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20E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Indent 3"/>
    <w:basedOn w:val="a"/>
    <w:link w:val="34"/>
    <w:uiPriority w:val="99"/>
    <w:semiHidden/>
    <w:unhideWhenUsed/>
    <w:rsid w:val="00220E6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20E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9">
    <w:name w:val="Plain Text"/>
    <w:basedOn w:val="a"/>
    <w:link w:val="afa"/>
    <w:uiPriority w:val="99"/>
    <w:semiHidden/>
    <w:unhideWhenUsed/>
    <w:rsid w:val="00220E6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basedOn w:val="a0"/>
    <w:link w:val="af9"/>
    <w:uiPriority w:val="99"/>
    <w:semiHidden/>
    <w:rsid w:val="00220E6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b">
    <w:name w:val="annotation subject"/>
    <w:basedOn w:val="a"/>
    <w:link w:val="afc"/>
    <w:uiPriority w:val="99"/>
    <w:semiHidden/>
    <w:unhideWhenUsed/>
    <w:rsid w:val="00220E61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c">
    <w:name w:val="Тема примечания Знак"/>
    <w:basedOn w:val="aa"/>
    <w:link w:val="afb"/>
    <w:uiPriority w:val="99"/>
    <w:semiHidden/>
    <w:rsid w:val="00220E6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220E6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uiPriority w:val="99"/>
    <w:semiHidden/>
    <w:rsid w:val="00220E6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">
    <w:name w:val="Без интервала Знак"/>
    <w:aliases w:val="Стратегия Знак"/>
    <w:link w:val="aff0"/>
    <w:uiPriority w:val="99"/>
    <w:locked/>
    <w:rsid w:val="00220E61"/>
    <w:rPr>
      <w:rFonts w:ascii="Calibri" w:hAnsi="Calibri" w:cs="Calibri"/>
    </w:rPr>
  </w:style>
  <w:style w:type="paragraph" w:styleId="aff0">
    <w:name w:val="No Spacing"/>
    <w:aliases w:val="Стратегия"/>
    <w:link w:val="aff"/>
    <w:uiPriority w:val="99"/>
    <w:qFormat/>
    <w:rsid w:val="00220E61"/>
    <w:pPr>
      <w:spacing w:after="0" w:line="240" w:lineRule="auto"/>
    </w:pPr>
    <w:rPr>
      <w:rFonts w:ascii="Calibri" w:hAnsi="Calibri" w:cs="Calibri"/>
    </w:rPr>
  </w:style>
  <w:style w:type="paragraph" w:styleId="aff1">
    <w:name w:val="List Paragraph"/>
    <w:basedOn w:val="a"/>
    <w:uiPriority w:val="34"/>
    <w:qFormat/>
    <w:rsid w:val="00220E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34"/>
    <w:qFormat/>
    <w:rsid w:val="00220E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2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5">
    <w:name w:val="Без интервала2"/>
    <w:uiPriority w:val="99"/>
    <w:rsid w:val="00220E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uiPriority w:val="99"/>
    <w:rsid w:val="00220E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20E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220E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0">
    <w:name w:val="Основной текст13"/>
    <w:basedOn w:val="a"/>
    <w:uiPriority w:val="99"/>
    <w:rsid w:val="00220E61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aff2">
    <w:name w:val="Знак"/>
    <w:basedOn w:val="a"/>
    <w:uiPriority w:val="99"/>
    <w:rsid w:val="00220E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6">
    <w:name w:val="Знак Знак2"/>
    <w:basedOn w:val="a"/>
    <w:uiPriority w:val="99"/>
    <w:rsid w:val="00220E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220E61"/>
    <w:pPr>
      <w:numPr>
        <w:numId w:val="1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2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кстТаб1"/>
    <w:basedOn w:val="aff1"/>
    <w:uiPriority w:val="99"/>
    <w:qFormat/>
    <w:rsid w:val="00220E61"/>
    <w:pPr>
      <w:widowControl w:val="0"/>
      <w:autoSpaceDE w:val="0"/>
      <w:autoSpaceDN w:val="0"/>
      <w:adjustRightInd w:val="0"/>
      <w:ind w:hanging="360"/>
    </w:pPr>
    <w:rPr>
      <w:rFonts w:eastAsia="Calibri" w:cs="Arial"/>
      <w:szCs w:val="20"/>
    </w:rPr>
  </w:style>
  <w:style w:type="paragraph" w:customStyle="1" w:styleId="114">
    <w:name w:val="ТекстТаб1_14"/>
    <w:basedOn w:val="14"/>
    <w:uiPriority w:val="99"/>
    <w:qFormat/>
    <w:rsid w:val="00220E61"/>
    <w:rPr>
      <w:sz w:val="28"/>
    </w:rPr>
  </w:style>
  <w:style w:type="paragraph" w:customStyle="1" w:styleId="ConsPlusTitle">
    <w:name w:val="ConsPlusTitle"/>
    <w:rsid w:val="00220E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5">
    <w:name w:val="Абзац списка1"/>
    <w:basedOn w:val="a"/>
    <w:uiPriority w:val="34"/>
    <w:qFormat/>
    <w:rsid w:val="00220E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Основной текст с отступом1"/>
    <w:basedOn w:val="a"/>
    <w:uiPriority w:val="99"/>
    <w:rsid w:val="00220E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20E61"/>
    <w:rPr>
      <w:rFonts w:ascii="Arial" w:hAnsi="Arial" w:cs="Arial"/>
    </w:rPr>
  </w:style>
  <w:style w:type="paragraph" w:customStyle="1" w:styleId="ConsPlusNormal0">
    <w:name w:val="ConsPlusNormal"/>
    <w:link w:val="ConsPlusNormal"/>
    <w:rsid w:val="00220E6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FR2">
    <w:name w:val="FR2"/>
    <w:uiPriority w:val="99"/>
    <w:rsid w:val="00220E61"/>
    <w:pPr>
      <w:widowControl w:val="0"/>
      <w:snapToGrid w:val="0"/>
      <w:spacing w:before="100" w:after="0" w:line="240" w:lineRule="auto"/>
      <w:ind w:left="480" w:right="40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7">
    <w:name w:val="Знак Знак Знак Знак Знак Знак Знак Знак Знак Знак1 Знак Знак Знак Знак Знак Знак Знак Знак Знак Знак Знак Знак"/>
    <w:basedOn w:val="a"/>
    <w:uiPriority w:val="99"/>
    <w:rsid w:val="0022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 Знак"/>
    <w:basedOn w:val="a"/>
    <w:uiPriority w:val="99"/>
    <w:rsid w:val="0022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Нижний колонтитул1"/>
    <w:basedOn w:val="a"/>
    <w:uiPriority w:val="99"/>
    <w:rsid w:val="00220E61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a">
    <w:name w:val="Красная строка1"/>
    <w:basedOn w:val="af3"/>
    <w:uiPriority w:val="99"/>
    <w:rsid w:val="00220E61"/>
    <w:pPr>
      <w:suppressAutoHyphens/>
      <w:ind w:firstLine="210"/>
    </w:pPr>
    <w:rPr>
      <w:rFonts w:eastAsia="Calibri" w:cs="Calibri"/>
      <w:lang w:eastAsia="ar-SA"/>
    </w:rPr>
  </w:style>
  <w:style w:type="paragraph" w:customStyle="1" w:styleId="ConsCell">
    <w:name w:val="ConsCell"/>
    <w:uiPriority w:val="99"/>
    <w:rsid w:val="0022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Абзац списка2"/>
    <w:basedOn w:val="a"/>
    <w:uiPriority w:val="99"/>
    <w:rsid w:val="00220E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0">
    <w:name w:val="1Стиль1"/>
    <w:basedOn w:val="a"/>
    <w:uiPriority w:val="99"/>
    <w:rsid w:val="00220E61"/>
    <w:pPr>
      <w:spacing w:before="240" w:after="24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8">
    <w:name w:val="Знак2"/>
    <w:basedOn w:val="a"/>
    <w:uiPriority w:val="99"/>
    <w:rsid w:val="00220E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3">
    <w:name w:val="Основной текст_"/>
    <w:link w:val="4"/>
    <w:semiHidden/>
    <w:locked/>
    <w:rsid w:val="00220E61"/>
    <w:rPr>
      <w:b/>
      <w:bCs/>
      <w:shd w:val="clear" w:color="auto" w:fill="FFFFFF"/>
    </w:rPr>
  </w:style>
  <w:style w:type="paragraph" w:customStyle="1" w:styleId="4">
    <w:name w:val="Основной текст4"/>
    <w:basedOn w:val="a"/>
    <w:link w:val="aff3"/>
    <w:semiHidden/>
    <w:rsid w:val="00220E61"/>
    <w:pPr>
      <w:shd w:val="clear" w:color="auto" w:fill="FFFFFF"/>
      <w:spacing w:before="600" w:after="0" w:line="446" w:lineRule="exact"/>
      <w:jc w:val="both"/>
    </w:pPr>
    <w:rPr>
      <w:b/>
      <w:bCs/>
    </w:rPr>
  </w:style>
  <w:style w:type="character" w:customStyle="1" w:styleId="140">
    <w:name w:val="Обычный+14 Знак"/>
    <w:link w:val="141"/>
    <w:semiHidden/>
    <w:locked/>
    <w:rsid w:val="00220E61"/>
  </w:style>
  <w:style w:type="paragraph" w:customStyle="1" w:styleId="141">
    <w:name w:val="Обычный+14"/>
    <w:basedOn w:val="a"/>
    <w:link w:val="140"/>
    <w:semiHidden/>
    <w:rsid w:val="00220E61"/>
    <w:pPr>
      <w:spacing w:after="0" w:line="240" w:lineRule="auto"/>
      <w:ind w:firstLine="709"/>
      <w:jc w:val="both"/>
    </w:pPr>
  </w:style>
  <w:style w:type="paragraph" w:customStyle="1" w:styleId="aff4">
    <w:name w:val="Знак Знак Знак Знак"/>
    <w:basedOn w:val="a"/>
    <w:uiPriority w:val="99"/>
    <w:rsid w:val="00220E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DocList">
    <w:name w:val="ConsPlusDocList"/>
    <w:uiPriority w:val="99"/>
    <w:rsid w:val="0022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22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uiPriority w:val="99"/>
    <w:rsid w:val="0022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Стиль3"/>
    <w:basedOn w:val="3"/>
    <w:next w:val="a"/>
    <w:uiPriority w:val="99"/>
    <w:rsid w:val="00220E61"/>
    <w:pPr>
      <w:keepNext w:val="0"/>
      <w:suppressAutoHyphens/>
      <w:spacing w:before="0" w:after="0"/>
      <w:jc w:val="both"/>
      <w:outlineLvl w:val="9"/>
    </w:pPr>
    <w:rPr>
      <w:rFonts w:ascii="Calibri" w:hAnsi="Calibri" w:cs="Calibri"/>
      <w:lang w:eastAsia="ar-SA"/>
    </w:rPr>
  </w:style>
  <w:style w:type="paragraph" w:customStyle="1" w:styleId="bib">
    <w:name w:val="bib"/>
    <w:basedOn w:val="a"/>
    <w:uiPriority w:val="99"/>
    <w:rsid w:val="00220E61"/>
    <w:pPr>
      <w:spacing w:before="150" w:after="150" w:line="240" w:lineRule="auto"/>
      <w:ind w:left="150" w:right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footnote reference"/>
    <w:uiPriority w:val="99"/>
    <w:semiHidden/>
    <w:unhideWhenUsed/>
    <w:rsid w:val="00220E61"/>
    <w:rPr>
      <w:vertAlign w:val="superscript"/>
    </w:rPr>
  </w:style>
  <w:style w:type="character" w:customStyle="1" w:styleId="210">
    <w:name w:val="Основной текст 2 Знак1"/>
    <w:link w:val="21"/>
    <w:uiPriority w:val="99"/>
    <w:semiHidden/>
    <w:locked/>
    <w:rsid w:val="00220E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ield-value-block">
    <w:name w:val="field-value-block"/>
    <w:rsid w:val="00220E61"/>
  </w:style>
  <w:style w:type="character" w:customStyle="1" w:styleId="1b">
    <w:name w:val="Основной текст Знак1"/>
    <w:uiPriority w:val="99"/>
    <w:locked/>
    <w:rsid w:val="00220E61"/>
    <w:rPr>
      <w:rFonts w:ascii="Arial" w:eastAsia="Times New Roman" w:hAnsi="Arial" w:cs="Arial" w:hint="default"/>
      <w:sz w:val="28"/>
      <w:szCs w:val="28"/>
      <w:lang w:val="en-US"/>
    </w:rPr>
  </w:style>
  <w:style w:type="character" w:customStyle="1" w:styleId="HTML1">
    <w:name w:val="Стандартный HTML Знак1"/>
    <w:basedOn w:val="a0"/>
    <w:rsid w:val="00220E61"/>
    <w:rPr>
      <w:rFonts w:ascii="Consolas" w:hAnsi="Consolas" w:cs="Consolas" w:hint="default"/>
    </w:rPr>
  </w:style>
  <w:style w:type="character" w:customStyle="1" w:styleId="1c">
    <w:name w:val="Текст примечания Знак1"/>
    <w:basedOn w:val="a0"/>
    <w:rsid w:val="00220E61"/>
  </w:style>
  <w:style w:type="character" w:customStyle="1" w:styleId="1d">
    <w:name w:val="Текст концевой сноски Знак1"/>
    <w:basedOn w:val="a0"/>
    <w:rsid w:val="00220E61"/>
  </w:style>
  <w:style w:type="character" w:customStyle="1" w:styleId="1e">
    <w:name w:val="Шапка Знак1"/>
    <w:basedOn w:val="a0"/>
    <w:rsid w:val="00220E61"/>
    <w:rPr>
      <w:rFonts w:ascii="Cambria" w:eastAsia="Times New Roman" w:hAnsi="Cambria" w:cs="Times New Roman" w:hint="default"/>
      <w:sz w:val="24"/>
      <w:szCs w:val="24"/>
      <w:shd w:val="pct20" w:color="auto" w:fill="auto"/>
    </w:rPr>
  </w:style>
  <w:style w:type="character" w:customStyle="1" w:styleId="1f">
    <w:name w:val="Тема примечания Знак1"/>
    <w:basedOn w:val="1c"/>
    <w:rsid w:val="00220E61"/>
    <w:rPr>
      <w:b/>
      <w:bCs/>
    </w:rPr>
  </w:style>
  <w:style w:type="character" w:customStyle="1" w:styleId="FontStyle12">
    <w:name w:val="Font Style12"/>
    <w:rsid w:val="00220E61"/>
    <w:rPr>
      <w:rFonts w:ascii="Times New Roman" w:hAnsi="Times New Roman" w:cs="Times New Roman" w:hint="default"/>
    </w:rPr>
  </w:style>
  <w:style w:type="character" w:customStyle="1" w:styleId="FontStyle14">
    <w:name w:val="Font Style14"/>
    <w:rsid w:val="00220E61"/>
    <w:rPr>
      <w:rFonts w:ascii="Times New Roman" w:hAnsi="Times New Roman" w:cs="Times New Roman" w:hint="default"/>
    </w:rPr>
  </w:style>
  <w:style w:type="character" w:customStyle="1" w:styleId="EmailStyle79">
    <w:name w:val="EmailStyle79"/>
    <w:rsid w:val="00220E61"/>
    <w:rPr>
      <w:rFonts w:ascii="Arial" w:hAnsi="Arial" w:cs="Arial" w:hint="default"/>
      <w:color w:val="auto"/>
    </w:rPr>
  </w:style>
  <w:style w:type="character" w:customStyle="1" w:styleId="aff7">
    <w:name w:val="Символ сноски"/>
    <w:rsid w:val="00220E61"/>
    <w:rPr>
      <w:vertAlign w:val="superscript"/>
    </w:rPr>
  </w:style>
  <w:style w:type="character" w:customStyle="1" w:styleId="FontStyle19">
    <w:name w:val="Font Style19"/>
    <w:rsid w:val="00220E61"/>
    <w:rPr>
      <w:rFonts w:ascii="Times New Roman" w:hAnsi="Times New Roman" w:cs="Times New Roman" w:hint="default"/>
      <w:b/>
      <w:bCs/>
    </w:rPr>
  </w:style>
  <w:style w:type="character" w:customStyle="1" w:styleId="FontStyle16">
    <w:name w:val="Font Style16"/>
    <w:rsid w:val="00220E61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220E61"/>
  </w:style>
  <w:style w:type="character" w:customStyle="1" w:styleId="apple-converted-space">
    <w:name w:val="apple-converted-space"/>
    <w:rsid w:val="00220E61"/>
  </w:style>
  <w:style w:type="character" w:customStyle="1" w:styleId="1f0">
    <w:name w:val="Основной текст с отступом Знак1"/>
    <w:locked/>
    <w:rsid w:val="00220E61"/>
    <w:rPr>
      <w:rFonts w:ascii="Times New Roman" w:eastAsia="Times New Roman" w:hAnsi="Times New Roman" w:cs="Times New Roman" w:hint="default"/>
      <w:sz w:val="26"/>
      <w:szCs w:val="24"/>
      <w:lang w:eastAsia="ru-RU"/>
    </w:rPr>
  </w:style>
  <w:style w:type="table" w:styleId="aff8">
    <w:name w:val="Table Grid"/>
    <w:basedOn w:val="a1"/>
    <w:uiPriority w:val="59"/>
    <w:rsid w:val="0022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6"/>
    <w:rsid w:val="00D075BD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D075BD"/>
    <w:pPr>
      <w:widowControl w:val="0"/>
      <w:shd w:val="clear" w:color="auto" w:fill="FFFFFF"/>
      <w:spacing w:after="0" w:line="341" w:lineRule="exact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0525-E03E-4D6C-8004-244FA25A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4541</TotalTime>
  <Pages>1</Pages>
  <Words>13677</Words>
  <Characters>77961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2020-12-02T05:21:00Z</cp:lastPrinted>
  <dcterms:created xsi:type="dcterms:W3CDTF">2020-10-13T11:41:00Z</dcterms:created>
  <dcterms:modified xsi:type="dcterms:W3CDTF">2020-12-07T09:32:00Z</dcterms:modified>
</cp:coreProperties>
</file>