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DA" w:rsidRPr="00DE25D7" w:rsidRDefault="002B70DA" w:rsidP="00DE25D7">
      <w:pPr>
        <w:pStyle w:val="a3"/>
        <w:spacing w:before="0" w:after="0"/>
        <w:divId w:val="186606089"/>
        <w:rPr>
          <w:sz w:val="24"/>
          <w:szCs w:val="24"/>
        </w:rPr>
      </w:pPr>
      <w:bookmarkStart w:id="0" w:name="_GoBack"/>
      <w:bookmarkEnd w:id="0"/>
      <w:r w:rsidRPr="00DE25D7">
        <w:rPr>
          <w:sz w:val="24"/>
          <w:szCs w:val="24"/>
        </w:rPr>
        <w:t>ПРИНЯТ РЕШЕНИЕМ ГОРОДСКОЙ ДУМЫ ГОРОДСКОГО ПОСЕЛЕНИЯ «ГОРОД МЕДЫНЬ» 27 ОКТЯБРЯ 2005 ГОДА №16</w:t>
      </w:r>
    </w:p>
    <w:p w:rsidR="002B70DA" w:rsidRPr="00DE25D7" w:rsidRDefault="002B70DA" w:rsidP="00DE25D7">
      <w:pPr>
        <w:pStyle w:val="a3"/>
        <w:spacing w:before="0" w:after="0"/>
        <w:divId w:val="186606089"/>
        <w:rPr>
          <w:sz w:val="24"/>
          <w:szCs w:val="24"/>
        </w:rPr>
      </w:pPr>
    </w:p>
    <w:p w:rsidR="002B70DA" w:rsidRPr="00DE25D7" w:rsidRDefault="002B70DA" w:rsidP="00DE25D7">
      <w:pPr>
        <w:pStyle w:val="a3"/>
        <w:spacing w:before="0" w:after="0"/>
        <w:divId w:val="186606089"/>
      </w:pPr>
      <w:r w:rsidRPr="00DE25D7">
        <w:t>УСТАВ МУНИЦИПАЛЬНОГО ОБРАЗОВАНИЯ ГОРОДСКОЕ ПОСЕЛЕНИЕ «ГОРОД МЕДЫНЬ»</w:t>
      </w:r>
    </w:p>
    <w:p w:rsidR="002B70DA" w:rsidRPr="00DE25D7" w:rsidRDefault="002B70DA" w:rsidP="00DE25D7">
      <w:pPr>
        <w:pStyle w:val="a3"/>
        <w:spacing w:before="0" w:after="0"/>
        <w:divId w:val="186606089"/>
        <w:rPr>
          <w:sz w:val="24"/>
          <w:szCs w:val="24"/>
        </w:rPr>
      </w:pPr>
    </w:p>
    <w:p w:rsidR="002B70DA" w:rsidRPr="00DE25D7" w:rsidRDefault="002B70DA" w:rsidP="00DE25D7">
      <w:pPr>
        <w:pStyle w:val="text"/>
        <w:jc w:val="center"/>
        <w:divId w:val="186606089"/>
        <w:rPr>
          <w:rStyle w:val="a5"/>
          <w:color w:val="auto"/>
        </w:rPr>
      </w:pPr>
      <w:r w:rsidRPr="00DE25D7">
        <w:t>(</w:t>
      </w:r>
      <w:r w:rsidR="006F45B7" w:rsidRPr="00DE25D7">
        <w:t>В р</w:t>
      </w:r>
      <w:r w:rsidRPr="00DE25D7">
        <w:t>е</w:t>
      </w:r>
      <w:r w:rsidR="006F45B7" w:rsidRPr="00DE25D7">
        <w:t>дакции решений</w:t>
      </w:r>
      <w:r w:rsidRPr="00DE25D7">
        <w:t xml:space="preserve"> Городской Думы </w:t>
      </w:r>
      <w:hyperlink r:id="rId5" w:tgtFrame="ChangingDocument" w:history="1">
        <w:r w:rsidRPr="00DE25D7">
          <w:rPr>
            <w:rStyle w:val="a5"/>
          </w:rPr>
          <w:t>от 17.11.2006 №72</w:t>
        </w:r>
      </w:hyperlink>
      <w:r w:rsidRPr="00DE25D7">
        <w:t>;</w:t>
      </w:r>
      <w:hyperlink r:id="rId6" w:tgtFrame="ChangingDocument" w:history="1">
        <w:r w:rsidRPr="00DE25D7">
          <w:rPr>
            <w:rStyle w:val="a5"/>
          </w:rPr>
          <w:t>от 14.06.2007 №104</w:t>
        </w:r>
      </w:hyperlink>
      <w:r w:rsidRPr="00DE25D7">
        <w:t>;</w:t>
      </w:r>
      <w:hyperlink r:id="rId7" w:tgtFrame="ChangingDocument" w:history="1">
        <w:r w:rsidRPr="00DE25D7">
          <w:rPr>
            <w:rStyle w:val="a5"/>
          </w:rPr>
          <w:t>от 12.07.2009 №201</w:t>
        </w:r>
      </w:hyperlink>
      <w:r w:rsidRPr="00DE25D7">
        <w:t>;</w:t>
      </w:r>
      <w:hyperlink r:id="rId8" w:tgtFrame="ChangingDocument" w:history="1">
        <w:r w:rsidRPr="00DE25D7">
          <w:rPr>
            <w:rStyle w:val="a5"/>
          </w:rPr>
          <w:t>от 13.04.2011 №62</w:t>
        </w:r>
      </w:hyperlink>
      <w:r w:rsidRPr="00DE25D7">
        <w:t>;</w:t>
      </w:r>
      <w:hyperlink r:id="rId9" w:tgtFrame="ChangingDocument" w:history="1">
        <w:r w:rsidRPr="00DE25D7">
          <w:rPr>
            <w:rStyle w:val="a5"/>
          </w:rPr>
          <w:t>от 27.12.2011 №110</w:t>
        </w:r>
      </w:hyperlink>
      <w:r w:rsidRPr="00DE25D7">
        <w:t>;</w:t>
      </w:r>
      <w:hyperlink r:id="rId10" w:tgtFrame="ChangingDocument" w:history="1">
        <w:r w:rsidR="000E540F" w:rsidRPr="00DE25D7">
          <w:rPr>
            <w:rStyle w:val="a5"/>
          </w:rPr>
          <w:t>от 26.04.2012 №</w:t>
        </w:r>
        <w:r w:rsidRPr="00DE25D7">
          <w:rPr>
            <w:rStyle w:val="a5"/>
          </w:rPr>
          <w:t>128</w:t>
        </w:r>
      </w:hyperlink>
      <w:r w:rsidRPr="00DE25D7">
        <w:t>;</w:t>
      </w:r>
      <w:hyperlink r:id="rId11" w:tgtFrame="ChangingDocument" w:history="1">
        <w:r w:rsidR="000E540F" w:rsidRPr="00DE25D7">
          <w:rPr>
            <w:rStyle w:val="a5"/>
          </w:rPr>
          <w:t>от 25.06.2013 №</w:t>
        </w:r>
        <w:r w:rsidRPr="00DE25D7">
          <w:rPr>
            <w:rStyle w:val="a5"/>
          </w:rPr>
          <w:t>187</w:t>
        </w:r>
      </w:hyperlink>
      <w:r w:rsidRPr="00DE25D7">
        <w:t>;</w:t>
      </w:r>
      <w:hyperlink r:id="rId12" w:tgtFrame="ChangingDocument" w:history="1">
        <w:r w:rsidR="000E540F" w:rsidRPr="00DE25D7">
          <w:rPr>
            <w:rStyle w:val="a5"/>
          </w:rPr>
          <w:t>от 14.10.2014 №237</w:t>
        </w:r>
      </w:hyperlink>
      <w:r w:rsidR="000E540F" w:rsidRPr="00DE25D7">
        <w:t>;</w:t>
      </w:r>
      <w:hyperlink r:id="rId13" w:tgtFrame="ChangingDocument" w:history="1">
        <w:r w:rsidR="00746980" w:rsidRPr="00DE25D7">
          <w:rPr>
            <w:rStyle w:val="a5"/>
          </w:rPr>
          <w:t>от 10.06.2015 №274</w:t>
        </w:r>
      </w:hyperlink>
      <w:r w:rsidR="00746980" w:rsidRPr="00DE25D7">
        <w:t>;</w:t>
      </w:r>
      <w:hyperlink r:id="rId14" w:tgtFrame="ChangingDocument" w:history="1">
        <w:r w:rsidR="002E54D3" w:rsidRPr="00DE25D7">
          <w:rPr>
            <w:rStyle w:val="a5"/>
          </w:rPr>
          <w:t>от 29.07.2016 №53</w:t>
        </w:r>
      </w:hyperlink>
      <w:r w:rsidR="002E54D3" w:rsidRPr="00DE25D7">
        <w:t>;</w:t>
      </w:r>
      <w:hyperlink r:id="rId15" w:tgtFrame="ChangingDocument" w:history="1">
        <w:r w:rsidR="002D6BA7" w:rsidRPr="00DE25D7">
          <w:rPr>
            <w:rStyle w:val="a5"/>
          </w:rPr>
          <w:t>от 25.12.2017 №108</w:t>
        </w:r>
      </w:hyperlink>
      <w:r w:rsidR="002D6BA7" w:rsidRPr="00DE25D7">
        <w:rPr>
          <w:rStyle w:val="a5"/>
          <w:color w:val="auto"/>
        </w:rPr>
        <w:t>;</w:t>
      </w:r>
      <w:hyperlink r:id="rId16" w:tgtFrame="ChangingDocument" w:history="1">
        <w:r w:rsidR="006F45B7" w:rsidRPr="00DE25D7">
          <w:rPr>
            <w:rStyle w:val="a5"/>
          </w:rPr>
          <w:t>от 22.11.2018 №135</w:t>
        </w:r>
      </w:hyperlink>
      <w:r w:rsidR="00DE25D7">
        <w:rPr>
          <w:rStyle w:val="a5"/>
        </w:rPr>
        <w:t xml:space="preserve">; </w:t>
      </w:r>
      <w:hyperlink r:id="rId17" w:tgtFrame="ChangingDocument" w:history="1">
        <w:r w:rsidR="00DE25D7" w:rsidRPr="00DE25D7">
          <w:rPr>
            <w:rStyle w:val="a5"/>
          </w:rPr>
          <w:t>от 15.11.2019 № 182</w:t>
        </w:r>
      </w:hyperlink>
      <w:r w:rsidR="00AD2485">
        <w:rPr>
          <w:rStyle w:val="a5"/>
        </w:rPr>
        <w:t xml:space="preserve">; </w:t>
      </w:r>
      <w:hyperlink r:id="rId18" w:tgtFrame="ChangingDocument" w:history="1">
        <w:r w:rsidR="00AD2485" w:rsidRPr="00AD2485">
          <w:rPr>
            <w:rStyle w:val="a5"/>
          </w:rPr>
          <w:t>от 20.11.2020 № 13</w:t>
        </w:r>
      </w:hyperlink>
      <w:r w:rsidR="000E793D">
        <w:rPr>
          <w:rStyle w:val="a5"/>
        </w:rPr>
        <w:t xml:space="preserve">, </w:t>
      </w:r>
      <w:hyperlink r:id="rId19" w:tgtFrame="ChangingDocument" w:history="1">
        <w:r w:rsidR="000E793D" w:rsidRPr="000E793D">
          <w:rPr>
            <w:rStyle w:val="a5"/>
          </w:rPr>
          <w:t>от 27.04.2021 № 38</w:t>
        </w:r>
      </w:hyperlink>
      <w:r w:rsidR="00033C8F">
        <w:rPr>
          <w:rStyle w:val="a5"/>
        </w:rPr>
        <w:t xml:space="preserve">; </w:t>
      </w:r>
      <w:hyperlink r:id="rId20" w:tgtFrame="ChangingDocument" w:history="1">
        <w:r w:rsidR="00033C8F" w:rsidRPr="00033C8F">
          <w:rPr>
            <w:rStyle w:val="a5"/>
          </w:rPr>
          <w:t>от 08.10.2021 № 48</w:t>
        </w:r>
      </w:hyperlink>
      <w:r w:rsidR="000E793D">
        <w:rPr>
          <w:rStyle w:val="a5"/>
        </w:rPr>
        <w:t>)</w:t>
      </w:r>
    </w:p>
    <w:p w:rsidR="002B70DA" w:rsidRPr="00DE25D7" w:rsidRDefault="002B70DA" w:rsidP="006F45B7">
      <w:pPr>
        <w:pStyle w:val="text"/>
        <w:jc w:val="center"/>
        <w:divId w:val="186606089"/>
        <w:rPr>
          <w:rStyle w:val="a5"/>
          <w:color w:val="auto"/>
        </w:rPr>
      </w:pPr>
    </w:p>
    <w:p w:rsidR="002B70DA" w:rsidRPr="00DE25D7" w:rsidRDefault="002B70DA" w:rsidP="006F45B7">
      <w:pPr>
        <w:pStyle w:val="text"/>
        <w:jc w:val="center"/>
        <w:divId w:val="186606089"/>
      </w:pPr>
    </w:p>
    <w:p w:rsidR="002B70DA" w:rsidRPr="00DE25D7" w:rsidRDefault="002B70DA">
      <w:pPr>
        <w:pStyle w:val="chapter"/>
        <w:divId w:val="186606089"/>
        <w:rPr>
          <w:b/>
          <w:bCs/>
          <w:sz w:val="24"/>
          <w:szCs w:val="24"/>
        </w:rPr>
      </w:pPr>
      <w:r w:rsidRPr="00DE25D7">
        <w:rPr>
          <w:b/>
          <w:bCs/>
          <w:sz w:val="24"/>
          <w:szCs w:val="24"/>
        </w:rPr>
        <w:t>ГЛАВА I. ОБЩИЕ ПОЛОЖЕНИЯ</w:t>
      </w:r>
    </w:p>
    <w:p w:rsidR="002B70DA" w:rsidRPr="00DE25D7" w:rsidRDefault="002B70DA">
      <w:pPr>
        <w:pStyle w:val="chapter"/>
        <w:divId w:val="186606089"/>
        <w:rPr>
          <w:sz w:val="24"/>
          <w:szCs w:val="24"/>
        </w:rPr>
      </w:pPr>
    </w:p>
    <w:p w:rsidR="002B70DA" w:rsidRPr="00DE25D7" w:rsidRDefault="002B70DA">
      <w:pPr>
        <w:pStyle w:val="article"/>
        <w:divId w:val="186606089"/>
        <w:rPr>
          <w:b/>
          <w:bCs/>
          <w:sz w:val="24"/>
          <w:szCs w:val="24"/>
        </w:rPr>
      </w:pPr>
      <w:r w:rsidRPr="00DE25D7">
        <w:rPr>
          <w:b/>
          <w:bCs/>
          <w:sz w:val="24"/>
          <w:szCs w:val="24"/>
        </w:rPr>
        <w:t>Статья 1. Правовой статус муниципального образования "Город Медынь"</w:t>
      </w:r>
    </w:p>
    <w:p w:rsidR="002B70DA" w:rsidRPr="00DE25D7" w:rsidRDefault="002B70DA">
      <w:pPr>
        <w:pStyle w:val="article"/>
        <w:divId w:val="186606089"/>
        <w:rPr>
          <w:sz w:val="24"/>
          <w:szCs w:val="24"/>
        </w:rPr>
      </w:pPr>
    </w:p>
    <w:p w:rsidR="002B70DA" w:rsidRPr="00DE25D7" w:rsidRDefault="002B70DA">
      <w:pPr>
        <w:pStyle w:val="text"/>
        <w:divId w:val="186606089"/>
      </w:pPr>
      <w:r w:rsidRPr="00DE25D7">
        <w:t>Городское поселение "Город Медынь" - муниципальное образование (далее по тексту Устава - городское поселение), статус и границы которого установлены законом Калужской области № 369-ОЗ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наделении их статусом городского поселения, сельского поселения, муниципального района".</w:t>
      </w:r>
    </w:p>
    <w:p w:rsidR="002B70DA" w:rsidRPr="00DE25D7" w:rsidRDefault="002B70DA">
      <w:pPr>
        <w:pStyle w:val="text"/>
        <w:divId w:val="186606089"/>
      </w:pPr>
    </w:p>
    <w:p w:rsidR="002B70DA" w:rsidRPr="00DE25D7" w:rsidRDefault="002B70DA">
      <w:pPr>
        <w:pStyle w:val="article"/>
        <w:divId w:val="186606089"/>
        <w:rPr>
          <w:b/>
          <w:bCs/>
          <w:sz w:val="24"/>
          <w:szCs w:val="24"/>
        </w:rPr>
      </w:pPr>
      <w:r w:rsidRPr="00DE25D7">
        <w:rPr>
          <w:b/>
          <w:bCs/>
          <w:sz w:val="24"/>
          <w:szCs w:val="24"/>
        </w:rPr>
        <w:t>Статья 2. Границы городского поселения и порядок их изменения, преобразование городского поселения</w:t>
      </w:r>
    </w:p>
    <w:p w:rsidR="002B70DA" w:rsidRPr="00DE25D7" w:rsidRDefault="002B70DA">
      <w:pPr>
        <w:pStyle w:val="article"/>
        <w:divId w:val="186606089"/>
        <w:rPr>
          <w:sz w:val="24"/>
          <w:szCs w:val="24"/>
        </w:rPr>
      </w:pPr>
    </w:p>
    <w:p w:rsidR="002B70DA" w:rsidRPr="00DE25D7" w:rsidRDefault="002B70DA">
      <w:pPr>
        <w:pStyle w:val="text"/>
        <w:divId w:val="186606089"/>
      </w:pPr>
      <w:r w:rsidRPr="00DE25D7">
        <w:t xml:space="preserve">1. Территория городского поселения определена границами, установленными в соответствии с законодательством. </w:t>
      </w:r>
    </w:p>
    <w:p w:rsidR="002B70DA" w:rsidRPr="00DE25D7" w:rsidRDefault="002B70DA">
      <w:pPr>
        <w:pStyle w:val="text"/>
        <w:divId w:val="186606089"/>
      </w:pPr>
      <w:r w:rsidRPr="00DE25D7">
        <w:t>Неотъемлемой частью настоящего Устава является карта городского поселения и описание его границ (см. приложения 1 и 2).</w:t>
      </w:r>
    </w:p>
    <w:p w:rsidR="002B70DA" w:rsidRPr="00DE25D7" w:rsidRDefault="002B70DA">
      <w:pPr>
        <w:pStyle w:val="text"/>
        <w:divId w:val="186606089"/>
      </w:pPr>
      <w:r w:rsidRPr="00DE25D7">
        <w:t>2. Изменение границ городского поселения, а также преобразование городского поселения осуществляются в соответствии с законодательством.</w:t>
      </w:r>
    </w:p>
    <w:p w:rsidR="002B70DA" w:rsidRPr="00DE25D7" w:rsidRDefault="002B70DA">
      <w:pPr>
        <w:pStyle w:val="text"/>
        <w:divId w:val="186606089"/>
      </w:pPr>
    </w:p>
    <w:p w:rsidR="002B70DA" w:rsidRPr="00DE25D7" w:rsidRDefault="002B70DA">
      <w:pPr>
        <w:pStyle w:val="article"/>
        <w:divId w:val="186606089"/>
        <w:rPr>
          <w:b/>
          <w:bCs/>
          <w:sz w:val="24"/>
          <w:szCs w:val="24"/>
        </w:rPr>
      </w:pPr>
      <w:r w:rsidRPr="00DE25D7">
        <w:rPr>
          <w:b/>
          <w:bCs/>
          <w:sz w:val="24"/>
          <w:szCs w:val="24"/>
        </w:rPr>
        <w:t>Статья 3. Наименование, территория и состав территории городского поселения</w:t>
      </w:r>
    </w:p>
    <w:p w:rsidR="002B70DA" w:rsidRPr="00DE25D7" w:rsidRDefault="002B70DA">
      <w:pPr>
        <w:pStyle w:val="article"/>
        <w:divId w:val="186606089"/>
        <w:rPr>
          <w:sz w:val="24"/>
          <w:szCs w:val="24"/>
        </w:rPr>
      </w:pPr>
    </w:p>
    <w:p w:rsidR="002B70DA" w:rsidRPr="00DE25D7" w:rsidRDefault="002B70DA">
      <w:pPr>
        <w:pStyle w:val="text"/>
        <w:divId w:val="186606089"/>
      </w:pPr>
      <w:r w:rsidRPr="00DE25D7">
        <w:t>1. Официальное наименование городского поселения - муниципальное образование городское поселение "Город Медынь" (далее по тексту Устава - городское поселение).</w:t>
      </w:r>
    </w:p>
    <w:p w:rsidR="002B70DA" w:rsidRPr="00DE25D7" w:rsidRDefault="002B70DA">
      <w:pPr>
        <w:pStyle w:val="text"/>
        <w:divId w:val="186606089"/>
      </w:pPr>
      <w:r w:rsidRPr="00DE25D7">
        <w:t xml:space="preserve">2. Территорию городского поселения «Город Медынь» образует территория городского поселения, расположенная в границах муниципального района, согласно данным государственного земельного кадастра: </w:t>
      </w:r>
    </w:p>
    <w:p w:rsidR="002B70DA" w:rsidRPr="00DE25D7" w:rsidRDefault="002B70DA">
      <w:pPr>
        <w:pStyle w:val="text"/>
        <w:divId w:val="186606089"/>
      </w:pPr>
      <w:r w:rsidRPr="00DE25D7">
        <w:t>3. Территория городского поселения входит в состав территории муниципального района "Медынский район"</w:t>
      </w:r>
    </w:p>
    <w:p w:rsidR="002B70DA" w:rsidRPr="00DE25D7" w:rsidRDefault="002B70DA">
      <w:pPr>
        <w:pStyle w:val="text"/>
        <w:divId w:val="186606089"/>
      </w:pPr>
    </w:p>
    <w:p w:rsidR="002B70DA" w:rsidRPr="00DE25D7" w:rsidRDefault="002B70DA">
      <w:pPr>
        <w:pStyle w:val="article"/>
        <w:divId w:val="186606089"/>
        <w:rPr>
          <w:b/>
          <w:bCs/>
          <w:sz w:val="24"/>
          <w:szCs w:val="24"/>
        </w:rPr>
      </w:pPr>
      <w:r w:rsidRPr="00DE25D7">
        <w:rPr>
          <w:b/>
          <w:bCs/>
          <w:sz w:val="24"/>
          <w:szCs w:val="24"/>
        </w:rPr>
        <w:t xml:space="preserve">Статья 4. Население </w:t>
      </w:r>
    </w:p>
    <w:p w:rsidR="002B70DA" w:rsidRPr="00DE25D7" w:rsidRDefault="002B70DA">
      <w:pPr>
        <w:pStyle w:val="article"/>
        <w:divId w:val="186606089"/>
        <w:rPr>
          <w:sz w:val="24"/>
          <w:szCs w:val="24"/>
        </w:rPr>
      </w:pPr>
    </w:p>
    <w:p w:rsidR="002B70DA" w:rsidRPr="00DE25D7" w:rsidRDefault="002B70DA">
      <w:pPr>
        <w:pStyle w:val="text"/>
        <w:divId w:val="186606089"/>
      </w:pPr>
      <w:r w:rsidRPr="00DE25D7">
        <w:lastRenderedPageBreak/>
        <w:t>Население городского поселения составляют граждане Российской Федерации, иностранные граждане и лица без гражданства, постоянно или преимущественно проживающие на территории городского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70DA" w:rsidRPr="00DE25D7" w:rsidRDefault="002B70DA">
      <w:pPr>
        <w:pStyle w:val="text"/>
        <w:divId w:val="186606089"/>
      </w:pPr>
      <w:r w:rsidRPr="00DE25D7">
        <w:t>(Статья 4 в редакции:</w:t>
      </w:r>
    </w:p>
    <w:p w:rsidR="002B70DA" w:rsidRPr="00DE25D7" w:rsidRDefault="002B70DA">
      <w:pPr>
        <w:pStyle w:val="text"/>
        <w:divId w:val="186606089"/>
      </w:pPr>
      <w:r w:rsidRPr="00DE25D7">
        <w:t>Решение Городской Думы от 17.11.2006 №72;</w:t>
      </w:r>
    </w:p>
    <w:p w:rsidR="002B70DA" w:rsidRPr="00DE25D7" w:rsidRDefault="00515F70">
      <w:pPr>
        <w:pStyle w:val="text"/>
        <w:divId w:val="186606089"/>
      </w:pPr>
      <w:hyperlink r:id="rId21" w:history="1">
        <w:r w:rsidR="002B70DA" w:rsidRPr="00DE25D7">
          <w:rPr>
            <w:rStyle w:val="a5"/>
          </w:rPr>
          <w:t>НГР:RU405091012006001</w:t>
        </w:r>
      </w:hyperlink>
      <w:r w:rsidR="002B70DA" w:rsidRPr="00DE25D7">
        <w:t>)</w:t>
      </w:r>
    </w:p>
    <w:p w:rsidR="002B70DA" w:rsidRPr="00DE25D7" w:rsidRDefault="002B70DA">
      <w:pPr>
        <w:pStyle w:val="text"/>
        <w:divId w:val="186606089"/>
      </w:pPr>
    </w:p>
    <w:p w:rsidR="002B70DA" w:rsidRPr="00DE25D7" w:rsidRDefault="002B70DA">
      <w:pPr>
        <w:pStyle w:val="article"/>
        <w:divId w:val="186606089"/>
        <w:rPr>
          <w:b/>
          <w:bCs/>
          <w:sz w:val="24"/>
          <w:szCs w:val="24"/>
        </w:rPr>
      </w:pPr>
      <w:r w:rsidRPr="00DE25D7">
        <w:rPr>
          <w:b/>
          <w:bCs/>
          <w:sz w:val="24"/>
          <w:szCs w:val="24"/>
        </w:rPr>
        <w:t>Статья 5. Символика городского поселения и порядок ее официального использования</w:t>
      </w:r>
    </w:p>
    <w:p w:rsidR="002B70DA" w:rsidRPr="00DE25D7" w:rsidRDefault="002B70DA">
      <w:pPr>
        <w:pStyle w:val="article"/>
        <w:divId w:val="186606089"/>
        <w:rPr>
          <w:sz w:val="24"/>
          <w:szCs w:val="24"/>
        </w:rPr>
      </w:pPr>
    </w:p>
    <w:p w:rsidR="002B70DA" w:rsidRPr="00DE25D7" w:rsidRDefault="002B70DA">
      <w:pPr>
        <w:pStyle w:val="text"/>
        <w:divId w:val="186606089"/>
      </w:pPr>
      <w:r w:rsidRPr="00DE25D7">
        <w:t>Городское поселение может устанавливать официальные символы (герб, флаг, другую символику), которая подлежит государственной регистрации в порядке, установленном федеральным законодательством.</w:t>
      </w:r>
    </w:p>
    <w:p w:rsidR="002B70DA" w:rsidRPr="00DE25D7" w:rsidRDefault="002B70DA">
      <w:pPr>
        <w:pStyle w:val="text"/>
        <w:divId w:val="186606089"/>
      </w:pPr>
      <w:r w:rsidRPr="00DE25D7">
        <w:t>Официальные символы и порядок официального использования символики городского поселения устанавливаются нормативными правовыми актами Городской Думы городского поселения.</w:t>
      </w:r>
    </w:p>
    <w:p w:rsidR="002B70DA" w:rsidRPr="00DE25D7" w:rsidRDefault="002B70DA">
      <w:pPr>
        <w:pStyle w:val="text"/>
        <w:divId w:val="186606089"/>
      </w:pPr>
    </w:p>
    <w:p w:rsidR="002B70DA" w:rsidRPr="00DE25D7" w:rsidRDefault="002B70DA">
      <w:pPr>
        <w:pStyle w:val="chapter"/>
        <w:divId w:val="186606089"/>
        <w:rPr>
          <w:b/>
          <w:bCs/>
          <w:sz w:val="24"/>
          <w:szCs w:val="24"/>
        </w:rPr>
      </w:pPr>
      <w:r w:rsidRPr="00DE25D7">
        <w:rPr>
          <w:b/>
          <w:bCs/>
          <w:sz w:val="24"/>
          <w:szCs w:val="24"/>
        </w:rPr>
        <w:t xml:space="preserve">ГЛАВА II. ПРАВОВЫЕ ОСНОВЫ ОРГАНИЗАЦИИ И ОСУЩЕСТВЛЕНИЯ МЕСТНОГО САМОУПРАВЛЕНИЯ В ГРОДСКОМ ПОСЕЛЕНИИ </w:t>
      </w:r>
    </w:p>
    <w:p w:rsidR="002B70DA" w:rsidRPr="00DE25D7" w:rsidRDefault="002B70DA">
      <w:pPr>
        <w:pStyle w:val="chapter"/>
        <w:divId w:val="186606089"/>
        <w:rPr>
          <w:sz w:val="24"/>
          <w:szCs w:val="24"/>
        </w:rPr>
      </w:pPr>
    </w:p>
    <w:p w:rsidR="002B70DA" w:rsidRPr="00DE25D7" w:rsidRDefault="002B70DA">
      <w:pPr>
        <w:pStyle w:val="article"/>
        <w:divId w:val="186606089"/>
        <w:rPr>
          <w:b/>
          <w:bCs/>
          <w:sz w:val="24"/>
          <w:szCs w:val="24"/>
        </w:rPr>
      </w:pPr>
      <w:r w:rsidRPr="00DE25D7">
        <w:rPr>
          <w:b/>
          <w:bCs/>
          <w:sz w:val="24"/>
          <w:szCs w:val="24"/>
        </w:rPr>
        <w:t>Статья 6. Местное самоуправление городского поселения</w:t>
      </w:r>
    </w:p>
    <w:p w:rsidR="002B70DA" w:rsidRPr="00DE25D7" w:rsidRDefault="002B70DA">
      <w:pPr>
        <w:pStyle w:val="article"/>
        <w:divId w:val="186606089"/>
        <w:rPr>
          <w:sz w:val="24"/>
          <w:szCs w:val="24"/>
        </w:rPr>
      </w:pPr>
    </w:p>
    <w:p w:rsidR="002B70DA" w:rsidRPr="00DE25D7" w:rsidRDefault="002B70DA">
      <w:pPr>
        <w:pStyle w:val="text"/>
        <w:divId w:val="186606089"/>
      </w:pPr>
      <w:r w:rsidRPr="00DE25D7">
        <w:t>1. Местное самоуправление в городском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B70DA" w:rsidRPr="00DE25D7" w:rsidRDefault="002B70DA">
      <w:pPr>
        <w:pStyle w:val="text"/>
        <w:divId w:val="186606089"/>
      </w:pPr>
      <w:r w:rsidRPr="00DE25D7">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 городского поселения, решения, принятые на местных референдумах и сходах граждан, и иные муниципальные правовые акты.</w:t>
      </w:r>
    </w:p>
    <w:p w:rsidR="002B70DA" w:rsidRPr="00DE25D7" w:rsidRDefault="002B70DA">
      <w:pPr>
        <w:pStyle w:val="text"/>
        <w:divId w:val="186606089"/>
      </w:pPr>
    </w:p>
    <w:p w:rsidR="002B70DA" w:rsidRPr="00DE25D7" w:rsidRDefault="002B70DA">
      <w:pPr>
        <w:pStyle w:val="article"/>
        <w:divId w:val="186606089"/>
        <w:rPr>
          <w:b/>
          <w:bCs/>
          <w:sz w:val="24"/>
          <w:szCs w:val="24"/>
        </w:rPr>
      </w:pPr>
      <w:r w:rsidRPr="00DE25D7">
        <w:rPr>
          <w:b/>
          <w:bCs/>
          <w:sz w:val="24"/>
          <w:szCs w:val="24"/>
        </w:rPr>
        <w:t>Статья 7. Вопросы местного значения городского поселения</w:t>
      </w:r>
    </w:p>
    <w:p w:rsidR="002B70DA" w:rsidRPr="00DE25D7" w:rsidRDefault="002B70DA">
      <w:pPr>
        <w:pStyle w:val="article"/>
        <w:divId w:val="186606089"/>
        <w:rPr>
          <w:sz w:val="24"/>
          <w:szCs w:val="24"/>
        </w:rPr>
      </w:pPr>
    </w:p>
    <w:p w:rsidR="002B70DA" w:rsidRPr="00DE25D7" w:rsidRDefault="002B70DA">
      <w:pPr>
        <w:pStyle w:val="text"/>
        <w:divId w:val="186606089"/>
      </w:pPr>
      <w:r w:rsidRPr="00DE25D7">
        <w:t>1. К вопросам местного значения поселения относятся:</w:t>
      </w:r>
    </w:p>
    <w:p w:rsidR="002B70DA" w:rsidRPr="00DE25D7" w:rsidRDefault="002B70DA">
      <w:pPr>
        <w:pStyle w:val="text"/>
        <w:divId w:val="186606089"/>
      </w:pPr>
      <w:r w:rsidRPr="00DE25D7">
        <w:t>1) формирование, утверждение, исполнение бюджета городского поселения и контроль за исполнением данного бюджета;</w:t>
      </w:r>
    </w:p>
    <w:p w:rsidR="002B70DA" w:rsidRPr="00DE25D7" w:rsidRDefault="002B70DA">
      <w:pPr>
        <w:pStyle w:val="text"/>
        <w:divId w:val="186606089"/>
      </w:pPr>
      <w:r w:rsidRPr="00DE25D7">
        <w:t>2) установление, изменение и отмена местных налогов и сборов городского поселения;</w:t>
      </w:r>
    </w:p>
    <w:p w:rsidR="002B70DA" w:rsidRPr="00DE25D7" w:rsidRDefault="002B70DA">
      <w:pPr>
        <w:pStyle w:val="text"/>
        <w:divId w:val="186606089"/>
      </w:pPr>
      <w:r w:rsidRPr="00DE25D7">
        <w:lastRenderedPageBreak/>
        <w:t>3) владение, пользование и распоряжение имуществом, находящимся в муниципальной собственности городского поселения;</w:t>
      </w:r>
    </w:p>
    <w:p w:rsidR="002B70DA" w:rsidRPr="00DE25D7" w:rsidRDefault="002B70DA">
      <w:pPr>
        <w:pStyle w:val="text"/>
        <w:divId w:val="186606089"/>
      </w:pPr>
      <w:r w:rsidRPr="00DE25D7">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70DA" w:rsidRPr="00DE25D7" w:rsidRDefault="002B70DA">
      <w:pPr>
        <w:pStyle w:val="text"/>
        <w:divId w:val="186606089"/>
      </w:pPr>
      <w:r w:rsidRPr="00DE25D7">
        <w:t>(Подпункт 4 в редакции:</w:t>
      </w:r>
    </w:p>
    <w:p w:rsidR="002B70DA" w:rsidRPr="00DE25D7" w:rsidRDefault="002B70DA" w:rsidP="007306E9">
      <w:pPr>
        <w:pStyle w:val="text"/>
        <w:divId w:val="186606089"/>
      </w:pPr>
      <w:r w:rsidRPr="00DE25D7">
        <w:t>Решение Городской Думы от 25.06.2013 № 187;</w:t>
      </w:r>
    </w:p>
    <w:p w:rsidR="002B70DA" w:rsidRPr="00DE25D7" w:rsidRDefault="00515F70" w:rsidP="007306E9">
      <w:pPr>
        <w:pStyle w:val="text"/>
        <w:divId w:val="186606089"/>
      </w:pPr>
      <w:hyperlink r:id="rId22"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D6BA7" w:rsidRPr="00DE25D7" w:rsidRDefault="002D6BA7" w:rsidP="007306E9">
      <w:pPr>
        <w:pStyle w:val="text"/>
        <w:divId w:val="186606089"/>
      </w:pPr>
    </w:p>
    <w:p w:rsidR="002D6BA7" w:rsidRPr="00DE25D7" w:rsidRDefault="00033C8F" w:rsidP="007306E9">
      <w:pPr>
        <w:pStyle w:val="text"/>
        <w:divId w:val="186606089"/>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D6BA7" w:rsidRPr="00DE25D7" w:rsidRDefault="00033C8F" w:rsidP="00033C8F">
      <w:pPr>
        <w:pStyle w:val="text"/>
        <w:divId w:val="186606089"/>
        <w:rPr>
          <w:rStyle w:val="a5"/>
          <w:color w:val="auto"/>
        </w:rPr>
      </w:pPr>
      <w:r>
        <w:t>(П</w:t>
      </w:r>
      <w:r w:rsidR="002D6BA7" w:rsidRPr="00DE25D7">
        <w:t>ункт 4.1 дополнен:</w:t>
      </w:r>
      <w:r>
        <w:t xml:space="preserve"> </w:t>
      </w:r>
      <w:hyperlink r:id="rId23" w:tgtFrame="ChangingDocument" w:history="1">
        <w:r w:rsidRPr="00033C8F">
          <w:rPr>
            <w:rStyle w:val="a5"/>
          </w:rPr>
          <w:t>р</w:t>
        </w:r>
        <w:r w:rsidR="002D6BA7" w:rsidRPr="00033C8F">
          <w:rPr>
            <w:rStyle w:val="a5"/>
          </w:rPr>
          <w:t>ешение Городской Думы от 25.12.2017 №108</w:t>
        </w:r>
      </w:hyperlink>
      <w:r w:rsidR="002D6BA7" w:rsidRPr="00DE25D7">
        <w:rPr>
          <w:rStyle w:val="a5"/>
          <w:color w:val="auto"/>
        </w:rPr>
        <w:t>;</w:t>
      </w:r>
      <w:r>
        <w:rPr>
          <w:rStyle w:val="a5"/>
          <w:color w:val="auto"/>
        </w:rPr>
        <w:t xml:space="preserve"> в редакции </w:t>
      </w:r>
      <w:hyperlink r:id="rId24" w:tgtFrame="ChangingDocument" w:history="1">
        <w:r w:rsidRPr="00033C8F">
          <w:rPr>
            <w:rStyle w:val="a5"/>
          </w:rPr>
          <w:t>решения Городской Думы от 08.10.2021 № 48</w:t>
        </w:r>
      </w:hyperlink>
      <w:r>
        <w:rPr>
          <w:rStyle w:val="a5"/>
          <w:color w:val="auto"/>
        </w:rPr>
        <w:t>)</w:t>
      </w:r>
    </w:p>
    <w:p w:rsidR="002B70DA" w:rsidRPr="00DE25D7" w:rsidRDefault="002B70DA" w:rsidP="007306E9">
      <w:pPr>
        <w:pStyle w:val="text"/>
        <w:divId w:val="186606089"/>
      </w:pPr>
    </w:p>
    <w:p w:rsidR="002B70DA" w:rsidRDefault="00033C8F" w:rsidP="00DE25D7">
      <w:pPr>
        <w:pStyle w:val="text"/>
        <w:divId w:val="186606089"/>
      </w:pPr>
      <w:r>
        <w:t>5) дорожная деятельность в отношении автомобильных дорог местного значения в границах населённого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населённого пункта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3C8F" w:rsidRPr="00DE25D7" w:rsidRDefault="00033C8F" w:rsidP="00DE25D7">
      <w:pPr>
        <w:pStyle w:val="text"/>
        <w:divId w:val="186606089"/>
      </w:pPr>
      <w:r>
        <w:t xml:space="preserve">(Пункт 5 </w:t>
      </w:r>
      <w:r w:rsidRPr="00033C8F">
        <w:rPr>
          <w:rStyle w:val="a5"/>
          <w:color w:val="auto"/>
        </w:rPr>
        <w:t>в редакции</w:t>
      </w:r>
      <w:r>
        <w:rPr>
          <w:rStyle w:val="a5"/>
        </w:rPr>
        <w:t xml:space="preserve"> </w:t>
      </w:r>
      <w:hyperlink r:id="rId25" w:tgtFrame="ChangingDocument" w:history="1">
        <w:r w:rsidRPr="00033C8F">
          <w:rPr>
            <w:rStyle w:val="a5"/>
          </w:rPr>
          <w:t>решения Городской Думы от 08.10.2021 № 48</w:t>
        </w:r>
      </w:hyperlink>
      <w:r w:rsidRPr="00033C8F">
        <w:rPr>
          <w:rStyle w:val="a5"/>
          <w:color w:val="auto"/>
        </w:rPr>
        <w:t>)</w:t>
      </w:r>
    </w:p>
    <w:p w:rsidR="002B70DA" w:rsidRPr="00DE25D7" w:rsidRDefault="002B70DA">
      <w:pPr>
        <w:pStyle w:val="text"/>
        <w:divId w:val="186606089"/>
      </w:pPr>
    </w:p>
    <w:p w:rsidR="002B70DA" w:rsidRPr="00DE25D7" w:rsidRDefault="002B70DA">
      <w:pPr>
        <w:pStyle w:val="text"/>
        <w:divId w:val="186606089"/>
      </w:pPr>
      <w:r w:rsidRPr="00DE25D7">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B70DA" w:rsidRPr="00DE25D7" w:rsidRDefault="002B70DA">
      <w:pPr>
        <w:pStyle w:val="text"/>
        <w:divId w:val="186606089"/>
      </w:pPr>
      <w:r w:rsidRPr="00DE25D7">
        <w:t>(Подпункт 6 в редакции:</w:t>
      </w:r>
    </w:p>
    <w:p w:rsidR="002B70DA" w:rsidRPr="00DE25D7" w:rsidRDefault="002B70DA" w:rsidP="007306E9">
      <w:pPr>
        <w:pStyle w:val="text"/>
        <w:divId w:val="186606089"/>
      </w:pPr>
      <w:r w:rsidRPr="00DE25D7">
        <w:t>Решение Городской Думы от 25.06.2013 № 187;</w:t>
      </w:r>
    </w:p>
    <w:p w:rsidR="002B70DA" w:rsidRPr="00DE25D7" w:rsidRDefault="00515F70" w:rsidP="007306E9">
      <w:pPr>
        <w:pStyle w:val="text"/>
        <w:divId w:val="186606089"/>
      </w:pPr>
      <w:hyperlink r:id="rId26"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7306E9">
      <w:pPr>
        <w:pStyle w:val="text"/>
        <w:divId w:val="186606089"/>
      </w:pPr>
    </w:p>
    <w:p w:rsidR="002B70DA" w:rsidRPr="00DE25D7" w:rsidRDefault="002B70DA">
      <w:pPr>
        <w:pStyle w:val="text"/>
        <w:divId w:val="186606089"/>
      </w:pPr>
      <w:r w:rsidRPr="00DE25D7">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2B70DA" w:rsidRPr="00DE25D7" w:rsidRDefault="002B70DA">
      <w:pPr>
        <w:pStyle w:val="text"/>
        <w:divId w:val="186606089"/>
      </w:pPr>
      <w:r w:rsidRPr="00DE25D7">
        <w:t>7.1.)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поселения;</w:t>
      </w:r>
    </w:p>
    <w:p w:rsidR="002B70DA" w:rsidRPr="00DE25D7" w:rsidRDefault="002B70DA">
      <w:pPr>
        <w:pStyle w:val="text"/>
        <w:divId w:val="186606089"/>
      </w:pPr>
      <w:r w:rsidRPr="00DE25D7">
        <w:t>(Подпункт 7.1 дополнен:</w:t>
      </w:r>
    </w:p>
    <w:p w:rsidR="002B70DA" w:rsidRPr="00DE25D7" w:rsidRDefault="002B70DA">
      <w:pPr>
        <w:pStyle w:val="text"/>
        <w:divId w:val="186606089"/>
      </w:pPr>
      <w:r w:rsidRPr="00DE25D7">
        <w:t>Решение Городской Думы от 14.06.2007 №104;</w:t>
      </w:r>
    </w:p>
    <w:p w:rsidR="002B70DA" w:rsidRPr="00DE25D7" w:rsidRDefault="00515F70">
      <w:pPr>
        <w:pStyle w:val="text"/>
        <w:divId w:val="186606089"/>
      </w:pPr>
      <w:hyperlink r:id="rId27" w:history="1">
        <w:r w:rsidR="002B70DA" w:rsidRPr="00DE25D7">
          <w:rPr>
            <w:rStyle w:val="a5"/>
          </w:rPr>
          <w:t>НГР:RU405091012007001</w:t>
        </w:r>
      </w:hyperlink>
      <w:r w:rsidR="002B70DA" w:rsidRPr="00DE25D7">
        <w:t>)</w:t>
      </w:r>
    </w:p>
    <w:p w:rsidR="002B70DA" w:rsidRPr="00DE25D7" w:rsidRDefault="002B70DA">
      <w:pPr>
        <w:pStyle w:val="text"/>
        <w:divId w:val="186606089"/>
      </w:pPr>
    </w:p>
    <w:p w:rsidR="000E540F" w:rsidRPr="00DE25D7" w:rsidRDefault="000E540F">
      <w:pPr>
        <w:pStyle w:val="text"/>
        <w:divId w:val="186606089"/>
      </w:pPr>
      <w:r w:rsidRPr="00DE25D7">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540F" w:rsidRPr="00DE25D7" w:rsidRDefault="000E540F">
      <w:pPr>
        <w:pStyle w:val="text"/>
        <w:divId w:val="186606089"/>
      </w:pPr>
      <w:r w:rsidRPr="00DE25D7">
        <w:t>(Подпункт 7.2 дополнен:</w:t>
      </w:r>
    </w:p>
    <w:p w:rsidR="000E540F" w:rsidRPr="00DE25D7" w:rsidRDefault="000E540F" w:rsidP="000E540F">
      <w:pPr>
        <w:pStyle w:val="text"/>
        <w:divId w:val="186606089"/>
      </w:pPr>
      <w:r w:rsidRPr="00DE25D7">
        <w:lastRenderedPageBreak/>
        <w:t>Решение Городской Думы от 14.10.2014 №237;</w:t>
      </w:r>
    </w:p>
    <w:p w:rsidR="000E540F" w:rsidRPr="00DE25D7" w:rsidRDefault="00515F70" w:rsidP="000E540F">
      <w:pPr>
        <w:pStyle w:val="text"/>
        <w:divId w:val="186606089"/>
      </w:pPr>
      <w:hyperlink r:id="rId28" w:tgtFrame="ChangingDocument" w:history="1">
        <w:r w:rsidR="000E540F" w:rsidRPr="00DE25D7">
          <w:rPr>
            <w:rStyle w:val="a5"/>
          </w:rPr>
          <w:t>НГР:</w:t>
        </w:r>
        <w:r w:rsidR="000E540F" w:rsidRPr="00DE25D7">
          <w:rPr>
            <w:rStyle w:val="a5"/>
            <w:lang w:val="en-US"/>
          </w:rPr>
          <w:t>RU</w:t>
        </w:r>
        <w:r w:rsidR="000E540F" w:rsidRPr="00DE25D7">
          <w:rPr>
            <w:rStyle w:val="a5"/>
          </w:rPr>
          <w:t>405091012014001</w:t>
        </w:r>
      </w:hyperlink>
      <w:r w:rsidR="000E540F" w:rsidRPr="00DE25D7">
        <w:t>)</w:t>
      </w:r>
    </w:p>
    <w:p w:rsidR="000E540F" w:rsidRPr="00DE25D7" w:rsidRDefault="000E540F" w:rsidP="000E540F">
      <w:pPr>
        <w:pStyle w:val="text"/>
        <w:divId w:val="186606089"/>
      </w:pPr>
    </w:p>
    <w:p w:rsidR="002B70DA" w:rsidRPr="00DE25D7" w:rsidRDefault="002B70DA">
      <w:pPr>
        <w:pStyle w:val="text"/>
        <w:divId w:val="186606089"/>
      </w:pPr>
      <w:r w:rsidRPr="00DE25D7">
        <w:t>8) участие в предупреждении и ликвидации последствий чрезвычайных ситуаций в границах городского поселения;</w:t>
      </w:r>
    </w:p>
    <w:p w:rsidR="002B70DA" w:rsidRPr="00DE25D7" w:rsidRDefault="002B70DA">
      <w:pPr>
        <w:pStyle w:val="text"/>
        <w:divId w:val="186606089"/>
      </w:pPr>
      <w:r w:rsidRPr="00DE25D7">
        <w:t>9) обеспечение первичных мер пожарной безопасности в границах городского поселения;</w:t>
      </w:r>
    </w:p>
    <w:p w:rsidR="002B70DA" w:rsidRPr="00DE25D7" w:rsidRDefault="002B70DA">
      <w:pPr>
        <w:pStyle w:val="text"/>
        <w:divId w:val="186606089"/>
      </w:pPr>
      <w:r w:rsidRPr="00DE25D7">
        <w:t>10) создание условий для обеспечения жителей поселения услугами связи, общественного питания, торговли и бытового обслуживания;</w:t>
      </w:r>
    </w:p>
    <w:p w:rsidR="002B70DA" w:rsidRPr="00DE25D7" w:rsidRDefault="002B70DA">
      <w:pPr>
        <w:pStyle w:val="text"/>
        <w:divId w:val="186606089"/>
      </w:pPr>
      <w:r w:rsidRPr="00DE25D7">
        <w:t>11) организация библиотечного обслуживания населения, комплектование библиотечных фондов библиотек городского поселения;</w:t>
      </w:r>
    </w:p>
    <w:p w:rsidR="002B70DA" w:rsidRPr="00DE25D7" w:rsidRDefault="002B70DA">
      <w:pPr>
        <w:pStyle w:val="text"/>
        <w:divId w:val="186606089"/>
      </w:pPr>
      <w:r w:rsidRPr="00DE25D7">
        <w:t>(Подпункт 11 в редакции:</w:t>
      </w:r>
    </w:p>
    <w:p w:rsidR="002B70DA" w:rsidRPr="00DE25D7" w:rsidRDefault="002B70DA">
      <w:pPr>
        <w:pStyle w:val="text"/>
        <w:divId w:val="186606089"/>
      </w:pPr>
      <w:r w:rsidRPr="00DE25D7">
        <w:t>Решение Городской Думы от 17.11.2006 №72;</w:t>
      </w:r>
    </w:p>
    <w:p w:rsidR="002B70DA" w:rsidRPr="00DE25D7" w:rsidRDefault="00515F70">
      <w:pPr>
        <w:pStyle w:val="text"/>
        <w:divId w:val="186606089"/>
      </w:pPr>
      <w:hyperlink r:id="rId29" w:history="1">
        <w:r w:rsidR="002B70DA" w:rsidRPr="00DE25D7">
          <w:rPr>
            <w:rStyle w:val="a5"/>
          </w:rPr>
          <w:t>НГР:RU405091012006001</w:t>
        </w:r>
      </w:hyperlink>
      <w:r w:rsidR="002B70DA" w:rsidRPr="00DE25D7">
        <w:t>)</w:t>
      </w:r>
    </w:p>
    <w:p w:rsidR="002B70DA" w:rsidRPr="00DE25D7" w:rsidRDefault="002B70DA">
      <w:pPr>
        <w:pStyle w:val="text"/>
        <w:divId w:val="186606089"/>
      </w:pPr>
    </w:p>
    <w:p w:rsidR="002B70DA" w:rsidRPr="00DE25D7" w:rsidRDefault="002B70DA">
      <w:pPr>
        <w:pStyle w:val="text"/>
        <w:divId w:val="186606089"/>
      </w:pPr>
      <w:r w:rsidRPr="00DE25D7">
        <w:t>12) создание условий для организации досуга и обеспечения жителей городского поселения услугами организаций культуры;</w:t>
      </w:r>
    </w:p>
    <w:p w:rsidR="002B70DA" w:rsidRPr="00DE25D7" w:rsidRDefault="002B70DA">
      <w:pPr>
        <w:pStyle w:val="text"/>
        <w:divId w:val="186606089"/>
      </w:pPr>
      <w:r w:rsidRPr="00DE25D7">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B70DA" w:rsidRPr="00DE25D7" w:rsidRDefault="002B70DA">
      <w:pPr>
        <w:pStyle w:val="text"/>
        <w:divId w:val="186606089"/>
      </w:pPr>
      <w:r w:rsidRPr="00DE25D7">
        <w:t>(Подпункт 13 в редакции:</w:t>
      </w:r>
    </w:p>
    <w:p w:rsidR="002B70DA" w:rsidRPr="00DE25D7" w:rsidRDefault="002B70DA">
      <w:pPr>
        <w:pStyle w:val="text"/>
        <w:divId w:val="186606089"/>
      </w:pPr>
      <w:r w:rsidRPr="00DE25D7">
        <w:t>Решение Городской Думы от 17.11.2006 №72;</w:t>
      </w:r>
    </w:p>
    <w:p w:rsidR="002B70DA" w:rsidRPr="00DE25D7" w:rsidRDefault="00515F70">
      <w:pPr>
        <w:pStyle w:val="text"/>
        <w:divId w:val="186606089"/>
      </w:pPr>
      <w:hyperlink r:id="rId30" w:history="1">
        <w:r w:rsidR="002B70DA" w:rsidRPr="00DE25D7">
          <w:rPr>
            <w:rStyle w:val="a5"/>
          </w:rPr>
          <w:t>НГР:RU405091012006001</w:t>
        </w:r>
      </w:hyperlink>
      <w:r w:rsidR="002B70DA" w:rsidRPr="00DE25D7">
        <w:t>)</w:t>
      </w:r>
    </w:p>
    <w:p w:rsidR="002B70DA" w:rsidRPr="00DE25D7" w:rsidRDefault="002B70DA">
      <w:pPr>
        <w:pStyle w:val="text"/>
        <w:divId w:val="186606089"/>
      </w:pPr>
    </w:p>
    <w:p w:rsidR="002B70DA" w:rsidRPr="00DE25D7" w:rsidRDefault="002B70DA">
      <w:pPr>
        <w:pStyle w:val="text"/>
        <w:divId w:val="186606089"/>
      </w:pPr>
      <w:r w:rsidRPr="00DE25D7">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70DA" w:rsidRPr="00DE25D7" w:rsidRDefault="002B70DA">
      <w:pPr>
        <w:pStyle w:val="text"/>
        <w:divId w:val="186606089"/>
      </w:pPr>
      <w:r w:rsidRPr="00DE25D7">
        <w:t>(Подпункт 13.1 дополнен:</w:t>
      </w:r>
    </w:p>
    <w:p w:rsidR="002B70DA" w:rsidRPr="00DE25D7" w:rsidRDefault="002B70DA">
      <w:pPr>
        <w:pStyle w:val="text"/>
        <w:divId w:val="186606089"/>
      </w:pPr>
      <w:r w:rsidRPr="00DE25D7">
        <w:t>Решение Городской Думы от 17.11.2006 №72;</w:t>
      </w:r>
    </w:p>
    <w:p w:rsidR="002B70DA" w:rsidRPr="00DE25D7" w:rsidRDefault="00515F70">
      <w:pPr>
        <w:pStyle w:val="text"/>
        <w:divId w:val="186606089"/>
      </w:pPr>
      <w:hyperlink r:id="rId31" w:history="1">
        <w:r w:rsidR="002B70DA" w:rsidRPr="00DE25D7">
          <w:rPr>
            <w:rStyle w:val="a5"/>
          </w:rPr>
          <w:t>НГР:RU405091012006001</w:t>
        </w:r>
      </w:hyperlink>
      <w:r w:rsidR="002B70DA" w:rsidRPr="00DE25D7">
        <w:t>)</w:t>
      </w:r>
    </w:p>
    <w:p w:rsidR="002B70DA" w:rsidRPr="00DE25D7" w:rsidRDefault="002B70DA">
      <w:pPr>
        <w:pStyle w:val="text"/>
        <w:divId w:val="186606089"/>
      </w:pPr>
    </w:p>
    <w:p w:rsidR="002B70DA" w:rsidRPr="00DE25D7" w:rsidRDefault="002B70DA">
      <w:pPr>
        <w:pStyle w:val="text"/>
        <w:divId w:val="186606089"/>
      </w:pPr>
      <w:r w:rsidRPr="00DE25D7">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B70DA" w:rsidRPr="00DE25D7" w:rsidRDefault="002B70DA">
      <w:pPr>
        <w:pStyle w:val="text"/>
        <w:divId w:val="186606089"/>
      </w:pPr>
      <w:r w:rsidRPr="00DE25D7">
        <w:t>(Подпункт 14 в редакции:</w:t>
      </w:r>
    </w:p>
    <w:p w:rsidR="002B70DA" w:rsidRPr="00DE25D7" w:rsidRDefault="002B70DA">
      <w:pPr>
        <w:pStyle w:val="text"/>
        <w:divId w:val="186606089"/>
      </w:pPr>
      <w:r w:rsidRPr="00DE25D7">
        <w:t>Решение Городской Думы от 17.11.2006 №72;</w:t>
      </w:r>
    </w:p>
    <w:p w:rsidR="002B70DA" w:rsidRPr="00DE25D7" w:rsidRDefault="00515F70">
      <w:pPr>
        <w:pStyle w:val="text"/>
        <w:divId w:val="186606089"/>
      </w:pPr>
      <w:hyperlink r:id="rId32" w:history="1">
        <w:r w:rsidR="002B70DA" w:rsidRPr="00DE25D7">
          <w:rPr>
            <w:rStyle w:val="a5"/>
          </w:rPr>
          <w:t>НГР:RU405091012006001</w:t>
        </w:r>
      </w:hyperlink>
      <w:r w:rsidR="002B70DA" w:rsidRPr="00DE25D7">
        <w:t>)</w:t>
      </w:r>
    </w:p>
    <w:p w:rsidR="002B70DA" w:rsidRPr="00DE25D7" w:rsidRDefault="002B70DA">
      <w:pPr>
        <w:pStyle w:val="text"/>
        <w:divId w:val="186606089"/>
      </w:pPr>
    </w:p>
    <w:p w:rsidR="002B70DA" w:rsidRPr="00DE25D7" w:rsidRDefault="002B70DA">
      <w:pPr>
        <w:pStyle w:val="text"/>
        <w:divId w:val="186606089"/>
      </w:pPr>
      <w:r w:rsidRPr="00DE25D7">
        <w:t>15)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70DA" w:rsidRPr="00DE25D7" w:rsidRDefault="002B70DA" w:rsidP="000B2F57">
      <w:pPr>
        <w:pStyle w:val="text"/>
      </w:pPr>
      <w:r w:rsidRPr="00DE25D7">
        <w:t>(Подпункт 15 в редакции:</w:t>
      </w:r>
    </w:p>
    <w:p w:rsidR="002B70DA" w:rsidRPr="00DE25D7" w:rsidRDefault="002B70DA" w:rsidP="000B2F57">
      <w:pPr>
        <w:pStyle w:val="text"/>
      </w:pPr>
      <w:r w:rsidRPr="00DE25D7">
        <w:t>Решение Городской Думы от 27.12.2011 №110;</w:t>
      </w:r>
    </w:p>
    <w:p w:rsidR="002B70DA" w:rsidRPr="00DE25D7" w:rsidRDefault="00515F70" w:rsidP="000B2F57">
      <w:pPr>
        <w:pStyle w:val="text"/>
      </w:pPr>
      <w:hyperlink r:id="rId33" w:tgtFrame="ChangingDocument" w:history="1">
        <w:r w:rsidR="002B70DA" w:rsidRPr="00DE25D7">
          <w:rPr>
            <w:rStyle w:val="a5"/>
          </w:rPr>
          <w:t>НГР:</w:t>
        </w:r>
        <w:r w:rsidR="002B70DA" w:rsidRPr="00DE25D7">
          <w:rPr>
            <w:rStyle w:val="a5"/>
            <w:lang w:val="en-US"/>
          </w:rPr>
          <w:t>RU</w:t>
        </w:r>
        <w:r w:rsidR="002B70DA" w:rsidRPr="00DE25D7">
          <w:rPr>
            <w:rStyle w:val="a5"/>
          </w:rPr>
          <w:t>405091012012001</w:t>
        </w:r>
      </w:hyperlink>
      <w:r w:rsidR="002B70DA" w:rsidRPr="00DE25D7">
        <w:t>)</w:t>
      </w:r>
    </w:p>
    <w:p w:rsidR="002B70DA" w:rsidRPr="00DE25D7" w:rsidRDefault="002B70DA" w:rsidP="00831347">
      <w:pPr>
        <w:pStyle w:val="text"/>
      </w:pPr>
    </w:p>
    <w:p w:rsidR="002B70DA" w:rsidRPr="00DE25D7" w:rsidRDefault="002B70DA" w:rsidP="00831347">
      <w:pPr>
        <w:pStyle w:val="text"/>
      </w:pPr>
      <w:r w:rsidRPr="00DE25D7">
        <w:t xml:space="preserve"> (Подпункт 16 утратил силу:</w:t>
      </w:r>
    </w:p>
    <w:p w:rsidR="002B70DA" w:rsidRPr="00DE25D7" w:rsidRDefault="002B70DA" w:rsidP="00831347">
      <w:pPr>
        <w:pStyle w:val="text"/>
      </w:pPr>
      <w:r w:rsidRPr="00DE25D7">
        <w:t xml:space="preserve"> Решение Городской Думы от 13.04.2011 №62;</w:t>
      </w:r>
    </w:p>
    <w:p w:rsidR="002B70DA" w:rsidRPr="00DE25D7" w:rsidRDefault="00515F70" w:rsidP="00831347">
      <w:pPr>
        <w:pStyle w:val="text"/>
      </w:pPr>
      <w:hyperlink r:id="rId34"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rsidP="00831347">
      <w:pPr>
        <w:pStyle w:val="text"/>
      </w:pPr>
    </w:p>
    <w:p w:rsidR="002B70DA" w:rsidRPr="00DE25D7" w:rsidRDefault="002B70DA" w:rsidP="00831347">
      <w:pPr>
        <w:pStyle w:val="text"/>
      </w:pPr>
      <w:r w:rsidRPr="00DE25D7">
        <w:lastRenderedPageBreak/>
        <w:t>17) формирование архивных фондов городского поселения;</w:t>
      </w:r>
    </w:p>
    <w:p w:rsidR="002B70DA" w:rsidRPr="00DE25D7" w:rsidRDefault="006F45B7" w:rsidP="00F96D29">
      <w:pPr>
        <w:pStyle w:val="text"/>
      </w:pPr>
      <w:r w:rsidRPr="00DE25D7">
        <w:t>18) участие в организации деятельности по накоплению (в том числе раздельному накоплению) и транспортированию твердых коммунальных отходов;</w:t>
      </w:r>
    </w:p>
    <w:p w:rsidR="002E54D3" w:rsidRPr="00DE25D7" w:rsidRDefault="002E54D3" w:rsidP="006F45B7">
      <w:pPr>
        <w:pStyle w:val="text"/>
      </w:pPr>
      <w:r w:rsidRPr="00DE25D7">
        <w:t>(Пункт 18 в редакции</w:t>
      </w:r>
      <w:r w:rsidR="006F45B7" w:rsidRPr="00DE25D7">
        <w:t xml:space="preserve"> решений</w:t>
      </w:r>
      <w:r w:rsidRPr="00DE25D7">
        <w:t xml:space="preserve"> Городской Думы </w:t>
      </w:r>
      <w:hyperlink r:id="rId35" w:tgtFrame="ChangingDocument" w:history="1">
        <w:r w:rsidRPr="00DE25D7">
          <w:rPr>
            <w:rStyle w:val="a5"/>
          </w:rPr>
          <w:t>от 29.07.2016 №53</w:t>
        </w:r>
      </w:hyperlink>
      <w:r w:rsidRPr="00DE25D7">
        <w:t>;</w:t>
      </w:r>
      <w:r w:rsidR="006F45B7" w:rsidRPr="00DE25D7">
        <w:t xml:space="preserve"> </w:t>
      </w:r>
      <w:hyperlink r:id="rId36" w:tgtFrame="ChangingDocument" w:history="1">
        <w:r w:rsidR="006F45B7" w:rsidRPr="00DE25D7">
          <w:rPr>
            <w:rStyle w:val="a5"/>
          </w:rPr>
          <w:t xml:space="preserve"> от 22.11.2018 №135</w:t>
        </w:r>
      </w:hyperlink>
      <w:r w:rsidR="006F45B7" w:rsidRPr="00DE25D7">
        <w:t xml:space="preserve"> (вступает в силу с 01.01.2019)</w:t>
      </w:r>
    </w:p>
    <w:p w:rsidR="002E54D3" w:rsidRPr="00DE25D7" w:rsidRDefault="002E54D3" w:rsidP="00F96D29">
      <w:pPr>
        <w:pStyle w:val="text"/>
      </w:pPr>
    </w:p>
    <w:p w:rsidR="002B70DA" w:rsidRDefault="00033C8F" w:rsidP="00222ABF">
      <w:pPr>
        <w:pStyle w:val="text"/>
      </w:pPr>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w:t>
      </w:r>
    </w:p>
    <w:p w:rsidR="00033C8F" w:rsidRPr="00DE25D7" w:rsidRDefault="00033C8F" w:rsidP="00222ABF">
      <w:pPr>
        <w:pStyle w:val="text"/>
      </w:pPr>
      <w:r>
        <w:t xml:space="preserve">(Пункт 19 </w:t>
      </w:r>
      <w:r>
        <w:rPr>
          <w:rStyle w:val="a5"/>
        </w:rPr>
        <w:t xml:space="preserve">в редакции </w:t>
      </w:r>
      <w:hyperlink r:id="rId37" w:tgtFrame="ChangingDocument" w:history="1">
        <w:r>
          <w:rPr>
            <w:rStyle w:val="a5"/>
          </w:rPr>
          <w:t>решения Городской Думы от 08.10.2021 № 48</w:t>
        </w:r>
      </w:hyperlink>
      <w:r>
        <w:rPr>
          <w:rStyle w:val="a5"/>
        </w:rPr>
        <w:t>)</w:t>
      </w:r>
    </w:p>
    <w:p w:rsidR="002B70DA" w:rsidRPr="00DE25D7" w:rsidRDefault="002B70DA" w:rsidP="00222ABF">
      <w:pPr>
        <w:pStyle w:val="text"/>
        <w:ind w:firstLine="0"/>
      </w:pPr>
    </w:p>
    <w:p w:rsidR="002B70DA" w:rsidRPr="00DE25D7" w:rsidRDefault="00222ABF" w:rsidP="00A228E0">
      <w:pPr>
        <w:pStyle w:val="text"/>
      </w:pPr>
      <w:r w:rsidRPr="00DE25D7">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DE25D7">
        <w:t xml:space="preserve"> градостроительного плана земельного участка, расположенного в границах поселения, выдача</w:t>
      </w:r>
      <w:r w:rsidRPr="00DE25D7">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DE25D7">
        <w:lastRenderedPageBreak/>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E54D3" w:rsidRPr="00DE25D7" w:rsidRDefault="00222ABF" w:rsidP="00222ABF">
      <w:pPr>
        <w:pStyle w:val="text"/>
      </w:pPr>
      <w:r w:rsidRPr="00DE25D7">
        <w:t>(П</w:t>
      </w:r>
      <w:r w:rsidR="002B70DA" w:rsidRPr="00DE25D7">
        <w:t>ункт 20 в редакции</w:t>
      </w:r>
      <w:r w:rsidRPr="00DE25D7">
        <w:t xml:space="preserve"> решений</w:t>
      </w:r>
      <w:r w:rsidR="002B70DA" w:rsidRPr="00DE25D7">
        <w:t xml:space="preserve"> Городской Думы </w:t>
      </w:r>
      <w:hyperlink r:id="rId38" w:tgtFrame="ChangingDocument" w:history="1">
        <w:r w:rsidR="002B70DA" w:rsidRPr="00DE25D7">
          <w:rPr>
            <w:rStyle w:val="a5"/>
          </w:rPr>
          <w:t>от 25.06.2013 № 187</w:t>
        </w:r>
      </w:hyperlink>
      <w:r w:rsidR="002B70DA" w:rsidRPr="00DE25D7">
        <w:t>;</w:t>
      </w:r>
      <w:hyperlink r:id="rId39" w:tgtFrame="ChangingDocument" w:history="1">
        <w:r w:rsidR="002E54D3" w:rsidRPr="00DE25D7">
          <w:rPr>
            <w:rStyle w:val="a5"/>
          </w:rPr>
          <w:t>от 29.07.2016 №53</w:t>
        </w:r>
      </w:hyperlink>
      <w:r w:rsidR="002E54D3" w:rsidRPr="00DE25D7">
        <w:t>;</w:t>
      </w:r>
      <w:r w:rsidRPr="00DE25D7">
        <w:t xml:space="preserve"> </w:t>
      </w:r>
      <w:hyperlink r:id="rId40" w:tgtFrame="ChangingDocument" w:history="1">
        <w:r w:rsidRPr="00DE25D7">
          <w:rPr>
            <w:rStyle w:val="a5"/>
          </w:rPr>
          <w:t>от 22.11.2018 №135</w:t>
        </w:r>
      </w:hyperlink>
      <w:r w:rsidR="00DE25D7">
        <w:rPr>
          <w:rStyle w:val="a5"/>
        </w:rPr>
        <w:t xml:space="preserve">; </w:t>
      </w:r>
      <w:hyperlink r:id="rId41" w:tgtFrame="ChangingDocument" w:history="1">
        <w:r w:rsidR="00DE25D7" w:rsidRPr="00DE25D7">
          <w:rPr>
            <w:rStyle w:val="a5"/>
          </w:rPr>
          <w:t>от 15.11.2019 № 182</w:t>
        </w:r>
      </w:hyperlink>
      <w:r w:rsidR="00DE25D7">
        <w:rPr>
          <w:rStyle w:val="a5"/>
        </w:rPr>
        <w:t>)</w:t>
      </w:r>
    </w:p>
    <w:p w:rsidR="002B70DA" w:rsidRPr="00DE25D7" w:rsidRDefault="002B70DA">
      <w:pPr>
        <w:pStyle w:val="text"/>
      </w:pPr>
    </w:p>
    <w:p w:rsidR="002B70DA" w:rsidRPr="00DE25D7" w:rsidRDefault="002B70DA">
      <w:pPr>
        <w:pStyle w:val="text"/>
      </w:pPr>
      <w:r w:rsidRPr="00DE25D7">
        <w:t>21) присвоение наименований улицам, площадям и иным территориям проживания граждан в населенных пунктах, установление нумерации домов;</w:t>
      </w:r>
    </w:p>
    <w:p w:rsidR="002B70DA" w:rsidRPr="00DE25D7" w:rsidRDefault="002B70DA" w:rsidP="00831347">
      <w:pPr>
        <w:pStyle w:val="text"/>
      </w:pPr>
      <w:r w:rsidRPr="00DE25D7">
        <w:t>(Подпункт 21 в редакции:</w:t>
      </w:r>
    </w:p>
    <w:p w:rsidR="002B70DA" w:rsidRPr="00DE25D7" w:rsidRDefault="002B70DA" w:rsidP="00F96D29">
      <w:pPr>
        <w:pStyle w:val="text"/>
      </w:pPr>
      <w:r w:rsidRPr="00DE25D7">
        <w:t>Решение Городской думы от 26.04.2012 № 128;</w:t>
      </w:r>
    </w:p>
    <w:p w:rsidR="002B70DA" w:rsidRPr="00DE25D7" w:rsidRDefault="00515F70" w:rsidP="00F96D29">
      <w:pPr>
        <w:pStyle w:val="text"/>
      </w:pPr>
      <w:hyperlink r:id="rId42" w:tgtFrame="ChangingDocument" w:history="1">
        <w:r w:rsidR="002B70DA" w:rsidRPr="00DE25D7">
          <w:rPr>
            <w:rStyle w:val="a5"/>
          </w:rPr>
          <w:t>НГР:</w:t>
        </w:r>
        <w:r w:rsidR="002B70DA" w:rsidRPr="00DE25D7">
          <w:rPr>
            <w:rStyle w:val="a5"/>
            <w:lang w:val="en-US"/>
          </w:rPr>
          <w:t>RU</w:t>
        </w:r>
        <w:r w:rsidR="002B70DA" w:rsidRPr="00DE25D7">
          <w:rPr>
            <w:rStyle w:val="a5"/>
          </w:rPr>
          <w:t>405091012012002)</w:t>
        </w:r>
      </w:hyperlink>
    </w:p>
    <w:p w:rsidR="002B70DA" w:rsidRPr="00DE25D7" w:rsidRDefault="002B70DA">
      <w:pPr>
        <w:pStyle w:val="text"/>
      </w:pPr>
    </w:p>
    <w:p w:rsidR="002B70DA" w:rsidRPr="00DE25D7" w:rsidRDefault="002B70DA">
      <w:pPr>
        <w:pStyle w:val="text"/>
      </w:pPr>
      <w:r w:rsidRPr="00DE25D7">
        <w:t>22) организация ритуальных услуг и содержание мест захоронения;</w:t>
      </w:r>
    </w:p>
    <w:p w:rsidR="002B70DA" w:rsidRPr="00DE25D7" w:rsidRDefault="000E540F">
      <w:pPr>
        <w:pStyle w:val="text"/>
      </w:pPr>
      <w:r w:rsidRPr="00DE25D7">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технического характера;</w:t>
      </w:r>
    </w:p>
    <w:p w:rsidR="000E540F" w:rsidRPr="00DE25D7" w:rsidRDefault="000E540F">
      <w:pPr>
        <w:pStyle w:val="text"/>
      </w:pPr>
      <w:r w:rsidRPr="00DE25D7">
        <w:t>(Подпункт 23 в редакции:</w:t>
      </w:r>
    </w:p>
    <w:p w:rsidR="000E540F" w:rsidRPr="00DE25D7" w:rsidRDefault="000E540F" w:rsidP="000E540F">
      <w:pPr>
        <w:pStyle w:val="text"/>
      </w:pPr>
      <w:r w:rsidRPr="00DE25D7">
        <w:t>Решение Городской Думы от 14.10.2014 №237;</w:t>
      </w:r>
    </w:p>
    <w:p w:rsidR="000E540F" w:rsidRPr="00DE25D7" w:rsidRDefault="00515F70" w:rsidP="000E540F">
      <w:pPr>
        <w:pStyle w:val="text"/>
      </w:pPr>
      <w:hyperlink r:id="rId43" w:tgtFrame="ChangingDocument" w:history="1">
        <w:r w:rsidR="000E540F" w:rsidRPr="00DE25D7">
          <w:rPr>
            <w:rStyle w:val="a5"/>
          </w:rPr>
          <w:t>НГР:</w:t>
        </w:r>
        <w:r w:rsidR="000E540F" w:rsidRPr="00DE25D7">
          <w:rPr>
            <w:rStyle w:val="a5"/>
            <w:lang w:val="en-US"/>
          </w:rPr>
          <w:t>RU</w:t>
        </w:r>
        <w:r w:rsidR="000E540F" w:rsidRPr="00DE25D7">
          <w:rPr>
            <w:rStyle w:val="a5"/>
          </w:rPr>
          <w:t>405091012014001</w:t>
        </w:r>
      </w:hyperlink>
      <w:r w:rsidR="000E540F" w:rsidRPr="00DE25D7">
        <w:t>)</w:t>
      </w:r>
    </w:p>
    <w:p w:rsidR="000E540F" w:rsidRPr="00DE25D7" w:rsidRDefault="000E540F" w:rsidP="000E540F">
      <w:pPr>
        <w:pStyle w:val="text"/>
      </w:pPr>
    </w:p>
    <w:p w:rsidR="002B70DA" w:rsidRPr="00DE25D7" w:rsidRDefault="002B70DA">
      <w:pPr>
        <w:pStyle w:val="text"/>
      </w:pPr>
      <w:r w:rsidRPr="00DE25D7">
        <w:t>24)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2B70DA" w:rsidRPr="00DE25D7" w:rsidRDefault="002B70DA">
      <w:pPr>
        <w:pStyle w:val="text"/>
      </w:pPr>
    </w:p>
    <w:p w:rsidR="002B70DA" w:rsidRPr="00DE25D7" w:rsidRDefault="002B70DA" w:rsidP="00F6659F">
      <w:pPr>
        <w:pStyle w:val="text"/>
      </w:pPr>
      <w:r w:rsidRPr="00DE25D7">
        <w:t>(Подпункт 25 исключен:</w:t>
      </w:r>
    </w:p>
    <w:p w:rsidR="002B70DA" w:rsidRPr="00DE25D7" w:rsidRDefault="002B70DA" w:rsidP="00F6659F">
      <w:pPr>
        <w:pStyle w:val="text"/>
      </w:pPr>
      <w:r w:rsidRPr="00DE25D7">
        <w:t>Решение Городской Думы от 12.07.2009 №201;</w:t>
      </w:r>
    </w:p>
    <w:p w:rsidR="002B70DA" w:rsidRPr="00DE25D7" w:rsidRDefault="00515F70" w:rsidP="00F6659F">
      <w:pPr>
        <w:pStyle w:val="text"/>
      </w:pPr>
      <w:hyperlink r:id="rId44"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r w:rsidR="002B70DA" w:rsidRPr="00DE25D7">
        <w:t>)</w:t>
      </w:r>
    </w:p>
    <w:p w:rsidR="002B70DA" w:rsidRPr="00DE25D7" w:rsidRDefault="002B70DA" w:rsidP="00F6659F">
      <w:pPr>
        <w:pStyle w:val="text"/>
      </w:pPr>
    </w:p>
    <w:p w:rsidR="002B70DA" w:rsidRPr="00DE25D7" w:rsidRDefault="002B70DA">
      <w:pPr>
        <w:pStyle w:val="text"/>
      </w:pPr>
      <w:r w:rsidRPr="00DE25D7">
        <w:t>26) осуществление мероприятий по обеспечению безопасности людей на водных объектах, охране их жизни и здоровья;</w:t>
      </w:r>
    </w:p>
    <w:p w:rsidR="002B70DA" w:rsidRDefault="00033C8F" w:rsidP="000B2F57">
      <w:pPr>
        <w:pStyle w:val="text"/>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33C8F" w:rsidRPr="00033C8F" w:rsidRDefault="00033C8F" w:rsidP="000B2F57">
      <w:pPr>
        <w:pStyle w:val="text"/>
      </w:pPr>
      <w:r>
        <w:t xml:space="preserve">(Пункт 27 </w:t>
      </w:r>
      <w:r w:rsidRPr="00033C8F">
        <w:rPr>
          <w:rStyle w:val="a5"/>
          <w:color w:val="auto"/>
        </w:rPr>
        <w:t xml:space="preserve">в редакции </w:t>
      </w:r>
      <w:hyperlink r:id="rId45" w:tgtFrame="ChangingDocument" w:history="1">
        <w:r w:rsidRPr="00033C8F">
          <w:rPr>
            <w:rStyle w:val="a5"/>
          </w:rPr>
          <w:t>решения Городской Думы от 08.10.2021 № 48</w:t>
        </w:r>
      </w:hyperlink>
      <w:r w:rsidRPr="00033C8F">
        <w:rPr>
          <w:rStyle w:val="a5"/>
          <w:color w:val="auto"/>
        </w:rPr>
        <w:t>)</w:t>
      </w:r>
    </w:p>
    <w:p w:rsidR="002B70DA" w:rsidRPr="00DE25D7" w:rsidRDefault="002B70DA">
      <w:pPr>
        <w:pStyle w:val="text"/>
      </w:pPr>
    </w:p>
    <w:p w:rsidR="002B70DA" w:rsidRPr="00DE25D7" w:rsidRDefault="002B70DA">
      <w:pPr>
        <w:pStyle w:val="text"/>
      </w:pPr>
      <w:r w:rsidRPr="00DE25D7">
        <w:t>28) содействие в развитие сельскохозяйственного производства, создание условий для развития малого и среднего предпринимательства;</w:t>
      </w:r>
    </w:p>
    <w:p w:rsidR="002B70DA" w:rsidRPr="00DE25D7" w:rsidRDefault="002B70DA">
      <w:pPr>
        <w:pStyle w:val="text"/>
      </w:pPr>
      <w:r w:rsidRPr="00DE25D7">
        <w:t>(Подпункт 28 дополнен: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46"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(Подпункт 29 утратил силу:</w:t>
      </w:r>
    </w:p>
    <w:p w:rsidR="002B70DA" w:rsidRPr="00DE25D7" w:rsidRDefault="002B70DA" w:rsidP="00831347">
      <w:pPr>
        <w:pStyle w:val="text"/>
      </w:pPr>
      <w:r w:rsidRPr="00DE25D7">
        <w:t>Решение Городской Думы от 13.04.2011 №62;</w:t>
      </w:r>
    </w:p>
    <w:p w:rsidR="002B70DA" w:rsidRPr="00DE25D7" w:rsidRDefault="00515F70" w:rsidP="00831347">
      <w:pPr>
        <w:pStyle w:val="text"/>
      </w:pPr>
      <w:hyperlink r:id="rId47"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pPr>
        <w:pStyle w:val="text"/>
      </w:pPr>
    </w:p>
    <w:p w:rsidR="002B70DA" w:rsidRPr="00DE25D7" w:rsidRDefault="002B70DA">
      <w:pPr>
        <w:pStyle w:val="text"/>
      </w:pPr>
      <w:r w:rsidRPr="00DE25D7">
        <w:lastRenderedPageBreak/>
        <w:t>30) организация и осуществление мероприятий по работе с детьми и молодежью в поселении;</w:t>
      </w:r>
    </w:p>
    <w:p w:rsidR="002B70DA" w:rsidRPr="00DE25D7" w:rsidRDefault="002B70DA">
      <w:pPr>
        <w:pStyle w:val="text"/>
      </w:pPr>
      <w:r w:rsidRPr="00DE25D7">
        <w:t>(Подпункт 30 дополнен: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48"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B70DA" w:rsidRPr="00DE25D7" w:rsidRDefault="002B70DA">
      <w:pPr>
        <w:pStyle w:val="text"/>
      </w:pPr>
      <w:r w:rsidRPr="00DE25D7">
        <w:t>(Подпункт 31 дополнен: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49"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32) осуществление муниципального лесного контроля;</w:t>
      </w:r>
    </w:p>
    <w:p w:rsidR="002B70DA" w:rsidRPr="00DE25D7" w:rsidRDefault="002B70DA">
      <w:pPr>
        <w:pStyle w:val="text"/>
      </w:pPr>
      <w:r w:rsidRPr="00DE25D7">
        <w:t>(Подпункт 32 дополнен:</w:t>
      </w:r>
    </w:p>
    <w:p w:rsidR="002B70DA" w:rsidRPr="00DE25D7" w:rsidRDefault="002B70DA">
      <w:pPr>
        <w:pStyle w:val="text"/>
      </w:pPr>
      <w:r w:rsidRPr="00DE25D7">
        <w:t>Решение Городской Думы от 14.06.2007 №104;</w:t>
      </w:r>
    </w:p>
    <w:p w:rsidR="002B70DA" w:rsidRPr="00DE25D7" w:rsidRDefault="00515F70">
      <w:pPr>
        <w:pStyle w:val="text"/>
      </w:pPr>
      <w:hyperlink r:id="rId50" w:history="1">
        <w:r w:rsidR="002B70DA" w:rsidRPr="00DE25D7">
          <w:rPr>
            <w:rStyle w:val="a5"/>
          </w:rPr>
          <w:t>НГР:RU405091012007001</w:t>
        </w:r>
      </w:hyperlink>
    </w:p>
    <w:p w:rsidR="002B70DA" w:rsidRPr="00DE25D7" w:rsidRDefault="002B70DA" w:rsidP="000B2F57">
      <w:pPr>
        <w:pStyle w:val="text"/>
      </w:pPr>
      <w:r w:rsidRPr="00DE25D7">
        <w:t>В редакции:</w:t>
      </w:r>
    </w:p>
    <w:p w:rsidR="002B70DA" w:rsidRPr="00DE25D7" w:rsidRDefault="002B70DA" w:rsidP="000B2F57">
      <w:pPr>
        <w:pStyle w:val="text"/>
      </w:pPr>
      <w:r w:rsidRPr="00DE25D7">
        <w:t>Решение Городской Думы от 27.12.2011 №110;</w:t>
      </w:r>
    </w:p>
    <w:p w:rsidR="002B70DA" w:rsidRPr="00DE25D7" w:rsidRDefault="00515F70" w:rsidP="000B2F57">
      <w:pPr>
        <w:pStyle w:val="text"/>
      </w:pPr>
      <w:hyperlink r:id="rId51" w:tgtFrame="ChangingDocument" w:history="1">
        <w:r w:rsidR="002B70DA" w:rsidRPr="00DE25D7">
          <w:rPr>
            <w:rStyle w:val="a5"/>
          </w:rPr>
          <w:t>НГР:</w:t>
        </w:r>
        <w:r w:rsidR="002B70DA" w:rsidRPr="00DE25D7">
          <w:rPr>
            <w:rStyle w:val="a5"/>
            <w:lang w:val="en-US"/>
          </w:rPr>
          <w:t>RU</w:t>
        </w:r>
        <w:r w:rsidR="002B70DA" w:rsidRPr="00DE25D7">
          <w:rPr>
            <w:rStyle w:val="a5"/>
          </w:rPr>
          <w:t>405091012012001</w:t>
        </w:r>
      </w:hyperlink>
      <w:r w:rsidR="002B70DA" w:rsidRPr="00DE25D7">
        <w:t>)</w:t>
      </w:r>
    </w:p>
    <w:p w:rsidR="002B70DA" w:rsidRPr="00DE25D7" w:rsidRDefault="002B70DA">
      <w:pPr>
        <w:pStyle w:val="text"/>
      </w:pPr>
    </w:p>
    <w:p w:rsidR="002B70DA" w:rsidRPr="00DE25D7" w:rsidRDefault="002B70DA" w:rsidP="00831347">
      <w:pPr>
        <w:ind w:firstLine="709"/>
        <w:rPr>
          <w:rFonts w:cs="Arial"/>
        </w:rPr>
      </w:pPr>
      <w:r w:rsidRPr="00DE25D7">
        <w:rPr>
          <w:rFonts w:cs="Arial"/>
        </w:rPr>
        <w:t>33) создание условий для деятельности добровольных формирований населения по охране общественного порядка;</w:t>
      </w:r>
    </w:p>
    <w:p w:rsidR="002B70DA" w:rsidRPr="00DE25D7" w:rsidRDefault="002B70DA" w:rsidP="00831347">
      <w:pPr>
        <w:pStyle w:val="text"/>
      </w:pPr>
      <w:r w:rsidRPr="00DE25D7">
        <w:t>(Подпункт 33 дополнен:</w:t>
      </w:r>
    </w:p>
    <w:p w:rsidR="002B70DA" w:rsidRPr="00DE25D7" w:rsidRDefault="002B70DA" w:rsidP="00831347">
      <w:pPr>
        <w:pStyle w:val="text"/>
      </w:pPr>
      <w:r w:rsidRPr="00DE25D7">
        <w:t>Решение Городской Думы от 13.04.2011 №62;</w:t>
      </w:r>
    </w:p>
    <w:p w:rsidR="002B70DA" w:rsidRPr="00DE25D7" w:rsidRDefault="00515F70" w:rsidP="00831347">
      <w:pPr>
        <w:pStyle w:val="text"/>
      </w:pPr>
      <w:hyperlink r:id="rId52"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rsidP="00831347">
      <w:pPr>
        <w:ind w:firstLine="709"/>
        <w:rPr>
          <w:rFonts w:cs="Arial"/>
        </w:rPr>
      </w:pPr>
    </w:p>
    <w:p w:rsidR="002B70DA" w:rsidRPr="00DE25D7" w:rsidRDefault="002B70DA" w:rsidP="00831347">
      <w:pPr>
        <w:pStyle w:val="text"/>
      </w:pPr>
      <w:r w:rsidRPr="00DE25D7">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B70DA" w:rsidRPr="00DE25D7" w:rsidRDefault="002B70DA" w:rsidP="00831347">
      <w:pPr>
        <w:pStyle w:val="text"/>
      </w:pPr>
      <w:r w:rsidRPr="00DE25D7">
        <w:t>(Подпункт 34 дополнен:</w:t>
      </w:r>
    </w:p>
    <w:p w:rsidR="002B70DA" w:rsidRPr="00DE25D7" w:rsidRDefault="002B70DA" w:rsidP="00831347">
      <w:pPr>
        <w:pStyle w:val="text"/>
      </w:pPr>
      <w:r w:rsidRPr="00DE25D7">
        <w:t>Решение Городской Думы от 13.04.2011 №62;</w:t>
      </w:r>
    </w:p>
    <w:p w:rsidR="002B70DA" w:rsidRPr="00DE25D7" w:rsidRDefault="00515F70" w:rsidP="00831347">
      <w:pPr>
        <w:pStyle w:val="text"/>
      </w:pPr>
      <w:hyperlink r:id="rId53"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rsidP="00831347">
      <w:pPr>
        <w:pStyle w:val="text"/>
      </w:pPr>
    </w:p>
    <w:p w:rsidR="002B70DA" w:rsidRPr="00DE25D7" w:rsidRDefault="002B70DA" w:rsidP="000E540F">
      <w:pPr>
        <w:pStyle w:val="text"/>
      </w:pPr>
      <w:r w:rsidRPr="00DE25D7">
        <w:t xml:space="preserve">35) </w:t>
      </w:r>
      <w:r w:rsidR="000E540F" w:rsidRPr="00DE25D7">
        <w:t>(Утратил силу:</w:t>
      </w:r>
    </w:p>
    <w:p w:rsidR="000E540F" w:rsidRPr="00DE25D7" w:rsidRDefault="000E540F" w:rsidP="000E540F">
      <w:pPr>
        <w:pStyle w:val="text"/>
      </w:pPr>
      <w:r w:rsidRPr="00DE25D7">
        <w:t>Решение Городской Думы от 14.10.2014 №237;</w:t>
      </w:r>
    </w:p>
    <w:p w:rsidR="000E540F" w:rsidRPr="00DE25D7" w:rsidRDefault="00515F70" w:rsidP="000E540F">
      <w:pPr>
        <w:pStyle w:val="text"/>
      </w:pPr>
      <w:hyperlink r:id="rId54" w:tgtFrame="ChangingDocument" w:history="1">
        <w:r w:rsidR="000E540F" w:rsidRPr="00DE25D7">
          <w:rPr>
            <w:rStyle w:val="a5"/>
          </w:rPr>
          <w:t>НГР:</w:t>
        </w:r>
        <w:r w:rsidR="000E540F" w:rsidRPr="00DE25D7">
          <w:rPr>
            <w:rStyle w:val="a5"/>
            <w:lang w:val="en-US"/>
          </w:rPr>
          <w:t>RU</w:t>
        </w:r>
        <w:r w:rsidR="000E540F" w:rsidRPr="00DE25D7">
          <w:rPr>
            <w:rStyle w:val="a5"/>
          </w:rPr>
          <w:t>405091012014001</w:t>
        </w:r>
      </w:hyperlink>
      <w:r w:rsidR="000E540F" w:rsidRPr="00DE25D7">
        <w:t>)</w:t>
      </w:r>
    </w:p>
    <w:p w:rsidR="002B70DA" w:rsidRPr="00DE25D7" w:rsidRDefault="002B70DA" w:rsidP="00831347">
      <w:pPr>
        <w:pStyle w:val="text"/>
      </w:pPr>
    </w:p>
    <w:p w:rsidR="002B70DA" w:rsidRPr="00DE25D7" w:rsidRDefault="002B70DA" w:rsidP="00831347">
      <w:pPr>
        <w:pStyle w:val="text"/>
      </w:pPr>
      <w:r w:rsidRPr="00DE25D7">
        <w:t>36) осуществление мер по противодействию коррупции в границах поселения.</w:t>
      </w:r>
    </w:p>
    <w:p w:rsidR="002B70DA" w:rsidRPr="00DE25D7" w:rsidRDefault="002B70DA" w:rsidP="000B2F57">
      <w:pPr>
        <w:pStyle w:val="text"/>
      </w:pPr>
      <w:r w:rsidRPr="00DE25D7">
        <w:t>(Подпункт 36 дополнен:</w:t>
      </w:r>
    </w:p>
    <w:p w:rsidR="002B70DA" w:rsidRPr="00DE25D7" w:rsidRDefault="002B70DA" w:rsidP="000B2F57">
      <w:pPr>
        <w:pStyle w:val="text"/>
      </w:pPr>
      <w:r w:rsidRPr="00DE25D7">
        <w:t>Решение Городской Думы от 27.12.2011 №110;</w:t>
      </w:r>
    </w:p>
    <w:p w:rsidR="002B70DA" w:rsidRPr="00DE25D7" w:rsidRDefault="00515F70" w:rsidP="000B2F57">
      <w:pPr>
        <w:pStyle w:val="text"/>
      </w:pPr>
      <w:hyperlink r:id="rId55" w:tgtFrame="ChangingDocument" w:history="1">
        <w:r w:rsidR="002B70DA" w:rsidRPr="00DE25D7">
          <w:rPr>
            <w:rStyle w:val="a5"/>
          </w:rPr>
          <w:t>НГР:</w:t>
        </w:r>
        <w:r w:rsidR="002B70DA" w:rsidRPr="00DE25D7">
          <w:rPr>
            <w:rStyle w:val="a5"/>
            <w:lang w:val="en-US"/>
          </w:rPr>
          <w:t>RU</w:t>
        </w:r>
        <w:r w:rsidR="002B70DA" w:rsidRPr="00DE25D7">
          <w:rPr>
            <w:rStyle w:val="a5"/>
          </w:rPr>
          <w:t>405091012012001</w:t>
        </w:r>
      </w:hyperlink>
      <w:r w:rsidR="002B70DA" w:rsidRPr="00DE25D7">
        <w:t>)</w:t>
      </w:r>
    </w:p>
    <w:p w:rsidR="002B70DA" w:rsidRPr="00DE25D7" w:rsidRDefault="002B70DA" w:rsidP="00831347">
      <w:pPr>
        <w:pStyle w:val="text"/>
      </w:pPr>
    </w:p>
    <w:p w:rsidR="002B70DA" w:rsidRPr="00DE25D7" w:rsidRDefault="002B70DA" w:rsidP="00831347">
      <w:pPr>
        <w:pStyle w:val="text"/>
      </w:pPr>
      <w:r w:rsidRPr="00DE25D7">
        <w:t>(Пункт 1.1 утратил силу:</w:t>
      </w:r>
    </w:p>
    <w:p w:rsidR="002B70DA" w:rsidRPr="00DE25D7" w:rsidRDefault="002B70DA" w:rsidP="00831347">
      <w:pPr>
        <w:pStyle w:val="text"/>
      </w:pPr>
      <w:r w:rsidRPr="00DE25D7">
        <w:t xml:space="preserve"> Решение Городской Думы от 13.04.2011 №62;</w:t>
      </w:r>
    </w:p>
    <w:p w:rsidR="002B70DA" w:rsidRPr="00DE25D7" w:rsidRDefault="00515F70" w:rsidP="00831347">
      <w:pPr>
        <w:pStyle w:val="text"/>
      </w:pPr>
      <w:hyperlink r:id="rId56"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pPr>
        <w:pStyle w:val="text"/>
      </w:pPr>
    </w:p>
    <w:p w:rsidR="002B70DA" w:rsidRPr="00DE25D7" w:rsidRDefault="002B70DA" w:rsidP="00831347">
      <w:pPr>
        <w:pStyle w:val="text"/>
      </w:pPr>
      <w:r w:rsidRPr="00DE25D7">
        <w:t>(Пункт 2  утратил силу:</w:t>
      </w:r>
    </w:p>
    <w:p w:rsidR="002B70DA" w:rsidRPr="00DE25D7" w:rsidRDefault="002B70DA" w:rsidP="00831347">
      <w:pPr>
        <w:pStyle w:val="text"/>
      </w:pPr>
      <w:r w:rsidRPr="00DE25D7">
        <w:t xml:space="preserve"> Решение Городской Думы от 13.04.2011 №62;</w:t>
      </w:r>
    </w:p>
    <w:p w:rsidR="002B70DA" w:rsidRPr="00DE25D7" w:rsidRDefault="00515F70" w:rsidP="00831347">
      <w:pPr>
        <w:pStyle w:val="text"/>
      </w:pPr>
      <w:hyperlink r:id="rId57"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Default="002B70DA">
      <w:pPr>
        <w:pStyle w:val="text"/>
      </w:pPr>
    </w:p>
    <w:p w:rsidR="000E793D" w:rsidRDefault="000E793D">
      <w:pPr>
        <w:pStyle w:val="text"/>
      </w:pPr>
      <w:r>
        <w:t>37) участие в соответствии с Федеральным законом в выполнении комплексных кадастровых работ;</w:t>
      </w:r>
    </w:p>
    <w:p w:rsidR="000E793D" w:rsidRDefault="000E793D">
      <w:pPr>
        <w:pStyle w:val="text"/>
      </w:pPr>
      <w:r>
        <w:t xml:space="preserve">(пункт 37 дополнен </w:t>
      </w:r>
      <w:hyperlink r:id="rId58" w:tgtFrame="ChangingDocument" w:history="1">
        <w:r w:rsidRPr="000E793D">
          <w:rPr>
            <w:rStyle w:val="a5"/>
          </w:rPr>
          <w:t>решением Городской Думы от 27.04.2021 № 38</w:t>
        </w:r>
      </w:hyperlink>
      <w:r>
        <w:t>)</w:t>
      </w:r>
    </w:p>
    <w:p w:rsidR="000E793D" w:rsidRDefault="000E793D">
      <w:pPr>
        <w:pStyle w:val="text"/>
      </w:pPr>
    </w:p>
    <w:p w:rsidR="000E793D" w:rsidRDefault="000E793D" w:rsidP="000E793D">
      <w:pPr>
        <w:ind w:firstLine="709"/>
        <w:rPr>
          <w:rFonts w:cs="Arial"/>
        </w:rPr>
      </w:pPr>
      <w:r>
        <w:rPr>
          <w:rFonts w:cs="Arial"/>
        </w:rPr>
        <w:t>38)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E793D" w:rsidRDefault="000E793D" w:rsidP="000E793D">
      <w:pPr>
        <w:pStyle w:val="text"/>
      </w:pPr>
      <w:r>
        <w:t xml:space="preserve">(пункт 38 дополнен </w:t>
      </w:r>
      <w:hyperlink r:id="rId59" w:tgtFrame="ChangingDocument" w:history="1">
        <w:r w:rsidRPr="000E793D">
          <w:rPr>
            <w:rStyle w:val="a5"/>
          </w:rPr>
          <w:t>решением Городской Думы от 27.04.2021 № 38</w:t>
        </w:r>
      </w:hyperlink>
      <w:r>
        <w:t>)</w:t>
      </w:r>
    </w:p>
    <w:p w:rsidR="000E793D" w:rsidRDefault="000E793D">
      <w:pPr>
        <w:pStyle w:val="text"/>
      </w:pPr>
    </w:p>
    <w:p w:rsidR="002B70DA" w:rsidRPr="00DE25D7" w:rsidRDefault="002B70DA">
      <w:pPr>
        <w:pStyle w:val="text"/>
      </w:pPr>
      <w:r w:rsidRPr="00DE25D7">
        <w:t>3. Органы местного самоуправления городского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городского поселения в бюджет муниципального района в соответствии с Бюджетным кодексом Российской Федерации.</w:t>
      </w:r>
    </w:p>
    <w:p w:rsidR="002B70DA" w:rsidRPr="00DE25D7" w:rsidRDefault="002B70DA" w:rsidP="003053C3">
      <w:pPr>
        <w:pStyle w:val="text"/>
      </w:pPr>
      <w:r w:rsidRPr="00DE25D7">
        <w:t>(Абзац 1 в редакции:</w:t>
      </w:r>
    </w:p>
    <w:p w:rsidR="002B70DA" w:rsidRPr="00DE25D7" w:rsidRDefault="002B70DA" w:rsidP="003053C3">
      <w:pPr>
        <w:pStyle w:val="text"/>
      </w:pPr>
      <w:r w:rsidRPr="00DE25D7">
        <w:t>Решение Городской Думы от 13.04.2011 №62;</w:t>
      </w:r>
    </w:p>
    <w:p w:rsidR="002B70DA" w:rsidRPr="00DE25D7" w:rsidRDefault="00515F70" w:rsidP="003053C3">
      <w:pPr>
        <w:pStyle w:val="text"/>
      </w:pPr>
      <w:hyperlink r:id="rId60"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p>
    <w:p w:rsidR="002B70DA" w:rsidRPr="00DE25D7" w:rsidRDefault="002B70DA" w:rsidP="007306E9">
      <w:pPr>
        <w:pStyle w:val="text"/>
      </w:pPr>
      <w:r w:rsidRPr="00DE25D7">
        <w:t>Решение Городской Думы от 25.06.2013 № 187;</w:t>
      </w:r>
    </w:p>
    <w:p w:rsidR="002B70DA" w:rsidRPr="00DE25D7" w:rsidRDefault="00515F70" w:rsidP="007306E9">
      <w:pPr>
        <w:pStyle w:val="text"/>
      </w:pPr>
      <w:hyperlink r:id="rId61"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pPr>
        <w:pStyle w:val="text"/>
      </w:pPr>
    </w:p>
    <w:p w:rsidR="002B70DA" w:rsidRPr="00DE25D7" w:rsidRDefault="002B70DA">
      <w:pPr>
        <w:pStyle w:val="text"/>
      </w:pPr>
      <w:r w:rsidRPr="00DE25D7">
        <w:t>Органы местного самоуправления муниципального района вправе заключать соглашения с органами местного самоуправления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городского поселения в соответствии с Бюджетным кодексом Российской Федерации.</w:t>
      </w:r>
    </w:p>
    <w:p w:rsidR="002B70DA" w:rsidRPr="00DE25D7" w:rsidRDefault="002B70DA" w:rsidP="00D90B80">
      <w:pPr>
        <w:pStyle w:val="text"/>
      </w:pPr>
      <w:r w:rsidRPr="00DE25D7">
        <w:t>(Абзац 2 в редакции:</w:t>
      </w:r>
    </w:p>
    <w:p w:rsidR="002B70DA" w:rsidRPr="00DE25D7" w:rsidRDefault="002B70DA" w:rsidP="00D90B80">
      <w:pPr>
        <w:pStyle w:val="text"/>
      </w:pPr>
      <w:r w:rsidRPr="00DE25D7">
        <w:t>Решение Городской Думы от 13.04.2011 №62;</w:t>
      </w:r>
    </w:p>
    <w:p w:rsidR="002B70DA" w:rsidRPr="00DE25D7" w:rsidRDefault="00515F70" w:rsidP="00D90B80">
      <w:pPr>
        <w:pStyle w:val="text"/>
      </w:pPr>
      <w:hyperlink r:id="rId62"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p>
    <w:p w:rsidR="002B70DA" w:rsidRPr="00DE25D7" w:rsidRDefault="002B70DA" w:rsidP="007306E9">
      <w:pPr>
        <w:pStyle w:val="text"/>
      </w:pPr>
      <w:r w:rsidRPr="00DE25D7">
        <w:t>Решение Городской Думы от 25.06.2013 № 187;</w:t>
      </w:r>
    </w:p>
    <w:p w:rsidR="002B70DA" w:rsidRPr="00DE25D7" w:rsidRDefault="00515F70" w:rsidP="007306E9">
      <w:pPr>
        <w:pStyle w:val="text"/>
      </w:pPr>
      <w:hyperlink r:id="rId63"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pPr>
        <w:pStyle w:val="text"/>
      </w:pPr>
    </w:p>
    <w:p w:rsidR="002B70DA" w:rsidRPr="00DE25D7" w:rsidRDefault="002B70DA">
      <w:pPr>
        <w:pStyle w:val="text"/>
      </w:pPr>
      <w:r w:rsidRPr="00DE25D7">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B70DA" w:rsidRPr="00DE25D7" w:rsidRDefault="002B70DA" w:rsidP="00D90B80">
      <w:pPr>
        <w:pStyle w:val="text"/>
      </w:pPr>
      <w:r w:rsidRPr="00DE25D7">
        <w:t>(Абзац  3 в редакции:</w:t>
      </w:r>
    </w:p>
    <w:p w:rsidR="002B70DA" w:rsidRPr="00DE25D7" w:rsidRDefault="002B70DA" w:rsidP="00D90B80">
      <w:pPr>
        <w:pStyle w:val="text"/>
      </w:pPr>
      <w:r w:rsidRPr="00DE25D7">
        <w:t>Решение Городской Думы от 13.04.2011 №62;</w:t>
      </w:r>
    </w:p>
    <w:p w:rsidR="002B70DA" w:rsidRPr="00DE25D7" w:rsidRDefault="00515F70" w:rsidP="00D90B80">
      <w:pPr>
        <w:pStyle w:val="text"/>
      </w:pPr>
      <w:hyperlink r:id="rId64"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pPr>
        <w:pStyle w:val="text"/>
      </w:pPr>
    </w:p>
    <w:p w:rsidR="002B70DA" w:rsidRPr="00DE25D7" w:rsidRDefault="002B70DA">
      <w:pPr>
        <w:pStyle w:val="text"/>
      </w:pPr>
      <w:r w:rsidRPr="00DE25D7">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решением  представительного органа муниципального образования.</w:t>
      </w:r>
    </w:p>
    <w:p w:rsidR="002B70DA" w:rsidRPr="00DE25D7" w:rsidRDefault="002B70DA" w:rsidP="00D90B80">
      <w:pPr>
        <w:pStyle w:val="text"/>
      </w:pPr>
      <w:r w:rsidRPr="00DE25D7">
        <w:t>(Абзац 4 дополнен:</w:t>
      </w:r>
    </w:p>
    <w:p w:rsidR="002B70DA" w:rsidRPr="00DE25D7" w:rsidRDefault="002B70DA" w:rsidP="00D90B80">
      <w:pPr>
        <w:pStyle w:val="text"/>
      </w:pPr>
      <w:r w:rsidRPr="00DE25D7">
        <w:t>Решение Городской Думы от 13.04.2011 №62;</w:t>
      </w:r>
    </w:p>
    <w:p w:rsidR="002B70DA" w:rsidRPr="00DE25D7" w:rsidRDefault="00515F70" w:rsidP="00D90B80">
      <w:pPr>
        <w:pStyle w:val="text"/>
      </w:pPr>
      <w:hyperlink r:id="rId65"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pPr>
        <w:pStyle w:val="text"/>
      </w:pPr>
    </w:p>
    <w:p w:rsidR="002B70DA" w:rsidRPr="00DE25D7" w:rsidRDefault="002B70DA">
      <w:pPr>
        <w:pStyle w:val="article"/>
        <w:rPr>
          <w:sz w:val="24"/>
          <w:szCs w:val="24"/>
        </w:rPr>
      </w:pPr>
      <w:r w:rsidRPr="00DE25D7">
        <w:rPr>
          <w:b/>
          <w:bCs/>
          <w:sz w:val="24"/>
          <w:szCs w:val="24"/>
        </w:rPr>
        <w:t>Статья 7.1. Исполнение органами местного самоуправления отдельных государственных полномочий</w:t>
      </w:r>
    </w:p>
    <w:p w:rsidR="002B70DA" w:rsidRPr="00DE25D7" w:rsidRDefault="002B70DA">
      <w:pPr>
        <w:pStyle w:val="text"/>
      </w:pPr>
      <w:r w:rsidRPr="00DE25D7">
        <w:t>(Статья 7.1 дополнена:</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66" w:history="1">
        <w:r w:rsidR="002B70DA" w:rsidRPr="00DE25D7">
          <w:rPr>
            <w:rStyle w:val="a5"/>
          </w:rPr>
          <w:t>НГР:RU405091012006001</w:t>
        </w:r>
      </w:hyperlink>
      <w:r w:rsidR="002B70DA" w:rsidRPr="00DE25D7">
        <w:t>)</w:t>
      </w:r>
    </w:p>
    <w:p w:rsidR="002B70DA" w:rsidRPr="00DE25D7" w:rsidRDefault="002B70DA">
      <w:pPr>
        <w:pStyle w:val="text"/>
      </w:pPr>
    </w:p>
    <w:p w:rsidR="00746980" w:rsidRPr="00DE25D7" w:rsidRDefault="00746980">
      <w:pPr>
        <w:pStyle w:val="text"/>
      </w:pPr>
      <w:r w:rsidRPr="00DE25D7">
        <w:t>1. Администрация муниципального района осуществляет переданные администрации городского поселения отдельные государственные полномочия в соответствии с законами Калужской области.</w:t>
      </w:r>
    </w:p>
    <w:p w:rsidR="00746980" w:rsidRPr="00DE25D7" w:rsidRDefault="00746980">
      <w:pPr>
        <w:pStyle w:val="text"/>
      </w:pPr>
      <w:r w:rsidRPr="00DE25D7">
        <w:t>(Пункт 1 в редакции</w:t>
      </w:r>
      <w:r w:rsidR="005D7D0F" w:rsidRPr="00DE25D7">
        <w:t>, вступает в силу после истечения срока полномочий Городской Думы второго созыва</w:t>
      </w:r>
      <w:r w:rsidRPr="00DE25D7">
        <w:t>:</w:t>
      </w:r>
    </w:p>
    <w:p w:rsidR="00746980" w:rsidRPr="00DE25D7" w:rsidRDefault="00746980" w:rsidP="00746980">
      <w:pPr>
        <w:pStyle w:val="text"/>
      </w:pPr>
      <w:r w:rsidRPr="00DE25D7">
        <w:t>Решение Городской Думы от 10.06.2015 №274;</w:t>
      </w:r>
    </w:p>
    <w:p w:rsidR="00746980" w:rsidRPr="00DE25D7" w:rsidRDefault="00515F70" w:rsidP="00746980">
      <w:pPr>
        <w:pStyle w:val="text"/>
      </w:pPr>
      <w:hyperlink r:id="rId67" w:tgtFrame="ChangingDocument" w:history="1">
        <w:r w:rsidR="00746980" w:rsidRPr="00DE25D7">
          <w:rPr>
            <w:rStyle w:val="a5"/>
          </w:rPr>
          <w:t>НГР:</w:t>
        </w:r>
        <w:r w:rsidR="00746980" w:rsidRPr="00DE25D7">
          <w:rPr>
            <w:rStyle w:val="a5"/>
            <w:lang w:val="en-US"/>
          </w:rPr>
          <w:t>RU</w:t>
        </w:r>
        <w:r w:rsidR="00746980" w:rsidRPr="00DE25D7">
          <w:rPr>
            <w:rStyle w:val="a5"/>
          </w:rPr>
          <w:t>405091012015001</w:t>
        </w:r>
      </w:hyperlink>
      <w:r w:rsidR="00746980" w:rsidRPr="00DE25D7">
        <w:t>)</w:t>
      </w:r>
    </w:p>
    <w:p w:rsidR="00746980" w:rsidRPr="00DE25D7" w:rsidRDefault="00746980" w:rsidP="00746980">
      <w:pPr>
        <w:pStyle w:val="text"/>
      </w:pPr>
    </w:p>
    <w:p w:rsidR="002B70DA" w:rsidRPr="00DE25D7" w:rsidRDefault="002B70DA">
      <w:pPr>
        <w:pStyle w:val="text"/>
      </w:pPr>
      <w:r w:rsidRPr="00DE25D7">
        <w:t xml:space="preserve">2. Исполнение государственных полномочий </w:t>
      </w:r>
      <w:r w:rsidR="00746980" w:rsidRPr="00DE25D7">
        <w:t>администрацией муниципального района</w:t>
      </w:r>
      <w:r w:rsidRPr="00DE25D7">
        <w:t xml:space="preserve"> осуществляется за счет субвенций, предоставляемых из федерального и (или) областного бюджетов.</w:t>
      </w:r>
    </w:p>
    <w:p w:rsidR="00746980" w:rsidRPr="00DE25D7" w:rsidRDefault="00746980">
      <w:pPr>
        <w:pStyle w:val="text"/>
      </w:pPr>
      <w:r w:rsidRPr="00DE25D7">
        <w:t>(Пункт 2 в редакции</w:t>
      </w:r>
      <w:r w:rsidR="005D7D0F" w:rsidRPr="00DE25D7">
        <w:t>, вступает в силу после истечения срока полномочий Городской Думы второго созыва</w:t>
      </w:r>
      <w:r w:rsidRPr="00DE25D7">
        <w:t>:</w:t>
      </w:r>
    </w:p>
    <w:p w:rsidR="00746980" w:rsidRPr="00DE25D7" w:rsidRDefault="00746980" w:rsidP="00746980">
      <w:pPr>
        <w:pStyle w:val="text"/>
      </w:pPr>
      <w:r w:rsidRPr="00DE25D7">
        <w:t>Решение Городской Думы от 10.06.2015 №274;</w:t>
      </w:r>
    </w:p>
    <w:p w:rsidR="00746980" w:rsidRPr="00DE25D7" w:rsidRDefault="00515F70" w:rsidP="00746980">
      <w:pPr>
        <w:pStyle w:val="text"/>
      </w:pPr>
      <w:hyperlink r:id="rId68" w:tgtFrame="ChangingDocument" w:history="1">
        <w:r w:rsidR="00746980" w:rsidRPr="00DE25D7">
          <w:rPr>
            <w:rStyle w:val="a5"/>
          </w:rPr>
          <w:t>НГР:</w:t>
        </w:r>
        <w:r w:rsidR="00746980" w:rsidRPr="00DE25D7">
          <w:rPr>
            <w:rStyle w:val="a5"/>
            <w:lang w:val="en-US"/>
          </w:rPr>
          <w:t>RU</w:t>
        </w:r>
        <w:r w:rsidR="00746980" w:rsidRPr="00DE25D7">
          <w:rPr>
            <w:rStyle w:val="a5"/>
          </w:rPr>
          <w:t>405091012015001</w:t>
        </w:r>
      </w:hyperlink>
      <w:r w:rsidR="00746980" w:rsidRPr="00DE25D7">
        <w:t>)</w:t>
      </w:r>
    </w:p>
    <w:p w:rsidR="00746980" w:rsidRPr="00DE25D7" w:rsidRDefault="00746980" w:rsidP="00746980">
      <w:pPr>
        <w:pStyle w:val="text"/>
      </w:pPr>
    </w:p>
    <w:p w:rsidR="002B70DA" w:rsidRPr="00DE25D7" w:rsidRDefault="002B70DA">
      <w:pPr>
        <w:pStyle w:val="text"/>
      </w:pPr>
      <w:r w:rsidRPr="00DE25D7">
        <w:t xml:space="preserve">3. Городская Дума городского поселения может принять решение о дополнительном использовании материальных ресурсов и финансовых средств городского поселения для осуществления </w:t>
      </w:r>
      <w:r w:rsidR="00746980" w:rsidRPr="00DE25D7">
        <w:t>администрацией муниципального района</w:t>
      </w:r>
      <w:r w:rsidRPr="00DE25D7">
        <w:t xml:space="preserve"> переданных им отдельных государственных полномочий.</w:t>
      </w:r>
    </w:p>
    <w:p w:rsidR="00746980" w:rsidRPr="00DE25D7" w:rsidRDefault="00746980">
      <w:pPr>
        <w:pStyle w:val="text"/>
      </w:pPr>
      <w:r w:rsidRPr="00DE25D7">
        <w:t>(Пункт 3 в редакции</w:t>
      </w:r>
      <w:r w:rsidR="005D7D0F" w:rsidRPr="00DE25D7">
        <w:t>, вступает в силу после истечения срока полномочий Городской Думы второго созыва</w:t>
      </w:r>
      <w:r w:rsidRPr="00DE25D7">
        <w:t>:</w:t>
      </w:r>
    </w:p>
    <w:p w:rsidR="00746980" w:rsidRPr="00DE25D7" w:rsidRDefault="00746980" w:rsidP="00746980">
      <w:pPr>
        <w:pStyle w:val="text"/>
      </w:pPr>
      <w:r w:rsidRPr="00DE25D7">
        <w:t>Решение Городской Думы от 10.06.2015 №274;</w:t>
      </w:r>
    </w:p>
    <w:p w:rsidR="00746980" w:rsidRPr="00DE25D7" w:rsidRDefault="00515F70" w:rsidP="00746980">
      <w:pPr>
        <w:pStyle w:val="text"/>
      </w:pPr>
      <w:hyperlink r:id="rId69" w:tgtFrame="ChangingDocument" w:history="1">
        <w:r w:rsidR="00746980" w:rsidRPr="00DE25D7">
          <w:rPr>
            <w:rStyle w:val="a5"/>
          </w:rPr>
          <w:t>НГР:</w:t>
        </w:r>
        <w:r w:rsidR="00746980" w:rsidRPr="00DE25D7">
          <w:rPr>
            <w:rStyle w:val="a5"/>
            <w:lang w:val="en-US"/>
          </w:rPr>
          <w:t>RU</w:t>
        </w:r>
        <w:r w:rsidR="00746980" w:rsidRPr="00DE25D7">
          <w:rPr>
            <w:rStyle w:val="a5"/>
          </w:rPr>
          <w:t>405091012015001</w:t>
        </w:r>
      </w:hyperlink>
      <w:r w:rsidR="00746980" w:rsidRPr="00DE25D7">
        <w:t>)</w:t>
      </w:r>
    </w:p>
    <w:p w:rsidR="00746980" w:rsidRPr="00DE25D7" w:rsidRDefault="00746980" w:rsidP="00746980">
      <w:pPr>
        <w:pStyle w:val="text"/>
      </w:pPr>
    </w:p>
    <w:p w:rsidR="002B70DA" w:rsidRPr="00DE25D7" w:rsidRDefault="002B70DA">
      <w:pPr>
        <w:pStyle w:val="text"/>
      </w:pPr>
      <w:r w:rsidRPr="00DE25D7">
        <w:t xml:space="preserve">4. Администрация </w:t>
      </w:r>
      <w:r w:rsidR="00746980" w:rsidRPr="00DE25D7">
        <w:t>муниципального района</w:t>
      </w:r>
      <w:r w:rsidRPr="00DE25D7">
        <w:t xml:space="preserve"> обязана предоставлять уполномоченным государственным органам документы, связанные с осуществлением отдельных государственных полномочий и для осуществления контроля.</w:t>
      </w:r>
    </w:p>
    <w:p w:rsidR="00746980" w:rsidRPr="00DE25D7" w:rsidRDefault="00746980">
      <w:pPr>
        <w:pStyle w:val="text"/>
      </w:pPr>
      <w:r w:rsidRPr="00DE25D7">
        <w:t>(Пункт 4 в редакции</w:t>
      </w:r>
      <w:r w:rsidR="005D7D0F" w:rsidRPr="00DE25D7">
        <w:t>, вступает в силу после истечения срока полномочий Городской Думы второго созыва</w:t>
      </w:r>
      <w:r w:rsidRPr="00DE25D7">
        <w:t>:</w:t>
      </w:r>
    </w:p>
    <w:p w:rsidR="00746980" w:rsidRPr="00DE25D7" w:rsidRDefault="00746980" w:rsidP="00746980">
      <w:pPr>
        <w:pStyle w:val="text"/>
      </w:pPr>
      <w:r w:rsidRPr="00DE25D7">
        <w:t>Решение Городской Думы от 10.06.2015 №274;</w:t>
      </w:r>
    </w:p>
    <w:p w:rsidR="00746980" w:rsidRPr="00DE25D7" w:rsidRDefault="00515F70" w:rsidP="00746980">
      <w:pPr>
        <w:pStyle w:val="text"/>
      </w:pPr>
      <w:hyperlink r:id="rId70" w:tgtFrame="ChangingDocument" w:history="1">
        <w:r w:rsidR="00746980" w:rsidRPr="00DE25D7">
          <w:rPr>
            <w:rStyle w:val="a5"/>
          </w:rPr>
          <w:t>НГР:</w:t>
        </w:r>
        <w:r w:rsidR="00746980" w:rsidRPr="00DE25D7">
          <w:rPr>
            <w:rStyle w:val="a5"/>
            <w:lang w:val="en-US"/>
          </w:rPr>
          <w:t>RU</w:t>
        </w:r>
        <w:r w:rsidR="00746980" w:rsidRPr="00DE25D7">
          <w:rPr>
            <w:rStyle w:val="a5"/>
          </w:rPr>
          <w:t>405091012015001</w:t>
        </w:r>
      </w:hyperlink>
      <w:r w:rsidR="00746980" w:rsidRPr="00DE25D7">
        <w:t>)</w:t>
      </w:r>
    </w:p>
    <w:p w:rsidR="00746980" w:rsidRPr="00DE25D7" w:rsidRDefault="00746980" w:rsidP="00746980">
      <w:pPr>
        <w:pStyle w:val="text"/>
      </w:pPr>
    </w:p>
    <w:p w:rsidR="002B70DA" w:rsidRPr="00DE25D7" w:rsidRDefault="002B70DA">
      <w:pPr>
        <w:pStyle w:val="text"/>
      </w:pPr>
      <w:r w:rsidRPr="00DE25D7">
        <w:t>(Статья 7.1 в редакции:</w:t>
      </w:r>
    </w:p>
    <w:p w:rsidR="002B70DA" w:rsidRPr="00DE25D7" w:rsidRDefault="002B70DA">
      <w:pPr>
        <w:pStyle w:val="text"/>
      </w:pPr>
      <w:r w:rsidRPr="00DE25D7">
        <w:t>Решение Городской Думы от 14.06.2007 №104;</w:t>
      </w:r>
    </w:p>
    <w:p w:rsidR="002B70DA" w:rsidRPr="00DE25D7" w:rsidRDefault="00515F70">
      <w:pPr>
        <w:pStyle w:val="text"/>
      </w:pPr>
      <w:hyperlink r:id="rId71" w:history="1">
        <w:r w:rsidR="002B70DA" w:rsidRPr="00DE25D7">
          <w:rPr>
            <w:rStyle w:val="a5"/>
          </w:rPr>
          <w:t>НГР:RU405091012007001</w:t>
        </w:r>
      </w:hyperlink>
      <w:r w:rsidR="002B70DA" w:rsidRPr="00DE25D7">
        <w:t>)</w:t>
      </w:r>
    </w:p>
    <w:p w:rsidR="002B70DA" w:rsidRPr="00DE25D7" w:rsidRDefault="002B70DA">
      <w:pPr>
        <w:pStyle w:val="text"/>
      </w:pPr>
    </w:p>
    <w:p w:rsidR="002B70DA" w:rsidRPr="00DE25D7" w:rsidRDefault="002B70DA" w:rsidP="00D90B80">
      <w:pPr>
        <w:ind w:firstLine="709"/>
        <w:rPr>
          <w:rFonts w:cs="Arial"/>
          <w:b/>
          <w:bCs/>
        </w:rPr>
      </w:pPr>
    </w:p>
    <w:p w:rsidR="002B70DA" w:rsidRPr="00DE25D7" w:rsidRDefault="002B70DA" w:rsidP="00D90B80">
      <w:pPr>
        <w:ind w:firstLine="709"/>
        <w:rPr>
          <w:rFonts w:cs="Arial"/>
          <w:b/>
          <w:bCs/>
        </w:rPr>
      </w:pPr>
      <w:r w:rsidRPr="00DE25D7">
        <w:rPr>
          <w:rFonts w:cs="Arial"/>
          <w:b/>
          <w:bCs/>
        </w:rPr>
        <w:t>Статья 7.2.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2B70DA" w:rsidRPr="00DE25D7" w:rsidRDefault="002B70DA" w:rsidP="00D90B80">
      <w:pPr>
        <w:pStyle w:val="text"/>
      </w:pPr>
      <w:r w:rsidRPr="00DE25D7">
        <w:t>(Статья 7.2 дополнена:</w:t>
      </w:r>
    </w:p>
    <w:p w:rsidR="002B70DA" w:rsidRPr="00DE25D7" w:rsidRDefault="002B70DA" w:rsidP="00D90B80">
      <w:pPr>
        <w:pStyle w:val="text"/>
      </w:pPr>
      <w:r w:rsidRPr="00DE25D7">
        <w:t>Решение Городской Думы от 13.04.2011 №62;</w:t>
      </w:r>
    </w:p>
    <w:p w:rsidR="002B70DA" w:rsidRPr="00DE25D7" w:rsidRDefault="00515F70" w:rsidP="00D90B80">
      <w:pPr>
        <w:pStyle w:val="text"/>
      </w:pPr>
      <w:hyperlink r:id="rId72"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rsidP="00D90B80">
      <w:pPr>
        <w:ind w:firstLine="709"/>
        <w:rPr>
          <w:rFonts w:cs="Arial"/>
          <w:b/>
          <w:bCs/>
        </w:rPr>
      </w:pPr>
    </w:p>
    <w:p w:rsidR="002B70DA" w:rsidRPr="00DE25D7" w:rsidRDefault="002B70DA" w:rsidP="00D90B80">
      <w:pPr>
        <w:ind w:firstLine="709"/>
        <w:rPr>
          <w:rFonts w:cs="Arial"/>
        </w:rPr>
      </w:pPr>
      <w:r w:rsidRPr="00DE25D7">
        <w:rPr>
          <w:rFonts w:cs="Arial"/>
        </w:rPr>
        <w:t>1. Органы местного самоуправления городского поселения имеют право на:</w:t>
      </w:r>
    </w:p>
    <w:p w:rsidR="002B70DA" w:rsidRPr="00DE25D7" w:rsidRDefault="002B70DA" w:rsidP="00D90B80">
      <w:pPr>
        <w:ind w:firstLine="709"/>
        <w:rPr>
          <w:rFonts w:cs="Arial"/>
        </w:rPr>
      </w:pPr>
      <w:r w:rsidRPr="00DE25D7">
        <w:rPr>
          <w:rFonts w:cs="Arial"/>
        </w:rPr>
        <w:t>1) Создание музеев городского поселения;</w:t>
      </w:r>
    </w:p>
    <w:p w:rsidR="002B70DA" w:rsidRPr="00DE25D7" w:rsidRDefault="002B70DA" w:rsidP="00D90B80">
      <w:pPr>
        <w:ind w:firstLine="709"/>
        <w:rPr>
          <w:rFonts w:cs="Arial"/>
        </w:rPr>
      </w:pPr>
      <w:r w:rsidRPr="00DE25D7">
        <w:rPr>
          <w:rFonts w:cs="Arial"/>
        </w:rPr>
        <w:t>2) Совершение нотариальных действий, предусмотренных законодательством, в случае отсутствия в поселении нотариуса;</w:t>
      </w:r>
    </w:p>
    <w:p w:rsidR="002B70DA" w:rsidRPr="00DE25D7" w:rsidRDefault="002B70DA" w:rsidP="00D90B80">
      <w:pPr>
        <w:ind w:firstLine="709"/>
        <w:rPr>
          <w:rFonts w:cs="Arial"/>
        </w:rPr>
      </w:pPr>
      <w:r w:rsidRPr="00DE25D7">
        <w:rPr>
          <w:rFonts w:cs="Arial"/>
        </w:rPr>
        <w:t>3) Участие в осуществлении деятельности по опеке и попечительству;</w:t>
      </w:r>
    </w:p>
    <w:p w:rsidR="002B70DA" w:rsidRPr="00DE25D7" w:rsidRDefault="002B70DA" w:rsidP="00D90B80">
      <w:pPr>
        <w:ind w:firstLine="709"/>
        <w:rPr>
          <w:rFonts w:cs="Arial"/>
        </w:rPr>
      </w:pPr>
      <w:r w:rsidRPr="00DE25D7">
        <w:rPr>
          <w:rFonts w:cs="Arial"/>
        </w:rPr>
        <w:t>4) (Утратил силу:</w:t>
      </w:r>
    </w:p>
    <w:p w:rsidR="002B70DA" w:rsidRPr="00DE25D7" w:rsidRDefault="002B70DA" w:rsidP="007306E9">
      <w:pPr>
        <w:pStyle w:val="text"/>
        <w:ind w:firstLine="720"/>
      </w:pPr>
      <w:r w:rsidRPr="00DE25D7">
        <w:t>Решение Городской Думы от 25.06.2013 № 187;</w:t>
      </w:r>
    </w:p>
    <w:p w:rsidR="002B70DA" w:rsidRPr="00DE25D7" w:rsidRDefault="00515F70" w:rsidP="007306E9">
      <w:pPr>
        <w:ind w:firstLine="709"/>
        <w:rPr>
          <w:rFonts w:cs="Arial"/>
        </w:rPr>
      </w:pPr>
      <w:hyperlink r:id="rId73" w:tgtFrame="ChangingDocument" w:history="1">
        <w:r w:rsidR="002B70DA" w:rsidRPr="00DE25D7">
          <w:rPr>
            <w:rStyle w:val="a5"/>
            <w:rFonts w:cs="Arial"/>
          </w:rPr>
          <w:t>НГР:</w:t>
        </w:r>
        <w:r w:rsidR="002B70DA" w:rsidRPr="00DE25D7">
          <w:rPr>
            <w:rStyle w:val="a5"/>
            <w:rFonts w:cs="Arial"/>
            <w:lang w:val="en-US"/>
          </w:rPr>
          <w:t>RU</w:t>
        </w:r>
        <w:r w:rsidR="002B70DA" w:rsidRPr="00DE25D7">
          <w:rPr>
            <w:rStyle w:val="a5"/>
            <w:rFonts w:cs="Arial"/>
          </w:rPr>
          <w:t>405091012013001</w:t>
        </w:r>
      </w:hyperlink>
      <w:r w:rsidR="002B70DA" w:rsidRPr="00DE25D7">
        <w:rPr>
          <w:rFonts w:cs="Arial"/>
        </w:rPr>
        <w:t>)</w:t>
      </w:r>
    </w:p>
    <w:p w:rsidR="002B70DA" w:rsidRPr="00DE25D7" w:rsidRDefault="002B70DA" w:rsidP="007306E9">
      <w:pPr>
        <w:ind w:firstLine="709"/>
        <w:rPr>
          <w:rFonts w:cs="Arial"/>
        </w:rPr>
      </w:pPr>
    </w:p>
    <w:p w:rsidR="002B70DA" w:rsidRPr="00DE25D7" w:rsidRDefault="002B70DA" w:rsidP="00D90B80">
      <w:pPr>
        <w:ind w:firstLine="709"/>
        <w:rPr>
          <w:rFonts w:cs="Arial"/>
        </w:rPr>
      </w:pPr>
      <w:r w:rsidRPr="00DE25D7">
        <w:rPr>
          <w:rFonts w:cs="Arial"/>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w:t>
      </w:r>
    </w:p>
    <w:p w:rsidR="002B70DA" w:rsidRPr="00DE25D7" w:rsidRDefault="002B70DA" w:rsidP="00D90B80">
      <w:pPr>
        <w:ind w:firstLine="709"/>
        <w:rPr>
          <w:rFonts w:cs="Arial"/>
        </w:rPr>
      </w:pPr>
      <w:r w:rsidRPr="00DE25D7">
        <w:rPr>
          <w:rFonts w:cs="Arial"/>
        </w:rPr>
        <w:t>6) Оказание содействия национально–культурному развитию народов Российской Федерации и реализации мерприятий в сфере межнациональных отношений на территории городского поселения;</w:t>
      </w:r>
    </w:p>
    <w:p w:rsidR="002B70DA" w:rsidRPr="00DE25D7" w:rsidRDefault="002B70DA" w:rsidP="00D90B80">
      <w:pPr>
        <w:ind w:firstLine="709"/>
        <w:rPr>
          <w:rFonts w:cs="Arial"/>
        </w:rPr>
      </w:pPr>
      <w:r w:rsidRPr="00DE25D7">
        <w:rPr>
          <w:rFonts w:cs="Arial"/>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B70DA" w:rsidRPr="00DE25D7" w:rsidRDefault="002B70DA" w:rsidP="00D90B80">
      <w:pPr>
        <w:ind w:firstLine="709"/>
        <w:rPr>
          <w:rFonts w:cs="Arial"/>
        </w:rPr>
      </w:pPr>
      <w:r w:rsidRPr="00DE25D7">
        <w:rPr>
          <w:rFonts w:cs="Arial"/>
        </w:rPr>
        <w:t>8) Создание муниципальной пожарной охраны;</w:t>
      </w:r>
    </w:p>
    <w:p w:rsidR="002B70DA" w:rsidRPr="00DE25D7" w:rsidRDefault="002B70DA" w:rsidP="000B2F57">
      <w:pPr>
        <w:ind w:firstLine="709"/>
        <w:rPr>
          <w:rFonts w:cs="Arial"/>
        </w:rPr>
      </w:pPr>
      <w:r w:rsidRPr="00DE25D7">
        <w:rPr>
          <w:rFonts w:cs="Arial"/>
        </w:rPr>
        <w:t>9) Создание условий для развития туризма;</w:t>
      </w:r>
    </w:p>
    <w:p w:rsidR="002B70DA" w:rsidRPr="00DE25D7" w:rsidRDefault="002B70DA" w:rsidP="000B2F57">
      <w:pPr>
        <w:ind w:firstLine="709"/>
        <w:rPr>
          <w:rFonts w:cs="Arial"/>
        </w:rPr>
      </w:pPr>
      <w:r w:rsidRPr="00DE25D7">
        <w:rPr>
          <w:rFonts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70DA" w:rsidRPr="00DE25D7" w:rsidRDefault="002B70DA" w:rsidP="000B2F57">
      <w:pPr>
        <w:pStyle w:val="text"/>
        <w:ind w:firstLine="709"/>
      </w:pPr>
      <w:r w:rsidRPr="00DE25D7">
        <w:t>(Подпункт 10 дополнен:</w:t>
      </w:r>
    </w:p>
    <w:p w:rsidR="002B70DA" w:rsidRPr="00DE25D7" w:rsidRDefault="002B70DA" w:rsidP="000B2F57">
      <w:pPr>
        <w:pStyle w:val="text"/>
        <w:ind w:firstLine="709"/>
      </w:pPr>
      <w:r w:rsidRPr="00DE25D7">
        <w:t>Решение Городской Думы от 27.12.2011 №110;</w:t>
      </w:r>
    </w:p>
    <w:p w:rsidR="002B70DA" w:rsidRPr="00DE25D7" w:rsidRDefault="00515F70" w:rsidP="000B2F57">
      <w:pPr>
        <w:pStyle w:val="text"/>
        <w:ind w:firstLine="709"/>
      </w:pPr>
      <w:hyperlink r:id="rId74" w:tgtFrame="ChangingDocument" w:history="1">
        <w:r w:rsidR="002B70DA" w:rsidRPr="00DE25D7">
          <w:rPr>
            <w:rStyle w:val="a5"/>
          </w:rPr>
          <w:t>НГР:</w:t>
        </w:r>
        <w:r w:rsidR="002B70DA" w:rsidRPr="00DE25D7">
          <w:rPr>
            <w:rStyle w:val="a5"/>
            <w:lang w:val="en-US"/>
          </w:rPr>
          <w:t>RU</w:t>
        </w:r>
        <w:r w:rsidR="002B70DA" w:rsidRPr="00DE25D7">
          <w:rPr>
            <w:rStyle w:val="a5"/>
          </w:rPr>
          <w:t>405091012012001</w:t>
        </w:r>
      </w:hyperlink>
      <w:r w:rsidR="002B70DA" w:rsidRPr="00DE25D7">
        <w:t>)</w:t>
      </w:r>
    </w:p>
    <w:p w:rsidR="002B70DA" w:rsidRPr="00DE25D7" w:rsidRDefault="002B70DA" w:rsidP="000B2F57">
      <w:pPr>
        <w:pStyle w:val="text"/>
        <w:ind w:firstLine="709"/>
      </w:pPr>
    </w:p>
    <w:p w:rsidR="002B70DA" w:rsidRPr="00DE25D7" w:rsidRDefault="002B70DA" w:rsidP="000B2F57">
      <w:pPr>
        <w:pStyle w:val="text"/>
        <w:ind w:firstLine="709"/>
      </w:pPr>
      <w:r w:rsidRPr="00DE25D7">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2E54D3" w:rsidRPr="00DE25D7">
        <w:t>валидов в Российской Федерации»;</w:t>
      </w:r>
    </w:p>
    <w:p w:rsidR="002B70DA" w:rsidRPr="00DE25D7" w:rsidRDefault="002B70DA" w:rsidP="000B2F57">
      <w:pPr>
        <w:pStyle w:val="text"/>
        <w:ind w:firstLine="709"/>
      </w:pPr>
      <w:r w:rsidRPr="00DE25D7">
        <w:t>(Подпункт 11 дополнен:</w:t>
      </w:r>
    </w:p>
    <w:p w:rsidR="002B70DA" w:rsidRPr="00DE25D7" w:rsidRDefault="002B70DA" w:rsidP="007306E9">
      <w:pPr>
        <w:pStyle w:val="text"/>
        <w:ind w:firstLine="720"/>
      </w:pPr>
      <w:r w:rsidRPr="00DE25D7">
        <w:t>Решение Городской Думы от 25.06.2013 № 187;</w:t>
      </w:r>
    </w:p>
    <w:p w:rsidR="002B70DA" w:rsidRPr="00DE25D7" w:rsidRDefault="00515F70" w:rsidP="007306E9">
      <w:pPr>
        <w:pStyle w:val="text"/>
        <w:ind w:firstLine="709"/>
      </w:pPr>
      <w:hyperlink r:id="rId75"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2E54D3">
      <w:pPr>
        <w:ind w:firstLine="709"/>
        <w:rPr>
          <w:rFonts w:cs="Arial"/>
        </w:rPr>
      </w:pPr>
    </w:p>
    <w:p w:rsidR="002E54D3" w:rsidRPr="00DE25D7" w:rsidRDefault="002E54D3" w:rsidP="002E54D3">
      <w:pPr>
        <w:ind w:firstLine="709"/>
        <w:rPr>
          <w:rFonts w:cs="Arial"/>
        </w:rPr>
      </w:pPr>
      <w:r w:rsidRPr="00DE25D7">
        <w:rPr>
          <w:rFonts w:cs="Arial"/>
        </w:rPr>
        <w:t>12) осуществление мероприятий по отлову и содержанию  безнадзорных животных, обитающих на территории поселения.</w:t>
      </w:r>
    </w:p>
    <w:p w:rsidR="002E54D3" w:rsidRPr="00DE25D7" w:rsidRDefault="002E54D3" w:rsidP="002E54D3">
      <w:pPr>
        <w:pStyle w:val="text"/>
        <w:ind w:firstLine="709"/>
      </w:pPr>
      <w:r w:rsidRPr="00DE25D7">
        <w:t>(Пункт 12 дополнен:</w:t>
      </w:r>
    </w:p>
    <w:p w:rsidR="002E54D3" w:rsidRPr="00DE25D7" w:rsidRDefault="002E54D3" w:rsidP="002E54D3">
      <w:pPr>
        <w:pStyle w:val="text"/>
        <w:ind w:firstLine="709"/>
      </w:pPr>
      <w:r w:rsidRPr="00DE25D7">
        <w:t>Решение Городской Думы от 29.07.2016 №53;</w:t>
      </w:r>
    </w:p>
    <w:p w:rsidR="002E54D3" w:rsidRPr="00DE25D7" w:rsidRDefault="00515F70" w:rsidP="002E54D3">
      <w:pPr>
        <w:pStyle w:val="text"/>
        <w:ind w:firstLine="709"/>
      </w:pPr>
      <w:hyperlink r:id="rId76" w:tgtFrame="ChangingDocument" w:history="1">
        <w:r w:rsidR="002E54D3" w:rsidRPr="00DE25D7">
          <w:rPr>
            <w:rStyle w:val="a5"/>
          </w:rPr>
          <w:t>НГР:</w:t>
        </w:r>
        <w:r w:rsidR="002E54D3" w:rsidRPr="00DE25D7">
          <w:rPr>
            <w:rStyle w:val="a5"/>
            <w:lang w:val="en-US"/>
          </w:rPr>
          <w:t>RU</w:t>
        </w:r>
        <w:r w:rsidR="002E54D3" w:rsidRPr="00DE25D7">
          <w:rPr>
            <w:rStyle w:val="a5"/>
          </w:rPr>
          <w:t>405091012016001</w:t>
        </w:r>
      </w:hyperlink>
      <w:r w:rsidR="002E54D3" w:rsidRPr="00DE25D7">
        <w:t>)</w:t>
      </w:r>
    </w:p>
    <w:p w:rsidR="002D6BA7" w:rsidRPr="00DE25D7" w:rsidRDefault="002D6BA7" w:rsidP="002E54D3">
      <w:pPr>
        <w:pStyle w:val="text"/>
        <w:ind w:firstLine="709"/>
      </w:pPr>
    </w:p>
    <w:p w:rsidR="002D6BA7" w:rsidRPr="00DE25D7" w:rsidRDefault="002D6BA7" w:rsidP="002D6BA7">
      <w:pPr>
        <w:ind w:firstLine="709"/>
        <w:rPr>
          <w:rFonts w:cs="Arial"/>
        </w:rPr>
      </w:pPr>
      <w:r w:rsidRPr="00DE25D7">
        <w:rPr>
          <w:rFonts w:cs="Arial"/>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D6BA7" w:rsidRPr="00DE25D7" w:rsidRDefault="002D6BA7" w:rsidP="002D6BA7">
      <w:pPr>
        <w:ind w:firstLine="709"/>
        <w:rPr>
          <w:rFonts w:cs="Arial"/>
        </w:rPr>
      </w:pPr>
      <w:r w:rsidRPr="00DE25D7">
        <w:rPr>
          <w:rFonts w:cs="Arial"/>
        </w:rPr>
        <w:t>(Подпункт 13 дополнен:</w:t>
      </w:r>
    </w:p>
    <w:p w:rsidR="002D6BA7" w:rsidRPr="00DE25D7" w:rsidRDefault="002D6BA7" w:rsidP="002D6BA7">
      <w:pPr>
        <w:ind w:firstLine="709"/>
        <w:rPr>
          <w:rStyle w:val="a5"/>
          <w:rFonts w:cs="Arial"/>
          <w:color w:val="auto"/>
        </w:rPr>
      </w:pPr>
      <w:r w:rsidRPr="00DE25D7">
        <w:rPr>
          <w:rStyle w:val="a5"/>
          <w:rFonts w:cs="Arial"/>
          <w:color w:val="auto"/>
        </w:rPr>
        <w:t>Решение Городской Думы от 25.12.2017 №108;</w:t>
      </w:r>
    </w:p>
    <w:p w:rsidR="002D6BA7" w:rsidRPr="00DE25D7" w:rsidRDefault="00515F70" w:rsidP="002D6BA7">
      <w:pPr>
        <w:ind w:firstLine="709"/>
        <w:rPr>
          <w:rFonts w:cs="Arial"/>
        </w:rPr>
      </w:pPr>
      <w:hyperlink r:id="rId77" w:tgtFrame="ChangingDocument" w:history="1">
        <w:r w:rsidR="002D6BA7" w:rsidRPr="00DE25D7">
          <w:rPr>
            <w:rStyle w:val="a5"/>
            <w:rFonts w:cs="Arial"/>
          </w:rPr>
          <w:t>НГР:</w:t>
        </w:r>
        <w:r w:rsidR="002D6BA7" w:rsidRPr="00DE25D7">
          <w:rPr>
            <w:rStyle w:val="a5"/>
            <w:rFonts w:cs="Arial"/>
            <w:lang w:val="en-US"/>
          </w:rPr>
          <w:t>RU</w:t>
        </w:r>
        <w:r w:rsidR="002D6BA7" w:rsidRPr="00DE25D7">
          <w:rPr>
            <w:rStyle w:val="a5"/>
            <w:rFonts w:cs="Arial"/>
          </w:rPr>
          <w:t>405091012018001</w:t>
        </w:r>
      </w:hyperlink>
      <w:r w:rsidR="002D6BA7" w:rsidRPr="00DE25D7">
        <w:rPr>
          <w:rFonts w:cs="Arial"/>
        </w:rPr>
        <w:t>)</w:t>
      </w:r>
    </w:p>
    <w:p w:rsidR="002D6BA7" w:rsidRPr="00DE25D7" w:rsidRDefault="002D6BA7" w:rsidP="002D6BA7">
      <w:pPr>
        <w:ind w:firstLine="709"/>
        <w:rPr>
          <w:rFonts w:cs="Arial"/>
        </w:rPr>
      </w:pPr>
    </w:p>
    <w:p w:rsidR="002D6BA7" w:rsidRPr="00DE25D7" w:rsidRDefault="002D6BA7" w:rsidP="002D6BA7">
      <w:pPr>
        <w:pStyle w:val="text"/>
        <w:ind w:firstLine="709"/>
      </w:pPr>
      <w:r w:rsidRPr="00DE25D7">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D6BA7" w:rsidRPr="00DE25D7" w:rsidRDefault="002D6BA7" w:rsidP="002D6BA7">
      <w:pPr>
        <w:pStyle w:val="text"/>
        <w:ind w:firstLine="709"/>
      </w:pPr>
      <w:r w:rsidRPr="00DE25D7">
        <w:t>(Подпункт 14 дополнен:</w:t>
      </w:r>
    </w:p>
    <w:p w:rsidR="002D6BA7" w:rsidRPr="00DE25D7" w:rsidRDefault="002D6BA7" w:rsidP="002D6BA7">
      <w:pPr>
        <w:pStyle w:val="text"/>
        <w:ind w:firstLine="709"/>
        <w:rPr>
          <w:rStyle w:val="a5"/>
          <w:color w:val="auto"/>
        </w:rPr>
      </w:pPr>
      <w:r w:rsidRPr="00DE25D7">
        <w:rPr>
          <w:rStyle w:val="a5"/>
          <w:color w:val="auto"/>
        </w:rPr>
        <w:t>Решение Городской Думы от 25.12.2017 №108;</w:t>
      </w:r>
    </w:p>
    <w:p w:rsidR="002D6BA7" w:rsidRPr="00DE25D7" w:rsidRDefault="00515F70" w:rsidP="002D6BA7">
      <w:pPr>
        <w:pStyle w:val="text"/>
        <w:ind w:firstLine="709"/>
      </w:pPr>
      <w:hyperlink r:id="rId78" w:tgtFrame="ChangingDocument" w:history="1">
        <w:r w:rsidR="002D6BA7" w:rsidRPr="00DE25D7">
          <w:rPr>
            <w:rStyle w:val="a5"/>
          </w:rPr>
          <w:t>НГР:</w:t>
        </w:r>
        <w:r w:rsidR="002D6BA7" w:rsidRPr="00DE25D7">
          <w:rPr>
            <w:rStyle w:val="a5"/>
            <w:lang w:val="en-US"/>
          </w:rPr>
          <w:t>RU</w:t>
        </w:r>
        <w:r w:rsidR="002D6BA7" w:rsidRPr="00DE25D7">
          <w:rPr>
            <w:rStyle w:val="a5"/>
          </w:rPr>
          <w:t>405091012018001</w:t>
        </w:r>
      </w:hyperlink>
      <w:r w:rsidR="002D6BA7" w:rsidRPr="00DE25D7">
        <w:t>)</w:t>
      </w:r>
    </w:p>
    <w:p w:rsidR="00222ABF" w:rsidRPr="00DE25D7" w:rsidRDefault="00222ABF" w:rsidP="002D6BA7">
      <w:pPr>
        <w:pStyle w:val="text"/>
        <w:ind w:firstLine="709"/>
      </w:pPr>
    </w:p>
    <w:p w:rsidR="00222ABF" w:rsidRPr="00DE25D7" w:rsidRDefault="00222ABF" w:rsidP="00222ABF">
      <w:pPr>
        <w:ind w:firstLine="709"/>
        <w:rPr>
          <w:rFonts w:cs="Arial"/>
        </w:rPr>
      </w:pPr>
      <w:r w:rsidRPr="00DE25D7">
        <w:rPr>
          <w:rFonts w:cs="Arial"/>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2ABF" w:rsidRPr="00DE25D7" w:rsidRDefault="00222ABF" w:rsidP="00222ABF">
      <w:pPr>
        <w:ind w:firstLine="709"/>
        <w:rPr>
          <w:rFonts w:cs="Arial"/>
        </w:rPr>
      </w:pPr>
      <w:r w:rsidRPr="00DE25D7">
        <w:rPr>
          <w:rFonts w:cs="Arial"/>
        </w:rPr>
        <w:t xml:space="preserve">(Пункт 15 дополнен: </w:t>
      </w:r>
      <w:hyperlink r:id="rId79" w:tgtFrame="ChangingDocument" w:history="1">
        <w:r w:rsidRPr="00DE25D7">
          <w:rPr>
            <w:rStyle w:val="a5"/>
            <w:rFonts w:cs="Arial"/>
          </w:rPr>
          <w:t>решение Городской Думы от 22.11.2018 №135</w:t>
        </w:r>
      </w:hyperlink>
      <w:r w:rsidRPr="00DE25D7">
        <w:rPr>
          <w:rFonts w:cs="Arial"/>
        </w:rPr>
        <w:t>)</w:t>
      </w:r>
    </w:p>
    <w:p w:rsidR="00222ABF" w:rsidRPr="00DE25D7" w:rsidRDefault="00222ABF" w:rsidP="00222ABF">
      <w:pPr>
        <w:ind w:firstLine="709"/>
        <w:rPr>
          <w:rFonts w:cs="Arial"/>
        </w:rPr>
      </w:pPr>
    </w:p>
    <w:p w:rsidR="00222ABF" w:rsidRPr="00DE25D7" w:rsidRDefault="00222ABF" w:rsidP="00222ABF">
      <w:pPr>
        <w:pStyle w:val="text"/>
        <w:ind w:firstLine="709"/>
      </w:pPr>
      <w:r w:rsidRPr="00DE25D7">
        <w:t>16) осуществление мероприятий по защите прав потребителей, предусмотренных  Законом Российской Федерации "О защите прав потребителей" от 7 февраля 1992 года № 2300-1.</w:t>
      </w:r>
    </w:p>
    <w:p w:rsidR="00222ABF" w:rsidRDefault="00222ABF" w:rsidP="00222ABF">
      <w:pPr>
        <w:pStyle w:val="text"/>
        <w:ind w:firstLine="709"/>
      </w:pPr>
      <w:r w:rsidRPr="00DE25D7">
        <w:t xml:space="preserve">(Пункт 16 дополнен: </w:t>
      </w:r>
      <w:hyperlink r:id="rId80" w:tgtFrame="ChangingDocument" w:history="1">
        <w:r w:rsidRPr="00DE25D7">
          <w:rPr>
            <w:rStyle w:val="a5"/>
          </w:rPr>
          <w:t>решение Городской Думы от 22.11.2018 №135</w:t>
        </w:r>
      </w:hyperlink>
      <w:r w:rsidRPr="00DE25D7">
        <w:t>)</w:t>
      </w:r>
    </w:p>
    <w:p w:rsidR="00AD2485" w:rsidRDefault="00AD2485" w:rsidP="00222ABF">
      <w:pPr>
        <w:pStyle w:val="text"/>
        <w:ind w:firstLine="709"/>
      </w:pPr>
    </w:p>
    <w:p w:rsidR="00AD2485" w:rsidRDefault="00AD2485" w:rsidP="00222ABF">
      <w:pPr>
        <w:pStyle w:val="text"/>
        <w:ind w:firstLine="709"/>
      </w:pPr>
      <w:r w:rsidRPr="00AD2485">
        <w:t>17)</w:t>
      </w:r>
      <w: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D2485" w:rsidRPr="00DE25D7" w:rsidRDefault="00AD2485" w:rsidP="00222ABF">
      <w:pPr>
        <w:pStyle w:val="text"/>
        <w:ind w:firstLine="709"/>
      </w:pPr>
      <w:r>
        <w:t xml:space="preserve">(Пункт 17 дополнен: </w:t>
      </w:r>
      <w:hyperlink r:id="rId81" w:tgtFrame="ChangingDocument" w:history="1">
        <w:r w:rsidRPr="00AD2485">
          <w:rPr>
            <w:rStyle w:val="a5"/>
          </w:rPr>
          <w:t>решение Городской Думы от 20.11.2020 № 13</w:t>
        </w:r>
      </w:hyperlink>
      <w:r>
        <w:t>)</w:t>
      </w:r>
    </w:p>
    <w:p w:rsidR="002E54D3" w:rsidRPr="00DE25D7" w:rsidRDefault="002E54D3" w:rsidP="002E54D3">
      <w:pPr>
        <w:ind w:firstLine="709"/>
        <w:rPr>
          <w:rFonts w:cs="Arial"/>
        </w:rPr>
      </w:pPr>
    </w:p>
    <w:p w:rsidR="002B70DA" w:rsidRPr="00DE25D7" w:rsidRDefault="002B70DA" w:rsidP="002E54D3">
      <w:pPr>
        <w:pStyle w:val="text"/>
        <w:ind w:firstLine="709"/>
      </w:pPr>
      <w:r w:rsidRPr="00DE25D7">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70DA" w:rsidRPr="00DE25D7" w:rsidRDefault="002B70DA" w:rsidP="00D90B80">
      <w:pPr>
        <w:pStyle w:val="text"/>
      </w:pPr>
    </w:p>
    <w:p w:rsidR="002B70DA" w:rsidRPr="00DE25D7" w:rsidRDefault="002B70DA">
      <w:pPr>
        <w:pStyle w:val="article"/>
        <w:rPr>
          <w:b/>
          <w:bCs/>
          <w:sz w:val="24"/>
          <w:szCs w:val="24"/>
        </w:rPr>
      </w:pPr>
      <w:r w:rsidRPr="00DE25D7">
        <w:rPr>
          <w:b/>
          <w:bCs/>
          <w:sz w:val="24"/>
          <w:szCs w:val="24"/>
        </w:rPr>
        <w:t>Статья 8. Муниципальные правовые акты городского поселения</w:t>
      </w:r>
    </w:p>
    <w:p w:rsidR="002B70DA" w:rsidRPr="00DE25D7" w:rsidRDefault="002B70DA">
      <w:pPr>
        <w:pStyle w:val="article"/>
        <w:rPr>
          <w:sz w:val="24"/>
          <w:szCs w:val="24"/>
        </w:rPr>
      </w:pPr>
    </w:p>
    <w:p w:rsidR="002B70DA" w:rsidRPr="00DE25D7" w:rsidRDefault="002B70DA" w:rsidP="00D90B80">
      <w:pPr>
        <w:ind w:firstLine="709"/>
        <w:rPr>
          <w:rFonts w:cs="Arial"/>
        </w:rPr>
      </w:pPr>
      <w:r w:rsidRPr="00DE25D7">
        <w:rPr>
          <w:rFonts w:cs="Arial"/>
        </w:rPr>
        <w:t>1. В систему муниципальных правовых актов городского поселения входят:</w:t>
      </w:r>
    </w:p>
    <w:p w:rsidR="002B70DA" w:rsidRPr="00DE25D7" w:rsidRDefault="002B70DA" w:rsidP="00D90B80">
      <w:pPr>
        <w:ind w:firstLine="709"/>
        <w:rPr>
          <w:rFonts w:cs="Arial"/>
        </w:rPr>
      </w:pPr>
      <w:r w:rsidRPr="00DE25D7">
        <w:rPr>
          <w:rFonts w:cs="Arial"/>
        </w:rPr>
        <w:t>1) Устав муниципального образования «Городское поселение «Город Медынь», правовые акты, принятые на местном референдуме;</w:t>
      </w:r>
    </w:p>
    <w:p w:rsidR="002B70DA" w:rsidRPr="00DE25D7" w:rsidRDefault="002B70DA" w:rsidP="00D90B80">
      <w:pPr>
        <w:ind w:firstLine="709"/>
        <w:rPr>
          <w:rFonts w:cs="Arial"/>
        </w:rPr>
      </w:pPr>
      <w:r w:rsidRPr="00DE25D7">
        <w:rPr>
          <w:rFonts w:cs="Arial"/>
        </w:rPr>
        <w:t>2) Нормативные и иные правовые акты представительного органа городского поселения;</w:t>
      </w:r>
    </w:p>
    <w:p w:rsidR="002B70DA" w:rsidRPr="00DE25D7" w:rsidRDefault="002B70DA" w:rsidP="00D90B80">
      <w:pPr>
        <w:pStyle w:val="text"/>
        <w:ind w:firstLine="708"/>
      </w:pPr>
      <w:r w:rsidRPr="00DE25D7">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городского поселения.</w:t>
      </w:r>
    </w:p>
    <w:p w:rsidR="002B70DA" w:rsidRPr="00DE25D7" w:rsidRDefault="002B70DA" w:rsidP="00D90B80">
      <w:pPr>
        <w:pStyle w:val="text"/>
      </w:pPr>
      <w:r w:rsidRPr="00DE25D7">
        <w:t>(Пункт 1 в редакции:</w:t>
      </w:r>
    </w:p>
    <w:p w:rsidR="002B70DA" w:rsidRPr="00DE25D7" w:rsidRDefault="002B70DA" w:rsidP="00D90B80">
      <w:pPr>
        <w:pStyle w:val="text"/>
      </w:pPr>
      <w:r w:rsidRPr="00DE25D7">
        <w:t>Решение Городской Думы от 13.04.2011 №62;</w:t>
      </w:r>
    </w:p>
    <w:p w:rsidR="002B70DA" w:rsidRPr="00DE25D7" w:rsidRDefault="00515F70" w:rsidP="00D90B80">
      <w:pPr>
        <w:pStyle w:val="text"/>
      </w:pPr>
      <w:hyperlink r:id="rId82"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rsidP="00D90B80">
      <w:pPr>
        <w:pStyle w:val="text"/>
      </w:pPr>
    </w:p>
    <w:p w:rsidR="002B70DA" w:rsidRPr="00DE25D7" w:rsidRDefault="002B70DA">
      <w:pPr>
        <w:pStyle w:val="text"/>
      </w:pPr>
      <w:r w:rsidRPr="00DE25D7">
        <w:t xml:space="preserve">2. Устав городского поселения и оформленные в виде правовых актов решения, принятые на местном референдуме, являются актами высшей </w:t>
      </w:r>
      <w:r w:rsidRPr="00DE25D7">
        <w:lastRenderedPageBreak/>
        <w:t>юридической силы в системе муниципальных правовых актов городского поселения.</w:t>
      </w:r>
    </w:p>
    <w:p w:rsidR="002B70DA" w:rsidRPr="00DE25D7" w:rsidRDefault="002B70DA">
      <w:pPr>
        <w:pStyle w:val="text"/>
      </w:pPr>
      <w:r w:rsidRPr="00DE25D7">
        <w:t>(Пункт 2 в редакции:</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83"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rsidP="00746980">
      <w:pPr>
        <w:autoSpaceDE w:val="0"/>
        <w:autoSpaceDN w:val="0"/>
        <w:adjustRightInd w:val="0"/>
        <w:outlineLvl w:val="1"/>
        <w:rPr>
          <w:rFonts w:cs="Arial"/>
          <w:bCs/>
        </w:rPr>
      </w:pPr>
      <w:r w:rsidRPr="00DE25D7">
        <w:rPr>
          <w:rFonts w:cs="Arial"/>
          <w:bCs/>
        </w:rPr>
        <w:t>2.1. Представительный орган муниципального образования по вопросам, отнесенным к его компетенции федеральными законами, законами Калужской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Калужской области,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2B70DA" w:rsidRPr="00DE25D7" w:rsidRDefault="002B70DA" w:rsidP="00746980">
      <w:pPr>
        <w:autoSpaceDE w:val="0"/>
        <w:autoSpaceDN w:val="0"/>
        <w:adjustRightInd w:val="0"/>
        <w:outlineLvl w:val="1"/>
        <w:rPr>
          <w:rFonts w:cs="Arial"/>
          <w:bCs/>
        </w:rPr>
      </w:pPr>
      <w:r w:rsidRPr="00DE25D7">
        <w:rPr>
          <w:rFonts w:cs="Arial"/>
          <w:bCs/>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746980" w:rsidRPr="00DE25D7" w:rsidRDefault="00746980" w:rsidP="00746980">
      <w:pPr>
        <w:rPr>
          <w:rFonts w:cs="Arial"/>
          <w:b/>
        </w:rPr>
      </w:pPr>
      <w:r w:rsidRPr="00DE25D7">
        <w:rPr>
          <w:rFonts w:cs="Arial"/>
        </w:rPr>
        <w:t>Глава администрации муниципального района в пределах своих полномочий, установленных федеральными законами, законами Калужской области, настоящим Уставом, нормативными правовыми актами Городской Думы, издает постановления администрации муниципального района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городского поселения федеральными законами и законами Калужской области.</w:t>
      </w:r>
    </w:p>
    <w:p w:rsidR="00746980" w:rsidRPr="00DE25D7" w:rsidRDefault="00746980" w:rsidP="00746980">
      <w:pPr>
        <w:pStyle w:val="text"/>
      </w:pPr>
      <w:r w:rsidRPr="00DE25D7">
        <w:t>Правовые акты администрации городского поселения действуют на всей территории городского поселения до момента их признания утратившими силу соответствующими правовыми актами администрации муниципального района в рамках полномочий по решению вопросов местного значения.</w:t>
      </w:r>
    </w:p>
    <w:p w:rsidR="002B70DA" w:rsidRPr="00DE25D7" w:rsidRDefault="002B70DA" w:rsidP="00746980">
      <w:pPr>
        <w:pStyle w:val="text"/>
        <w:rPr>
          <w:bCs/>
        </w:rPr>
      </w:pPr>
      <w:r w:rsidRPr="00DE25D7">
        <w:rPr>
          <w:bCs/>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B70DA" w:rsidRPr="00DE25D7" w:rsidRDefault="002B70DA" w:rsidP="00A03256">
      <w:pPr>
        <w:pStyle w:val="text"/>
      </w:pPr>
      <w:r w:rsidRPr="00DE25D7">
        <w:t>(Пункт 2.1 дополнен:</w:t>
      </w:r>
    </w:p>
    <w:p w:rsidR="002B70DA" w:rsidRPr="00DE25D7" w:rsidRDefault="002B70DA" w:rsidP="00A03256">
      <w:pPr>
        <w:pStyle w:val="text"/>
      </w:pPr>
      <w:r w:rsidRPr="00DE25D7">
        <w:t>Решение Городской Думы от 13.04.2011 №62;</w:t>
      </w:r>
    </w:p>
    <w:p w:rsidR="002B70DA" w:rsidRPr="00DE25D7" w:rsidRDefault="00515F70" w:rsidP="00A03256">
      <w:pPr>
        <w:pStyle w:val="text"/>
      </w:pPr>
      <w:hyperlink r:id="rId84"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p>
    <w:p w:rsidR="00CC38F1" w:rsidRPr="00DE25D7" w:rsidRDefault="00CC38F1" w:rsidP="00A03256">
      <w:pPr>
        <w:pStyle w:val="text"/>
      </w:pPr>
      <w:r w:rsidRPr="00DE25D7">
        <w:t>В редакции</w:t>
      </w:r>
      <w:r w:rsidR="005D7D0F" w:rsidRPr="00DE25D7">
        <w:t>, вступает в силу после истечения срока полномочий Городской Думы второго созыва</w:t>
      </w:r>
      <w:r w:rsidRPr="00DE25D7">
        <w:t>:</w:t>
      </w:r>
    </w:p>
    <w:p w:rsidR="00CC38F1" w:rsidRPr="00DE25D7" w:rsidRDefault="00CC38F1" w:rsidP="00CC38F1">
      <w:pPr>
        <w:pStyle w:val="text"/>
      </w:pPr>
      <w:r w:rsidRPr="00DE25D7">
        <w:t>Решение Городской Думы от 10.06.2015 №274;</w:t>
      </w:r>
    </w:p>
    <w:p w:rsidR="00CC38F1" w:rsidRPr="00DE25D7" w:rsidRDefault="00515F70" w:rsidP="00CC38F1">
      <w:pPr>
        <w:pStyle w:val="text"/>
      </w:pPr>
      <w:hyperlink r:id="rId85" w:tgtFrame="ChangingDocument" w:history="1">
        <w:r w:rsidR="00CC38F1" w:rsidRPr="00DE25D7">
          <w:rPr>
            <w:rStyle w:val="a5"/>
          </w:rPr>
          <w:t>НГР:</w:t>
        </w:r>
        <w:r w:rsidR="00CC38F1" w:rsidRPr="00DE25D7">
          <w:rPr>
            <w:rStyle w:val="a5"/>
            <w:lang w:val="en-US"/>
          </w:rPr>
          <w:t>RU</w:t>
        </w:r>
        <w:r w:rsidR="00CC38F1" w:rsidRPr="00DE25D7">
          <w:rPr>
            <w:rStyle w:val="a5"/>
          </w:rPr>
          <w:t>405091012015001</w:t>
        </w:r>
      </w:hyperlink>
      <w:r w:rsidR="00CC38F1" w:rsidRPr="00DE25D7">
        <w:t>)</w:t>
      </w:r>
    </w:p>
    <w:p w:rsidR="002B70DA" w:rsidRPr="00DE25D7" w:rsidRDefault="002B70DA" w:rsidP="00A03256">
      <w:pPr>
        <w:pStyle w:val="text"/>
      </w:pPr>
    </w:p>
    <w:p w:rsidR="002B70DA" w:rsidRPr="00DE25D7" w:rsidRDefault="00CC38F1">
      <w:pPr>
        <w:pStyle w:val="text"/>
      </w:pPr>
      <w:r w:rsidRPr="00DE25D7">
        <w:t xml:space="preserve">3. Муниципальные правовые акты городского поселения и муниципальные правовые акты администрации муниципального района, принятые в рамках исполнения администрацией муниципального района полномочий администрации </w:t>
      </w:r>
      <w:r w:rsidRPr="00DE25D7">
        <w:lastRenderedPageBreak/>
        <w:t>городского поселения обязательны для исполнения на всей территории городского поселения.</w:t>
      </w:r>
    </w:p>
    <w:p w:rsidR="00CC38F1" w:rsidRPr="00DE25D7" w:rsidRDefault="00CC38F1">
      <w:pPr>
        <w:pStyle w:val="text"/>
      </w:pPr>
      <w:r w:rsidRPr="00DE25D7">
        <w:t>(Пункт 3 в редакции</w:t>
      </w:r>
      <w:r w:rsidR="005D7D0F" w:rsidRPr="00DE25D7">
        <w:t>, вступает в силу после истечения срока полномочий Городской Думы второго созыва</w:t>
      </w:r>
      <w:r w:rsidRPr="00DE25D7">
        <w:t>:</w:t>
      </w:r>
    </w:p>
    <w:p w:rsidR="00CC38F1" w:rsidRPr="00DE25D7" w:rsidRDefault="00CC38F1" w:rsidP="00CC38F1">
      <w:pPr>
        <w:pStyle w:val="text"/>
      </w:pPr>
      <w:r w:rsidRPr="00DE25D7">
        <w:t>Решение Городской Думы от 10.06.2015 №274;</w:t>
      </w:r>
    </w:p>
    <w:p w:rsidR="00CC38F1" w:rsidRPr="00DE25D7" w:rsidRDefault="00515F70" w:rsidP="00CC38F1">
      <w:pPr>
        <w:pStyle w:val="text"/>
      </w:pPr>
      <w:hyperlink r:id="rId86" w:tgtFrame="ChangingDocument" w:history="1">
        <w:r w:rsidR="00CC38F1" w:rsidRPr="00DE25D7">
          <w:rPr>
            <w:rStyle w:val="a5"/>
          </w:rPr>
          <w:t>НГР:</w:t>
        </w:r>
        <w:r w:rsidR="00CC38F1" w:rsidRPr="00DE25D7">
          <w:rPr>
            <w:rStyle w:val="a5"/>
            <w:lang w:val="en-US"/>
          </w:rPr>
          <w:t>RU</w:t>
        </w:r>
        <w:r w:rsidR="00CC38F1" w:rsidRPr="00DE25D7">
          <w:rPr>
            <w:rStyle w:val="a5"/>
          </w:rPr>
          <w:t>405091012015001</w:t>
        </w:r>
      </w:hyperlink>
      <w:r w:rsidR="00CC38F1" w:rsidRPr="00DE25D7">
        <w:t>)</w:t>
      </w:r>
    </w:p>
    <w:p w:rsidR="00CC38F1" w:rsidRPr="00DE25D7" w:rsidRDefault="00CC38F1">
      <w:pPr>
        <w:pStyle w:val="text"/>
      </w:pPr>
    </w:p>
    <w:p w:rsidR="002B70DA" w:rsidRPr="00DE25D7" w:rsidRDefault="002B70DA" w:rsidP="007306E9">
      <w:pPr>
        <w:ind w:firstLine="540"/>
        <w:rPr>
          <w:rFonts w:cs="Arial"/>
        </w:rPr>
      </w:pPr>
      <w:r w:rsidRPr="00DE25D7">
        <w:rPr>
          <w:rFonts w:cs="Arial"/>
        </w:rPr>
        <w:t>4. Муниципальные правовые акты городского поселения вступают в силу с момента принятия, если не предусмотрен иной порядок самим правовым актом.</w:t>
      </w:r>
    </w:p>
    <w:p w:rsidR="002B70DA" w:rsidRPr="00DE25D7" w:rsidRDefault="002B70DA" w:rsidP="007306E9">
      <w:pPr>
        <w:ind w:firstLine="540"/>
        <w:rPr>
          <w:rFonts w:cs="Arial"/>
        </w:rPr>
      </w:pPr>
      <w:r w:rsidRPr="00DE25D7">
        <w:rPr>
          <w:rFonts w:cs="Arial"/>
        </w:rPr>
        <w:t xml:space="preserve">Муниципальные правовые акты городского поселения «Город Медынь», затрагивающие права, свободы и обязанности человека и гражданина, вступают в силу с момента их опубликования (обнародования). </w:t>
      </w:r>
    </w:p>
    <w:p w:rsidR="002B70DA" w:rsidRPr="00DE25D7" w:rsidRDefault="002B70DA" w:rsidP="007306E9">
      <w:pPr>
        <w:pStyle w:val="text"/>
      </w:pPr>
      <w:r w:rsidRPr="00DE25D7">
        <w:t>Муниципальные правовые акты городского поселения о налогах и сборах, вступают в силу в соответствии с Налоговым Кодексом Российской Федерации.</w:t>
      </w:r>
    </w:p>
    <w:p w:rsidR="002B70DA" w:rsidRPr="00DE25D7" w:rsidRDefault="002B70DA" w:rsidP="007306E9">
      <w:pPr>
        <w:pStyle w:val="text"/>
      </w:pPr>
      <w:r w:rsidRPr="00DE25D7">
        <w:t>(Пункт 4 в редакции:</w:t>
      </w:r>
    </w:p>
    <w:p w:rsidR="002B70DA" w:rsidRPr="00DE25D7" w:rsidRDefault="002B70DA" w:rsidP="007306E9">
      <w:pPr>
        <w:pStyle w:val="text"/>
      </w:pPr>
      <w:r w:rsidRPr="00DE25D7">
        <w:t>Решение Городской Думы от 25.06.2013 № 187;</w:t>
      </w:r>
    </w:p>
    <w:p w:rsidR="002B70DA" w:rsidRPr="00DE25D7" w:rsidRDefault="00515F70" w:rsidP="007306E9">
      <w:pPr>
        <w:pStyle w:val="text"/>
      </w:pPr>
      <w:hyperlink r:id="rId87"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7306E9">
      <w:pPr>
        <w:pStyle w:val="text"/>
      </w:pPr>
    </w:p>
    <w:p w:rsidR="002B70DA" w:rsidRPr="00DE25D7" w:rsidRDefault="002B70DA" w:rsidP="007306E9">
      <w:pPr>
        <w:pStyle w:val="text"/>
      </w:pPr>
      <w:r w:rsidRPr="00DE25D7">
        <w:t>(Статья 8.1 дополнена:</w:t>
      </w:r>
    </w:p>
    <w:p w:rsidR="002B70DA" w:rsidRPr="00DE25D7" w:rsidRDefault="002B70DA" w:rsidP="007306E9">
      <w:pPr>
        <w:pStyle w:val="text"/>
      </w:pPr>
      <w:r w:rsidRPr="00DE25D7">
        <w:t>Решение Городской Думы от 25.06.2013 № 187;</w:t>
      </w:r>
    </w:p>
    <w:p w:rsidR="002B70DA" w:rsidRPr="00DE25D7" w:rsidRDefault="00515F70" w:rsidP="007306E9">
      <w:pPr>
        <w:pStyle w:val="text"/>
      </w:pPr>
      <w:hyperlink r:id="rId88"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7306E9">
      <w:pPr>
        <w:pStyle w:val="text"/>
        <w:rPr>
          <w:b/>
        </w:rPr>
      </w:pPr>
    </w:p>
    <w:p w:rsidR="002B70DA" w:rsidRPr="00DE25D7" w:rsidRDefault="002B70DA" w:rsidP="007306E9">
      <w:pPr>
        <w:ind w:firstLine="540"/>
        <w:rPr>
          <w:rFonts w:cs="Arial"/>
          <w:b/>
        </w:rPr>
      </w:pPr>
      <w:r w:rsidRPr="00DE25D7">
        <w:rPr>
          <w:rFonts w:cs="Arial"/>
          <w:b/>
        </w:rPr>
        <w:t>Статья 8.1. Официальное опубликование (обнародование) муниципальных правовых актов городского поселения «Город Медынь».</w:t>
      </w:r>
    </w:p>
    <w:p w:rsidR="002B70DA" w:rsidRPr="00DE25D7" w:rsidRDefault="002B70DA" w:rsidP="007306E9">
      <w:pPr>
        <w:ind w:firstLine="540"/>
        <w:rPr>
          <w:rFonts w:cs="Arial"/>
        </w:rPr>
      </w:pPr>
    </w:p>
    <w:p w:rsidR="00222ABF" w:rsidRPr="00DE25D7" w:rsidRDefault="00222ABF" w:rsidP="00222ABF">
      <w:pPr>
        <w:ind w:firstLine="426"/>
        <w:rPr>
          <w:rFonts w:cs="Arial"/>
        </w:rPr>
      </w:pPr>
      <w:r w:rsidRPr="00DE25D7">
        <w:rPr>
          <w:rFonts w:cs="Arial"/>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о налогах и сборах, которые вступают в силу в соответствии с Налоговым кодексом Российской Федерации, а также муниципальных правовых актов или их отдельных положений, содержащих сведения, распространение которых ограничено федеральным законом.</w:t>
      </w:r>
    </w:p>
    <w:p w:rsidR="00222ABF" w:rsidRPr="00DE25D7" w:rsidRDefault="00222ABF" w:rsidP="00222ABF">
      <w:pPr>
        <w:ind w:firstLine="426"/>
        <w:rPr>
          <w:rFonts w:cs="Arial"/>
        </w:rPr>
      </w:pPr>
      <w:r w:rsidRPr="00DE25D7">
        <w:rPr>
          <w:rFonts w:cs="Arial"/>
        </w:rPr>
        <w:t>2.Официальным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«Заря» или размещение полного текста в сетевом издании.</w:t>
      </w:r>
    </w:p>
    <w:p w:rsidR="00222ABF" w:rsidRPr="00DE25D7" w:rsidRDefault="00222ABF" w:rsidP="00222ABF">
      <w:pPr>
        <w:ind w:firstLine="426"/>
        <w:rPr>
          <w:rFonts w:cs="Arial"/>
        </w:rPr>
      </w:pPr>
      <w:r w:rsidRPr="00DE25D7">
        <w:rPr>
          <w:rFonts w:cs="Arial"/>
        </w:rPr>
        <w:t>Обнародованием муниципального правового акта считается вывешивание в специально отведенных местах на территории городского поселения, определяемых решением представительного органа городского поселения, и размещение его полного текста в сетевом издании.</w:t>
      </w:r>
    </w:p>
    <w:p w:rsidR="002B70DA" w:rsidRPr="00DE25D7" w:rsidRDefault="00222ABF" w:rsidP="00222ABF">
      <w:pPr>
        <w:pStyle w:val="text"/>
      </w:pPr>
      <w:r w:rsidRPr="00DE25D7">
        <w:t>3. Для официального опубликования муниципальных правовых актов и соглашений заключенных между органами местного самоуправления используется следующее сетевое издание: официальный сайт Законодательного Собрания Калужской области на странице «Медынский район» в разделе «Местное самоуправление» (www.zskaluga.ru, регистрация в качестве сетевого издания Эл № ФС 77-49154 от 26.03.2012). В случае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2D6BA7" w:rsidRPr="00DE25D7" w:rsidRDefault="002D6BA7" w:rsidP="00222ABF">
      <w:pPr>
        <w:pStyle w:val="text"/>
        <w:rPr>
          <w:rStyle w:val="a5"/>
          <w:color w:val="auto"/>
        </w:rPr>
      </w:pPr>
      <w:r w:rsidRPr="00DE25D7">
        <w:lastRenderedPageBreak/>
        <w:t>(Статья</w:t>
      </w:r>
      <w:r w:rsidR="00222ABF" w:rsidRPr="00DE25D7">
        <w:t xml:space="preserve"> 8.1 в</w:t>
      </w:r>
      <w:r w:rsidRPr="00DE25D7">
        <w:t xml:space="preserve"> редакции</w:t>
      </w:r>
      <w:r w:rsidR="00222ABF" w:rsidRPr="00DE25D7">
        <w:t xml:space="preserve"> р</w:t>
      </w:r>
      <w:r w:rsidR="00222ABF" w:rsidRPr="00DE25D7">
        <w:rPr>
          <w:rStyle w:val="a5"/>
          <w:color w:val="auto"/>
        </w:rPr>
        <w:t>ешений</w:t>
      </w:r>
      <w:r w:rsidRPr="00DE25D7">
        <w:rPr>
          <w:rStyle w:val="a5"/>
          <w:color w:val="auto"/>
        </w:rPr>
        <w:t xml:space="preserve"> Городской Думы </w:t>
      </w:r>
      <w:hyperlink r:id="rId89" w:tgtFrame="ChangingDocument" w:history="1">
        <w:r w:rsidRPr="00DE25D7">
          <w:rPr>
            <w:rStyle w:val="a5"/>
          </w:rPr>
          <w:t>от 25.12.2017 №108</w:t>
        </w:r>
      </w:hyperlink>
      <w:r w:rsidRPr="00DE25D7">
        <w:rPr>
          <w:rStyle w:val="a5"/>
          <w:color w:val="auto"/>
        </w:rPr>
        <w:t>;</w:t>
      </w:r>
      <w:r w:rsidR="00222ABF" w:rsidRPr="00DE25D7">
        <w:t xml:space="preserve"> </w:t>
      </w:r>
      <w:hyperlink r:id="rId90" w:tgtFrame="ChangingDocument" w:history="1">
        <w:r w:rsidR="00222ABF" w:rsidRPr="00DE25D7">
          <w:rPr>
            <w:rStyle w:val="a5"/>
          </w:rPr>
          <w:t>от 22.11.2018 №135</w:t>
        </w:r>
      </w:hyperlink>
      <w:r w:rsidR="00222ABF" w:rsidRPr="00DE25D7">
        <w:t>)</w:t>
      </w:r>
    </w:p>
    <w:p w:rsidR="002B70DA" w:rsidRPr="00DE25D7" w:rsidRDefault="002B70DA">
      <w:pPr>
        <w:pStyle w:val="text"/>
      </w:pPr>
    </w:p>
    <w:p w:rsidR="002B70DA" w:rsidRPr="00DE25D7" w:rsidRDefault="002B70DA">
      <w:pPr>
        <w:pStyle w:val="chapter"/>
        <w:rPr>
          <w:b/>
          <w:bCs/>
          <w:sz w:val="24"/>
          <w:szCs w:val="24"/>
        </w:rPr>
      </w:pPr>
      <w:r w:rsidRPr="00DE25D7">
        <w:rPr>
          <w:b/>
          <w:bCs/>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2B70DA" w:rsidRPr="00DE25D7" w:rsidRDefault="002B70DA">
      <w:pPr>
        <w:pStyle w:val="chapter"/>
        <w:rPr>
          <w:sz w:val="24"/>
          <w:szCs w:val="24"/>
        </w:rPr>
      </w:pPr>
    </w:p>
    <w:p w:rsidR="002B70DA" w:rsidRPr="00DE25D7" w:rsidRDefault="002B70DA">
      <w:pPr>
        <w:pStyle w:val="article"/>
        <w:rPr>
          <w:b/>
          <w:bCs/>
          <w:sz w:val="24"/>
          <w:szCs w:val="24"/>
        </w:rPr>
      </w:pPr>
      <w:r w:rsidRPr="00DE25D7">
        <w:rPr>
          <w:b/>
          <w:bCs/>
          <w:sz w:val="24"/>
          <w:szCs w:val="24"/>
        </w:rPr>
        <w:t>Статья 9. Права граждан на осуществление местного самоуправления</w:t>
      </w:r>
    </w:p>
    <w:p w:rsidR="002B70DA" w:rsidRPr="00DE25D7" w:rsidRDefault="002B70DA">
      <w:pPr>
        <w:pStyle w:val="article"/>
        <w:rPr>
          <w:sz w:val="24"/>
          <w:szCs w:val="24"/>
        </w:rPr>
      </w:pPr>
    </w:p>
    <w:p w:rsidR="002B70DA" w:rsidRPr="00DE25D7" w:rsidRDefault="002B70DA">
      <w:pPr>
        <w:pStyle w:val="text"/>
      </w:pPr>
      <w:r w:rsidRPr="00DE25D7">
        <w:t xml:space="preserve">1. Граждане Российской Федерации, постоянно или преимущественно проживающие на территории городского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 </w:t>
      </w:r>
    </w:p>
    <w:p w:rsidR="002B70DA" w:rsidRPr="00DE25D7" w:rsidRDefault="002B70DA">
      <w:pPr>
        <w:pStyle w:val="text"/>
      </w:pPr>
      <w:r w:rsidRPr="00DE25D7">
        <w:t>2. Иностранные граждане и лица без гражданства,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70DA" w:rsidRPr="00DE25D7" w:rsidRDefault="002B70DA">
      <w:pPr>
        <w:pStyle w:val="text"/>
      </w:pPr>
      <w:r w:rsidRPr="00DE25D7">
        <w:t>(Пункт 2 в редакции:</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91"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3. Граждане, постоянно или преимущественно проживающие на территории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10. Местный референдум</w:t>
      </w:r>
    </w:p>
    <w:p w:rsidR="002B70DA" w:rsidRPr="00DE25D7" w:rsidRDefault="002B70DA">
      <w:pPr>
        <w:pStyle w:val="article"/>
        <w:rPr>
          <w:sz w:val="24"/>
          <w:szCs w:val="24"/>
        </w:rPr>
      </w:pPr>
    </w:p>
    <w:p w:rsidR="002B70DA" w:rsidRPr="00DE25D7" w:rsidRDefault="002B70DA">
      <w:pPr>
        <w:pStyle w:val="text"/>
      </w:pPr>
      <w:r w:rsidRPr="00DE25D7">
        <w:t xml:space="preserve">1. Местный референдум проводится в целях решения населением непосредственно вопросов местного значения. </w:t>
      </w:r>
    </w:p>
    <w:p w:rsidR="002B70DA" w:rsidRPr="00DE25D7" w:rsidRDefault="002B70DA">
      <w:pPr>
        <w:pStyle w:val="text"/>
      </w:pPr>
      <w:r w:rsidRPr="00DE25D7">
        <w:t xml:space="preserve">Местный референдум может проводиться на всей территории городского поселения. </w:t>
      </w:r>
    </w:p>
    <w:p w:rsidR="002B70DA" w:rsidRPr="00DE25D7" w:rsidRDefault="002B70DA">
      <w:pPr>
        <w:pStyle w:val="text"/>
      </w:pPr>
      <w:r w:rsidRPr="00DE25D7">
        <w:t>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70DA" w:rsidRPr="00DE25D7" w:rsidRDefault="002B70DA">
      <w:pPr>
        <w:pStyle w:val="text"/>
      </w:pPr>
      <w:r w:rsidRPr="00DE25D7">
        <w:t>2. Решение о назначении местного референдума принимается Городской Думой городского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w:t>
      </w:r>
    </w:p>
    <w:p w:rsidR="002B70DA" w:rsidRPr="00DE25D7" w:rsidRDefault="002B70DA">
      <w:pPr>
        <w:pStyle w:val="text"/>
      </w:pPr>
      <w:r w:rsidRPr="00DE25D7">
        <w:t>1) граждане Российской Федерации, имеющие право на участие в местном референдуме;</w:t>
      </w:r>
    </w:p>
    <w:p w:rsidR="002B70DA" w:rsidRPr="00DE25D7" w:rsidRDefault="002B70DA">
      <w:pPr>
        <w:pStyle w:val="text"/>
      </w:pPr>
      <w:r w:rsidRPr="00DE25D7">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B70DA" w:rsidRPr="00DE25D7" w:rsidRDefault="002B70DA">
      <w:pPr>
        <w:pStyle w:val="text"/>
      </w:pPr>
      <w:r w:rsidRPr="00DE25D7">
        <w:t xml:space="preserve">3) Городская Дума городского поселения и </w:t>
      </w:r>
      <w:r w:rsidR="00CC38F1" w:rsidRPr="00DE25D7">
        <w:t>Г</w:t>
      </w:r>
      <w:r w:rsidRPr="00DE25D7">
        <w:t xml:space="preserve">лава администрации </w:t>
      </w:r>
      <w:r w:rsidR="00CC38F1" w:rsidRPr="00DE25D7">
        <w:t>муниципального района «Медынский район»</w:t>
      </w:r>
      <w:r w:rsidRPr="00DE25D7">
        <w:t xml:space="preserve"> совместно посредством принятия соответствующих нормативных правовых актов.</w:t>
      </w:r>
    </w:p>
    <w:p w:rsidR="00CC38F1" w:rsidRPr="00DE25D7" w:rsidRDefault="00CC38F1">
      <w:pPr>
        <w:pStyle w:val="text"/>
      </w:pPr>
      <w:r w:rsidRPr="00DE25D7">
        <w:t>(Подпункт 3 в редакции</w:t>
      </w:r>
      <w:r w:rsidR="005D7D0F" w:rsidRPr="00DE25D7">
        <w:t>, вступает в силу после истечения срока полномочий Городской Думы второго созыва</w:t>
      </w:r>
      <w:r w:rsidRPr="00DE25D7">
        <w:t>:</w:t>
      </w:r>
    </w:p>
    <w:p w:rsidR="00CC38F1" w:rsidRPr="00DE25D7" w:rsidRDefault="00CC38F1" w:rsidP="00CC38F1">
      <w:pPr>
        <w:pStyle w:val="text"/>
      </w:pPr>
      <w:r w:rsidRPr="00DE25D7">
        <w:lastRenderedPageBreak/>
        <w:t>Решение Городской Думы от 10.06.2015 №274;</w:t>
      </w:r>
    </w:p>
    <w:p w:rsidR="00CC38F1" w:rsidRPr="00DE25D7" w:rsidRDefault="00515F70" w:rsidP="00CC38F1">
      <w:pPr>
        <w:pStyle w:val="text"/>
      </w:pPr>
      <w:hyperlink r:id="rId92" w:tgtFrame="ChangingDocument" w:history="1">
        <w:r w:rsidR="00CC38F1" w:rsidRPr="00DE25D7">
          <w:rPr>
            <w:rStyle w:val="a5"/>
          </w:rPr>
          <w:t>НГР:</w:t>
        </w:r>
        <w:r w:rsidR="00CC38F1" w:rsidRPr="00DE25D7">
          <w:rPr>
            <w:rStyle w:val="a5"/>
            <w:lang w:val="en-US"/>
          </w:rPr>
          <w:t>RU</w:t>
        </w:r>
        <w:r w:rsidR="00CC38F1" w:rsidRPr="00DE25D7">
          <w:rPr>
            <w:rStyle w:val="a5"/>
          </w:rPr>
          <w:t>405091012015001</w:t>
        </w:r>
      </w:hyperlink>
      <w:r w:rsidR="00CC38F1" w:rsidRPr="00DE25D7">
        <w:t>)</w:t>
      </w:r>
    </w:p>
    <w:p w:rsidR="00CC38F1" w:rsidRPr="00DE25D7" w:rsidRDefault="00CC38F1" w:rsidP="00CC38F1">
      <w:pPr>
        <w:pStyle w:val="text"/>
      </w:pPr>
    </w:p>
    <w:p w:rsidR="002B70DA" w:rsidRPr="00DE25D7" w:rsidRDefault="002B70DA">
      <w:pPr>
        <w:pStyle w:val="text"/>
      </w:pPr>
      <w:r w:rsidRPr="00DE25D7">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городского поселения в соответствии с федеральным законом, но не может быть менее 25 подписей.</w:t>
      </w:r>
    </w:p>
    <w:p w:rsidR="002B70DA" w:rsidRPr="00DE25D7" w:rsidRDefault="002B70DA">
      <w:pPr>
        <w:pStyle w:val="text"/>
      </w:pPr>
      <w:r w:rsidRPr="00DE25D7">
        <w:t>(Пункт 3 в редакции:</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93"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3. 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городского поселения, в компетенцию которого входит данный вопрос, обязан (обязано) принять такой акт.</w:t>
      </w:r>
    </w:p>
    <w:p w:rsidR="002B70DA" w:rsidRPr="00DE25D7" w:rsidRDefault="002B70DA">
      <w:pPr>
        <w:pStyle w:val="text"/>
      </w:pPr>
      <w:r w:rsidRPr="00DE25D7">
        <w:t>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 федеральным законом органами государственной власти.</w:t>
      </w:r>
    </w:p>
    <w:p w:rsidR="002B70DA" w:rsidRPr="00DE25D7" w:rsidRDefault="002B70DA">
      <w:pPr>
        <w:pStyle w:val="text"/>
      </w:pPr>
      <w:r w:rsidRPr="00DE25D7">
        <w:t>(Пункт 4 дополнен:</w:t>
      </w:r>
    </w:p>
    <w:p w:rsidR="002B70DA" w:rsidRPr="00DE25D7" w:rsidRDefault="002B70DA">
      <w:pPr>
        <w:pStyle w:val="text"/>
      </w:pPr>
      <w:r w:rsidRPr="00DE25D7">
        <w:t>Решение Городской Думы от 14.06.2007 №104;</w:t>
      </w:r>
    </w:p>
    <w:p w:rsidR="002B70DA" w:rsidRPr="00DE25D7" w:rsidRDefault="00515F70">
      <w:pPr>
        <w:pStyle w:val="text"/>
      </w:pPr>
      <w:hyperlink r:id="rId94" w:history="1">
        <w:r w:rsidR="002B70DA" w:rsidRPr="00DE25D7">
          <w:rPr>
            <w:rStyle w:val="a5"/>
          </w:rPr>
          <w:t>НГР:RU405091012007001</w:t>
        </w:r>
      </w:hyperlink>
      <w:r w:rsidR="002B70DA"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11. Муниципальные выборы</w:t>
      </w:r>
    </w:p>
    <w:p w:rsidR="002B70DA" w:rsidRPr="00DE25D7" w:rsidRDefault="002B70DA">
      <w:pPr>
        <w:pStyle w:val="article"/>
        <w:rPr>
          <w:sz w:val="24"/>
          <w:szCs w:val="24"/>
        </w:rPr>
      </w:pPr>
    </w:p>
    <w:p w:rsidR="002B70DA" w:rsidRPr="00DE25D7" w:rsidRDefault="002B70DA">
      <w:pPr>
        <w:pStyle w:val="text"/>
      </w:pPr>
      <w:r w:rsidRPr="00DE25D7">
        <w:t>1. Выборы депутатов в Городскую Думу городского поселения осуществляются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 образованием многомандатного избирательного округа, включающего всю территорию городского поселения.</w:t>
      </w:r>
    </w:p>
    <w:p w:rsidR="002B70DA" w:rsidRPr="00DE25D7" w:rsidRDefault="002B70DA" w:rsidP="001F2006">
      <w:pPr>
        <w:pStyle w:val="text"/>
      </w:pPr>
      <w:r w:rsidRPr="00DE25D7">
        <w:t>(Пункт 1 в редакции:</w:t>
      </w:r>
    </w:p>
    <w:p w:rsidR="002B70DA" w:rsidRPr="00DE25D7" w:rsidRDefault="002B70DA" w:rsidP="001F2006">
      <w:pPr>
        <w:pStyle w:val="text"/>
      </w:pPr>
      <w:r w:rsidRPr="00DE25D7">
        <w:t>Решение Городской Думы от 13.04.2011 №62;</w:t>
      </w:r>
    </w:p>
    <w:p w:rsidR="002B70DA" w:rsidRPr="00DE25D7" w:rsidRDefault="00515F70" w:rsidP="001F2006">
      <w:pPr>
        <w:pStyle w:val="text"/>
      </w:pPr>
      <w:hyperlink r:id="rId95"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pPr>
        <w:pStyle w:val="text"/>
      </w:pPr>
    </w:p>
    <w:p w:rsidR="002B70DA" w:rsidRPr="00DE25D7" w:rsidRDefault="002B70DA">
      <w:pPr>
        <w:pStyle w:val="text"/>
      </w:pPr>
      <w:r w:rsidRPr="00DE25D7">
        <w:t>2. Днями голосования на выборах в Городскую Думу городского поселения является второе воскресенье сентября года, в котором истекают сроки полномочий указанных органов или депутатов указанных органов.</w:t>
      </w:r>
    </w:p>
    <w:p w:rsidR="002B70DA" w:rsidRPr="00DE25D7" w:rsidRDefault="002B70DA">
      <w:pPr>
        <w:pStyle w:val="text"/>
      </w:pPr>
      <w:r w:rsidRPr="00DE25D7">
        <w:t>(Абзац 1 в редакции:</w:t>
      </w:r>
    </w:p>
    <w:p w:rsidR="002B70DA" w:rsidRPr="00DE25D7" w:rsidRDefault="002B70DA" w:rsidP="007306E9">
      <w:pPr>
        <w:pStyle w:val="text"/>
      </w:pPr>
      <w:r w:rsidRPr="00DE25D7">
        <w:t>Решение Городской Думы от 25.06.2013 № 187;</w:t>
      </w:r>
    </w:p>
    <w:p w:rsidR="002B70DA" w:rsidRPr="00DE25D7" w:rsidRDefault="00515F70" w:rsidP="007306E9">
      <w:pPr>
        <w:pStyle w:val="text"/>
      </w:pPr>
      <w:hyperlink r:id="rId96"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7306E9">
      <w:pPr>
        <w:pStyle w:val="text"/>
      </w:pPr>
    </w:p>
    <w:p w:rsidR="002B70DA" w:rsidRPr="00DE25D7" w:rsidRDefault="002B70DA">
      <w:pPr>
        <w:pStyle w:val="text"/>
      </w:pPr>
      <w:r w:rsidRPr="00DE25D7">
        <w:t>В случае досрочного прекращения полномочий Городской Думы городского поселения или депутатов Городской Думы городского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B70DA" w:rsidRPr="00DE25D7" w:rsidRDefault="002B70DA">
      <w:pPr>
        <w:pStyle w:val="text"/>
      </w:pPr>
      <w:r w:rsidRPr="00DE25D7">
        <w:lastRenderedPageBreak/>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B70DA" w:rsidRPr="00DE25D7" w:rsidRDefault="002B70DA">
      <w:pPr>
        <w:pStyle w:val="text"/>
      </w:pPr>
      <w:r w:rsidRPr="00DE25D7">
        <w:t>(Абзац 3 в редакции:</w:t>
      </w:r>
    </w:p>
    <w:p w:rsidR="002B70DA" w:rsidRPr="00DE25D7" w:rsidRDefault="002B70DA" w:rsidP="007306E9">
      <w:pPr>
        <w:pStyle w:val="text"/>
      </w:pPr>
      <w:r w:rsidRPr="00DE25D7">
        <w:t>Решение Городской Думы от 25.06.2013 № 187;</w:t>
      </w:r>
    </w:p>
    <w:p w:rsidR="002B70DA" w:rsidRPr="00DE25D7" w:rsidRDefault="00515F70" w:rsidP="007306E9">
      <w:pPr>
        <w:pStyle w:val="text"/>
      </w:pPr>
      <w:hyperlink r:id="rId97"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7306E9">
      <w:pPr>
        <w:pStyle w:val="text"/>
      </w:pPr>
    </w:p>
    <w:p w:rsidR="002B70DA" w:rsidRPr="00DE25D7" w:rsidRDefault="002B70DA">
      <w:pPr>
        <w:pStyle w:val="text"/>
      </w:pPr>
      <w:r w:rsidRPr="00DE25D7">
        <w:t xml:space="preserve">Решение о проведении выборов депутатов в Городскую Думу городского поселения должно быть принято Городской Думой городского поселения не ранее, чем за 90 дней и не позднее, чем за 80 дней до дня голосования. </w:t>
      </w:r>
    </w:p>
    <w:p w:rsidR="002B70DA" w:rsidRPr="00DE25D7" w:rsidRDefault="002B70DA">
      <w:pPr>
        <w:pStyle w:val="text"/>
      </w:pPr>
      <w:r w:rsidRPr="00DE25D7">
        <w:t>Решение о проведении выборов депутатов Городской Думы городского поселения подлежит опубликованию (обнародованию) не позднее чем через пять дней с момента его принятия.</w:t>
      </w:r>
    </w:p>
    <w:p w:rsidR="002B70DA" w:rsidRPr="00DE25D7" w:rsidRDefault="002B70DA">
      <w:pPr>
        <w:pStyle w:val="text"/>
      </w:pPr>
      <w:r w:rsidRPr="00DE25D7">
        <w:t>(Абзац 5 в редакции:</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98"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C66206">
      <w:pPr>
        <w:pStyle w:val="text"/>
      </w:pPr>
    </w:p>
    <w:p w:rsidR="002B70DA" w:rsidRPr="00DE25D7" w:rsidRDefault="002B70DA">
      <w:pPr>
        <w:pStyle w:val="text"/>
      </w:pPr>
      <w:r w:rsidRPr="00DE25D7">
        <w:t>В случаях, установленных федеральным законом, муниципальные выборы назначаются избирательной комиссией городского поселения или судом.</w:t>
      </w:r>
    </w:p>
    <w:p w:rsidR="002B70DA" w:rsidRPr="00DE25D7" w:rsidRDefault="002B70DA">
      <w:pPr>
        <w:pStyle w:val="text"/>
      </w:pPr>
      <w:r w:rsidRPr="00DE25D7">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субъектов Российской Федерации.</w:t>
      </w:r>
    </w:p>
    <w:p w:rsidR="002B70DA" w:rsidRPr="00DE25D7" w:rsidRDefault="002B70DA">
      <w:pPr>
        <w:pStyle w:val="text"/>
      </w:pPr>
      <w:r w:rsidRPr="00DE25D7">
        <w:t>4. Итоги муниципальных выборов подлежат опубликованию (обнародованию).</w:t>
      </w:r>
    </w:p>
    <w:p w:rsidR="002B70DA" w:rsidRPr="00DE25D7" w:rsidRDefault="002B70DA">
      <w:pPr>
        <w:pStyle w:val="text"/>
      </w:pPr>
      <w:r w:rsidRPr="00DE25D7">
        <w:t>(Пункт 4 в редакции:</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99"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12. Правотворческая инициатива граждан</w:t>
      </w:r>
    </w:p>
    <w:p w:rsidR="002B70DA" w:rsidRPr="00DE25D7" w:rsidRDefault="002B70DA">
      <w:pPr>
        <w:pStyle w:val="article"/>
        <w:rPr>
          <w:sz w:val="24"/>
          <w:szCs w:val="24"/>
        </w:rPr>
      </w:pPr>
    </w:p>
    <w:p w:rsidR="002B70DA" w:rsidRPr="00DE25D7" w:rsidRDefault="002B70DA">
      <w:pPr>
        <w:pStyle w:val="text"/>
      </w:pPr>
      <w:r w:rsidRPr="00DE25D7">
        <w:t>Инициативная группа граждан, обладающих избирательным правом, имеет право выступить с правотворческой инициативой в порядке, предусмотренном Городской Думой городского поселения.</w:t>
      </w:r>
    </w:p>
    <w:p w:rsidR="002B70DA" w:rsidRPr="00DE25D7" w:rsidRDefault="002B70DA">
      <w:pPr>
        <w:pStyle w:val="text"/>
      </w:pPr>
      <w:r w:rsidRPr="00DE25D7">
        <w:t xml:space="preserve">Минимальная численность инициативной группы граждан устанавливается решением Городской Думой городского поселения и не может превышать 3 процента от числа жителей муниципального района, обладающих избирательным правом. </w:t>
      </w:r>
    </w:p>
    <w:p w:rsidR="002B70DA" w:rsidRPr="00DE25D7" w:rsidRDefault="002B70DA">
      <w:pPr>
        <w:pStyle w:val="text"/>
      </w:pPr>
      <w:r w:rsidRPr="00DE25D7">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городского поселения или должностным лицом местного самоуправления городского поселения, к компетенции которых относится принятие такого акта, в течение трех месяцев со дня его внесения. </w:t>
      </w:r>
    </w:p>
    <w:p w:rsidR="002B70DA" w:rsidRPr="00DE25D7" w:rsidRDefault="002B70DA">
      <w:pPr>
        <w:pStyle w:val="text"/>
      </w:pPr>
      <w:r w:rsidRPr="00DE25D7">
        <w:t xml:space="preserve">Городская Дума городского поселения рассматривает проект муниципального правового акта, внесенный в порядке реализации правотворческой инициативы граждан, на открытом заседании. Представителям инициативной группы граждан должна быть предоставлена возможность изложения своей позиции при рассмотрении проекта. </w:t>
      </w:r>
    </w:p>
    <w:p w:rsidR="002B70DA" w:rsidRPr="00DE25D7" w:rsidRDefault="002B70DA">
      <w:pPr>
        <w:pStyle w:val="text"/>
      </w:pPr>
      <w:r w:rsidRPr="00DE25D7">
        <w:lastRenderedPageBreak/>
        <w:t>Мотивированное решение, принятое по результатам рассмотрения проекта муниципального правового акта городского поселения должно быть официально в письменной форме доведено до сведения внесшей его группы граждан.</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13. Территориальное общественное самоуправление</w:t>
      </w:r>
    </w:p>
    <w:p w:rsidR="002B70DA" w:rsidRPr="00DE25D7" w:rsidRDefault="002B70DA">
      <w:pPr>
        <w:pStyle w:val="article"/>
        <w:rPr>
          <w:sz w:val="24"/>
          <w:szCs w:val="24"/>
        </w:rPr>
      </w:pPr>
    </w:p>
    <w:p w:rsidR="002B70DA" w:rsidRPr="00DE25D7" w:rsidRDefault="002B70DA">
      <w:pPr>
        <w:pStyle w:val="text"/>
      </w:pPr>
      <w:r w:rsidRPr="00DE25D7">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2B70DA" w:rsidRPr="00DE25D7" w:rsidRDefault="002B70DA">
      <w:pPr>
        <w:pStyle w:val="text"/>
      </w:pPr>
      <w:r w:rsidRPr="00DE25D7">
        <w:t>Границы территории, на которой осуществляется территориальное общественное самоуправление, устанавливаются Городской Думой городского поселения по предложению населения, проживающего на данной территории.</w:t>
      </w:r>
    </w:p>
    <w:p w:rsidR="002B70DA" w:rsidRPr="00DE25D7" w:rsidRDefault="002B70DA">
      <w:pPr>
        <w:pStyle w:val="text"/>
      </w:pPr>
      <w:r w:rsidRPr="00DE25D7">
        <w:t>2. Территориальное общественное самоуправление осуществляется в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70DA" w:rsidRPr="00DE25D7" w:rsidRDefault="002B70DA">
      <w:pPr>
        <w:pStyle w:val="text"/>
      </w:pPr>
      <w:r w:rsidRPr="00DE25D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B70DA" w:rsidRPr="00DE25D7" w:rsidRDefault="002B70DA">
      <w:pPr>
        <w:pStyle w:val="text"/>
      </w:pPr>
      <w:r w:rsidRPr="00DE25D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B70DA" w:rsidRPr="00DE25D7" w:rsidRDefault="002B70DA">
      <w:pPr>
        <w:pStyle w:val="text"/>
      </w:pPr>
      <w:r w:rsidRPr="00DE25D7">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CC38F1" w:rsidRPr="00DE25D7">
        <w:t>администрацией муниципального района</w:t>
      </w:r>
      <w:r w:rsidRPr="00DE25D7">
        <w:t>. Порядок регистрации устава территориального общественного самоуправления определяется нормативными правовыми актами Городской Думы городского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38F1" w:rsidRPr="00DE25D7" w:rsidRDefault="00CC38F1">
      <w:pPr>
        <w:pStyle w:val="text"/>
      </w:pPr>
      <w:r w:rsidRPr="00DE25D7">
        <w:t>(Пункт 5 в редакции</w:t>
      </w:r>
      <w:r w:rsidR="005D7D0F" w:rsidRPr="00DE25D7">
        <w:t>, вступает в силу после истечения срока полномочий Городской Думы второго созыва</w:t>
      </w:r>
      <w:r w:rsidRPr="00DE25D7">
        <w:t>:</w:t>
      </w:r>
    </w:p>
    <w:p w:rsidR="00CC38F1" w:rsidRPr="00DE25D7" w:rsidRDefault="00CC38F1" w:rsidP="00CC38F1">
      <w:pPr>
        <w:pStyle w:val="text"/>
      </w:pPr>
      <w:r w:rsidRPr="00DE25D7">
        <w:t>Решение Городской Думы от 10.06.2015 №274;</w:t>
      </w:r>
    </w:p>
    <w:p w:rsidR="00CC38F1" w:rsidRPr="00DE25D7" w:rsidRDefault="00515F70" w:rsidP="00CC38F1">
      <w:pPr>
        <w:pStyle w:val="text"/>
      </w:pPr>
      <w:hyperlink r:id="rId100" w:tgtFrame="ChangingDocument" w:history="1">
        <w:r w:rsidR="00CC38F1" w:rsidRPr="00DE25D7">
          <w:rPr>
            <w:rStyle w:val="a5"/>
          </w:rPr>
          <w:t>НГР:</w:t>
        </w:r>
        <w:r w:rsidR="00CC38F1" w:rsidRPr="00DE25D7">
          <w:rPr>
            <w:rStyle w:val="a5"/>
            <w:lang w:val="en-US"/>
          </w:rPr>
          <w:t>RU</w:t>
        </w:r>
        <w:r w:rsidR="00CC38F1" w:rsidRPr="00DE25D7">
          <w:rPr>
            <w:rStyle w:val="a5"/>
          </w:rPr>
          <w:t>405091012015001</w:t>
        </w:r>
      </w:hyperlink>
      <w:r w:rsidR="00CC38F1" w:rsidRPr="00DE25D7">
        <w:t>)</w:t>
      </w:r>
    </w:p>
    <w:p w:rsidR="00CC38F1" w:rsidRPr="00DE25D7" w:rsidRDefault="00CC38F1" w:rsidP="00CC38F1">
      <w:pPr>
        <w:pStyle w:val="text"/>
      </w:pPr>
    </w:p>
    <w:p w:rsidR="002B70DA" w:rsidRPr="00DE25D7" w:rsidRDefault="002B70DA">
      <w:pPr>
        <w:pStyle w:val="text"/>
      </w:pPr>
      <w:r w:rsidRPr="00DE25D7">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2B70DA" w:rsidRPr="00DE25D7" w:rsidRDefault="002B70DA">
      <w:pPr>
        <w:pStyle w:val="text"/>
      </w:pPr>
      <w:r w:rsidRPr="00DE25D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2B70DA" w:rsidRPr="00DE25D7" w:rsidRDefault="002B70DA">
      <w:pPr>
        <w:pStyle w:val="text"/>
      </w:pPr>
      <w:r w:rsidRPr="00DE25D7">
        <w:t>7. К исключительным полномочиям собрания, конференции граждан, осуществляющих территориальное общественное самоуправление, относятся:</w:t>
      </w:r>
    </w:p>
    <w:p w:rsidR="002B70DA" w:rsidRPr="00DE25D7" w:rsidRDefault="002B70DA">
      <w:pPr>
        <w:pStyle w:val="text"/>
      </w:pPr>
      <w:r w:rsidRPr="00DE25D7">
        <w:t>1) установление структуры органов территориального общественного самоуправления;</w:t>
      </w:r>
    </w:p>
    <w:p w:rsidR="002B70DA" w:rsidRPr="00DE25D7" w:rsidRDefault="002B70DA">
      <w:pPr>
        <w:pStyle w:val="text"/>
      </w:pPr>
      <w:r w:rsidRPr="00DE25D7">
        <w:t>2) принятие устава территориального общественного самоуправления, внесение в него изменений и дополнений;</w:t>
      </w:r>
    </w:p>
    <w:p w:rsidR="002B70DA" w:rsidRPr="00DE25D7" w:rsidRDefault="002B70DA">
      <w:pPr>
        <w:pStyle w:val="text"/>
      </w:pPr>
      <w:r w:rsidRPr="00DE25D7">
        <w:lastRenderedPageBreak/>
        <w:t>3) избрание органов территориального общественного самоуправления;</w:t>
      </w:r>
    </w:p>
    <w:p w:rsidR="002B70DA" w:rsidRPr="00DE25D7" w:rsidRDefault="002B70DA">
      <w:pPr>
        <w:pStyle w:val="text"/>
      </w:pPr>
      <w:r w:rsidRPr="00DE25D7">
        <w:t>4) определение основных направлений деятельности территориального общественного самоуправления;</w:t>
      </w:r>
    </w:p>
    <w:p w:rsidR="002B70DA" w:rsidRPr="00DE25D7" w:rsidRDefault="002B70DA">
      <w:pPr>
        <w:pStyle w:val="text"/>
      </w:pPr>
      <w:r w:rsidRPr="00DE25D7">
        <w:t>5) утверждение сметы доходов и расходов территориального общественного самоуправления и отчета о ее исполнении;</w:t>
      </w:r>
    </w:p>
    <w:p w:rsidR="002B70DA" w:rsidRPr="00DE25D7" w:rsidRDefault="002B70DA">
      <w:pPr>
        <w:pStyle w:val="text"/>
      </w:pPr>
      <w:r w:rsidRPr="00DE25D7">
        <w:t>6) рассмотрение и утверждение отчетов о деятельности органов территориального общественного самоуправления.</w:t>
      </w:r>
    </w:p>
    <w:p w:rsidR="002B70DA" w:rsidRPr="00DE25D7" w:rsidRDefault="002B70DA">
      <w:pPr>
        <w:pStyle w:val="text"/>
      </w:pPr>
      <w:r w:rsidRPr="00DE25D7">
        <w:t>8. Органы территориального общественного самоуправления:</w:t>
      </w:r>
    </w:p>
    <w:p w:rsidR="002B70DA" w:rsidRPr="00DE25D7" w:rsidRDefault="002B70DA">
      <w:pPr>
        <w:pStyle w:val="text"/>
      </w:pPr>
      <w:r w:rsidRPr="00DE25D7">
        <w:t>1) представляют интересы населения, проживающего на соответствующей территории;</w:t>
      </w:r>
    </w:p>
    <w:p w:rsidR="002B70DA" w:rsidRPr="00DE25D7" w:rsidRDefault="002B70DA">
      <w:pPr>
        <w:pStyle w:val="text"/>
      </w:pPr>
      <w:r w:rsidRPr="00DE25D7">
        <w:t>2) обеспечивают исполнение решений, принятых на собраниях и конференциях граждан;</w:t>
      </w:r>
    </w:p>
    <w:p w:rsidR="002B70DA" w:rsidRPr="00DE25D7" w:rsidRDefault="002B70DA">
      <w:pPr>
        <w:pStyle w:val="text"/>
      </w:pPr>
      <w:r w:rsidRPr="00DE25D7">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w:t>
      </w:r>
      <w:r w:rsidR="00CC38F1" w:rsidRPr="00DE25D7">
        <w:t>администрацией муниципального района</w:t>
      </w:r>
      <w:r w:rsidRPr="00DE25D7">
        <w:t xml:space="preserve"> с использованием средств местного бюджета;</w:t>
      </w:r>
    </w:p>
    <w:p w:rsidR="002B70DA" w:rsidRPr="00DE25D7" w:rsidRDefault="002B70DA">
      <w:pPr>
        <w:pStyle w:val="text"/>
      </w:pPr>
      <w:r w:rsidRPr="00DE25D7">
        <w:t>(Подпункт 3 в редакции:</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101"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p>
    <w:p w:rsidR="00CC38F1" w:rsidRPr="00DE25D7" w:rsidRDefault="00CC38F1" w:rsidP="00CC38F1">
      <w:pPr>
        <w:pStyle w:val="text"/>
      </w:pPr>
      <w:r w:rsidRPr="00DE25D7">
        <w:t>Решение Городской Думы от 10.06.2015 №274</w:t>
      </w:r>
      <w:r w:rsidR="006570B7" w:rsidRPr="00DE25D7">
        <w:t>, вступает в силу после истечения срока полномочий Городской Думы второго созыва</w:t>
      </w:r>
      <w:r w:rsidRPr="00DE25D7">
        <w:t>;</w:t>
      </w:r>
    </w:p>
    <w:p w:rsidR="00CC38F1" w:rsidRPr="00DE25D7" w:rsidRDefault="00515F70" w:rsidP="00CC38F1">
      <w:pPr>
        <w:pStyle w:val="text"/>
      </w:pPr>
      <w:hyperlink r:id="rId102" w:tgtFrame="ChangingDocument" w:history="1">
        <w:r w:rsidR="00CC38F1" w:rsidRPr="00DE25D7">
          <w:rPr>
            <w:rStyle w:val="a5"/>
          </w:rPr>
          <w:t>НГР:</w:t>
        </w:r>
        <w:r w:rsidR="00CC38F1" w:rsidRPr="00DE25D7">
          <w:rPr>
            <w:rStyle w:val="a5"/>
            <w:lang w:val="en-US"/>
          </w:rPr>
          <w:t>RU</w:t>
        </w:r>
        <w:r w:rsidR="00CC38F1" w:rsidRPr="00DE25D7">
          <w:rPr>
            <w:rStyle w:val="a5"/>
          </w:rPr>
          <w:t>405091012015001</w:t>
        </w:r>
      </w:hyperlink>
      <w:r w:rsidR="00CC38F1" w:rsidRPr="00DE25D7">
        <w:t>)</w:t>
      </w:r>
    </w:p>
    <w:p w:rsidR="002B70DA" w:rsidRPr="00DE25D7" w:rsidRDefault="002B70DA" w:rsidP="00C66206">
      <w:pPr>
        <w:pStyle w:val="text"/>
      </w:pPr>
    </w:p>
    <w:p w:rsidR="002B70DA" w:rsidRPr="00DE25D7" w:rsidRDefault="00CC38F1">
      <w:pPr>
        <w:pStyle w:val="text"/>
      </w:pPr>
      <w:r w:rsidRPr="00DE25D7">
        <w:t>4) вправе вносить в Городскую Думу и администрацию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38F1" w:rsidRPr="00DE25D7" w:rsidRDefault="00CC38F1">
      <w:pPr>
        <w:pStyle w:val="text"/>
      </w:pPr>
      <w:r w:rsidRPr="00DE25D7">
        <w:t>(Подпункт 4 в редакции</w:t>
      </w:r>
      <w:r w:rsidR="005D7D0F" w:rsidRPr="00DE25D7">
        <w:t>, вступает в силу после истечения срока полномочий Городской Думы второго созыва</w:t>
      </w:r>
      <w:r w:rsidRPr="00DE25D7">
        <w:t>:</w:t>
      </w:r>
    </w:p>
    <w:p w:rsidR="00CC38F1" w:rsidRPr="00DE25D7" w:rsidRDefault="00CC38F1" w:rsidP="00CC38F1">
      <w:pPr>
        <w:pStyle w:val="text"/>
      </w:pPr>
      <w:r w:rsidRPr="00DE25D7">
        <w:t>Решение Городской Думы от 10.06.2015 №274;</w:t>
      </w:r>
    </w:p>
    <w:p w:rsidR="00CC38F1" w:rsidRPr="00DE25D7" w:rsidRDefault="00515F70" w:rsidP="00CC38F1">
      <w:pPr>
        <w:pStyle w:val="text"/>
      </w:pPr>
      <w:hyperlink r:id="rId103" w:tgtFrame="ChangingDocument" w:history="1">
        <w:r w:rsidR="00CC38F1" w:rsidRPr="00DE25D7">
          <w:rPr>
            <w:rStyle w:val="a5"/>
          </w:rPr>
          <w:t>НГР:</w:t>
        </w:r>
        <w:r w:rsidR="00CC38F1" w:rsidRPr="00DE25D7">
          <w:rPr>
            <w:rStyle w:val="a5"/>
            <w:lang w:val="en-US"/>
          </w:rPr>
          <w:t>RU</w:t>
        </w:r>
        <w:r w:rsidR="00CC38F1" w:rsidRPr="00DE25D7">
          <w:rPr>
            <w:rStyle w:val="a5"/>
          </w:rPr>
          <w:t>405091012015001</w:t>
        </w:r>
      </w:hyperlink>
      <w:r w:rsidR="00CC38F1" w:rsidRPr="00DE25D7">
        <w:t>)</w:t>
      </w:r>
    </w:p>
    <w:p w:rsidR="00CC38F1" w:rsidRPr="00DE25D7" w:rsidRDefault="00CC38F1" w:rsidP="00CC38F1">
      <w:pPr>
        <w:pStyle w:val="text"/>
      </w:pPr>
    </w:p>
    <w:p w:rsidR="002B70DA" w:rsidRPr="00DE25D7" w:rsidRDefault="002B70DA">
      <w:pPr>
        <w:pStyle w:val="text"/>
      </w:pPr>
      <w:r w:rsidRPr="00DE25D7">
        <w:t>9. В уставе территориального общественного самоуправления устанавливаются:</w:t>
      </w:r>
    </w:p>
    <w:p w:rsidR="002B70DA" w:rsidRPr="00DE25D7" w:rsidRDefault="002B70DA">
      <w:pPr>
        <w:pStyle w:val="text"/>
      </w:pPr>
      <w:r w:rsidRPr="00DE25D7">
        <w:t>1) территория, на которой оно осуществляется;</w:t>
      </w:r>
    </w:p>
    <w:p w:rsidR="002B70DA" w:rsidRPr="00DE25D7" w:rsidRDefault="002B70DA">
      <w:pPr>
        <w:pStyle w:val="text"/>
      </w:pPr>
      <w:r w:rsidRPr="00DE25D7">
        <w:t>2) цели, задачи, формы и основные направления деятельности территориального общественного самоуправления;</w:t>
      </w:r>
    </w:p>
    <w:p w:rsidR="002B70DA" w:rsidRPr="00DE25D7" w:rsidRDefault="002B70DA">
      <w:pPr>
        <w:pStyle w:val="text"/>
      </w:pPr>
      <w:r w:rsidRPr="00DE25D7">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70DA" w:rsidRPr="00DE25D7" w:rsidRDefault="002B70DA">
      <w:pPr>
        <w:pStyle w:val="text"/>
      </w:pPr>
      <w:r w:rsidRPr="00DE25D7">
        <w:t>4) порядок принятия решений;</w:t>
      </w:r>
    </w:p>
    <w:p w:rsidR="002B70DA" w:rsidRPr="00DE25D7" w:rsidRDefault="002B70DA">
      <w:pPr>
        <w:pStyle w:val="text"/>
      </w:pPr>
      <w:r w:rsidRPr="00DE25D7">
        <w:t>5) порядок приобретения имущества, а также порядок пользования и распоряжения указанным имуществом и финансовыми средствами;</w:t>
      </w:r>
    </w:p>
    <w:p w:rsidR="002B70DA" w:rsidRPr="00DE25D7" w:rsidRDefault="002B70DA">
      <w:pPr>
        <w:pStyle w:val="text"/>
      </w:pPr>
      <w:r w:rsidRPr="00DE25D7">
        <w:t>6) порядок прекращения осуществления территориального общественного самоуправления.</w:t>
      </w:r>
    </w:p>
    <w:p w:rsidR="002B70DA" w:rsidRPr="00DE25D7" w:rsidRDefault="002B70DA">
      <w:pPr>
        <w:pStyle w:val="text"/>
      </w:pPr>
      <w:r w:rsidRPr="00DE25D7">
        <w:t>10. Дополнительные требования к уставу территориального общественного самоуправления устанавливаться не могут.</w:t>
      </w:r>
    </w:p>
    <w:p w:rsidR="00CC38F1" w:rsidRPr="00DE25D7" w:rsidRDefault="00CC38F1">
      <w:pPr>
        <w:pStyle w:val="text"/>
      </w:pPr>
      <w:r w:rsidRPr="00DE25D7">
        <w:t>(Пункт 10 в редакции</w:t>
      </w:r>
      <w:r w:rsidR="005D7D0F" w:rsidRPr="00DE25D7">
        <w:t>, вступает в силу после истечения срока полномочий Городской Думы второго созыва</w:t>
      </w:r>
      <w:r w:rsidRPr="00DE25D7">
        <w:t>:</w:t>
      </w:r>
    </w:p>
    <w:p w:rsidR="00CC38F1" w:rsidRPr="00DE25D7" w:rsidRDefault="00CC38F1" w:rsidP="00CC38F1">
      <w:pPr>
        <w:pStyle w:val="text"/>
      </w:pPr>
      <w:r w:rsidRPr="00DE25D7">
        <w:t>Решение Городской Думы от 10.06.2015 №274;</w:t>
      </w:r>
    </w:p>
    <w:p w:rsidR="00CC38F1" w:rsidRPr="00DE25D7" w:rsidRDefault="00515F70" w:rsidP="00CC38F1">
      <w:pPr>
        <w:pStyle w:val="text"/>
      </w:pPr>
      <w:hyperlink r:id="rId104" w:tgtFrame="ChangingDocument" w:history="1">
        <w:r w:rsidR="00CC38F1" w:rsidRPr="00DE25D7">
          <w:rPr>
            <w:rStyle w:val="a5"/>
          </w:rPr>
          <w:t>НГР:</w:t>
        </w:r>
        <w:r w:rsidR="00CC38F1" w:rsidRPr="00DE25D7">
          <w:rPr>
            <w:rStyle w:val="a5"/>
            <w:lang w:val="en-US"/>
          </w:rPr>
          <w:t>RU</w:t>
        </w:r>
        <w:r w:rsidR="00CC38F1" w:rsidRPr="00DE25D7">
          <w:rPr>
            <w:rStyle w:val="a5"/>
          </w:rPr>
          <w:t>405091012015001</w:t>
        </w:r>
      </w:hyperlink>
      <w:r w:rsidR="00CC38F1" w:rsidRPr="00DE25D7">
        <w:t>)</w:t>
      </w:r>
    </w:p>
    <w:p w:rsidR="00CC38F1" w:rsidRPr="00DE25D7" w:rsidRDefault="00CC38F1" w:rsidP="00CC38F1">
      <w:pPr>
        <w:pStyle w:val="text"/>
      </w:pPr>
    </w:p>
    <w:p w:rsidR="002B70DA" w:rsidRPr="00DE25D7" w:rsidRDefault="002B70DA">
      <w:pPr>
        <w:pStyle w:val="text"/>
      </w:pPr>
      <w:r w:rsidRPr="00DE25D7">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CC38F1" w:rsidRPr="00DE25D7">
        <w:t>Решением Городской Думы городского поселения</w:t>
      </w:r>
      <w:r w:rsidRPr="00DE25D7">
        <w:t>.</w:t>
      </w:r>
    </w:p>
    <w:p w:rsidR="00CC38F1" w:rsidRPr="00DE25D7" w:rsidRDefault="00CC38F1">
      <w:pPr>
        <w:pStyle w:val="text"/>
      </w:pPr>
      <w:r w:rsidRPr="00DE25D7">
        <w:t>(Пункт 11 в редакции</w:t>
      </w:r>
      <w:r w:rsidR="005D7D0F" w:rsidRPr="00DE25D7">
        <w:t>, вступает в силу после истечения срока полномочий Городской Думы второго созыва</w:t>
      </w:r>
      <w:r w:rsidRPr="00DE25D7">
        <w:t>:</w:t>
      </w:r>
    </w:p>
    <w:p w:rsidR="00CC38F1" w:rsidRPr="00DE25D7" w:rsidRDefault="00CC38F1" w:rsidP="00CC38F1">
      <w:pPr>
        <w:pStyle w:val="text"/>
      </w:pPr>
      <w:r w:rsidRPr="00DE25D7">
        <w:t>Решение Городской Думы от 10.06.2015 №274;</w:t>
      </w:r>
    </w:p>
    <w:p w:rsidR="00CC38F1" w:rsidRPr="00DE25D7" w:rsidRDefault="00515F70" w:rsidP="00CC38F1">
      <w:pPr>
        <w:pStyle w:val="text"/>
      </w:pPr>
      <w:hyperlink r:id="rId105" w:tgtFrame="ChangingDocument" w:history="1">
        <w:r w:rsidR="00CC38F1" w:rsidRPr="00DE25D7">
          <w:rPr>
            <w:rStyle w:val="a5"/>
          </w:rPr>
          <w:t>НГР:</w:t>
        </w:r>
        <w:r w:rsidR="00CC38F1" w:rsidRPr="00DE25D7">
          <w:rPr>
            <w:rStyle w:val="a5"/>
            <w:lang w:val="en-US"/>
          </w:rPr>
          <w:t>RU</w:t>
        </w:r>
        <w:r w:rsidR="00CC38F1" w:rsidRPr="00DE25D7">
          <w:rPr>
            <w:rStyle w:val="a5"/>
          </w:rPr>
          <w:t>405091012015001</w:t>
        </w:r>
      </w:hyperlink>
      <w:r w:rsidR="00CC38F1" w:rsidRPr="00DE25D7">
        <w:t>)</w:t>
      </w:r>
    </w:p>
    <w:p w:rsidR="002B70DA" w:rsidRPr="00DE25D7" w:rsidRDefault="002B70DA">
      <w:pPr>
        <w:pStyle w:val="text"/>
      </w:pPr>
    </w:p>
    <w:p w:rsidR="00222ABF" w:rsidRPr="00DE25D7" w:rsidRDefault="00222ABF" w:rsidP="00222ABF">
      <w:pPr>
        <w:ind w:firstLine="426"/>
        <w:rPr>
          <w:rFonts w:cs="Arial"/>
          <w:b/>
          <w:bCs/>
        </w:rPr>
      </w:pPr>
      <w:r w:rsidRPr="00DE25D7">
        <w:rPr>
          <w:rFonts w:cs="Arial"/>
          <w:b/>
          <w:bCs/>
        </w:rPr>
        <w:t>Статья 14. Публичные слушания, общественные обсуждения</w:t>
      </w:r>
    </w:p>
    <w:p w:rsidR="00222ABF" w:rsidRPr="00DE25D7" w:rsidRDefault="00222ABF" w:rsidP="00222ABF">
      <w:pPr>
        <w:ind w:firstLine="426"/>
        <w:rPr>
          <w:rFonts w:cs="Arial"/>
        </w:rPr>
      </w:pPr>
    </w:p>
    <w:p w:rsidR="00222ABF" w:rsidRPr="00DE25D7" w:rsidRDefault="00222ABF" w:rsidP="00222ABF">
      <w:pPr>
        <w:ind w:firstLine="426"/>
        <w:rPr>
          <w:rFonts w:cs="Arial"/>
        </w:rPr>
      </w:pPr>
      <w:r w:rsidRPr="00DE25D7">
        <w:rPr>
          <w:rFonts w:cs="Arial"/>
        </w:rPr>
        <w:t>1.Для обсуждения проектов муниципальных правовых актов по вопросам местного значения с участием жителей городской Думой городского поселения, Главой города могут проводиться публичные слушания.</w:t>
      </w:r>
    </w:p>
    <w:p w:rsidR="00222ABF" w:rsidRPr="00DE25D7" w:rsidRDefault="00222ABF" w:rsidP="00222ABF">
      <w:pPr>
        <w:ind w:firstLine="426"/>
        <w:rPr>
          <w:rFonts w:cs="Arial"/>
        </w:rPr>
      </w:pPr>
      <w:r w:rsidRPr="00DE25D7">
        <w:rPr>
          <w:rFonts w:cs="Arial"/>
        </w:rPr>
        <w:t>2. Публичные слушания проводятся по инициативе населения, Городской Думы, главы города или главы местной администрации, осуществляющего свои полномочия на основе контракта.</w:t>
      </w:r>
    </w:p>
    <w:p w:rsidR="00222ABF" w:rsidRPr="00DE25D7" w:rsidRDefault="00222ABF" w:rsidP="00222ABF">
      <w:pPr>
        <w:ind w:firstLine="426"/>
        <w:rPr>
          <w:rFonts w:cs="Arial"/>
        </w:rPr>
      </w:pPr>
      <w:r w:rsidRPr="00DE25D7">
        <w:rPr>
          <w:rFonts w:cs="Arial"/>
        </w:rPr>
        <w:t>Публичные слушания, проводимые по инициативе населения или Городской Думы, назначаются Городской Думой, а по инициативе главы города или главы местной администрации, осуществляющего свои полномочия на основе контракта, - главой города.</w:t>
      </w:r>
    </w:p>
    <w:p w:rsidR="00222ABF" w:rsidRPr="00DE25D7" w:rsidRDefault="00222ABF" w:rsidP="00222ABF">
      <w:pPr>
        <w:ind w:firstLine="426"/>
        <w:rPr>
          <w:rFonts w:cs="Arial"/>
        </w:rPr>
      </w:pPr>
      <w:r w:rsidRPr="00DE25D7">
        <w:rPr>
          <w:rFonts w:cs="Arial"/>
        </w:rPr>
        <w:t>3. На публичные слушания в обязательном порядке выносятся:</w:t>
      </w:r>
    </w:p>
    <w:p w:rsidR="00222ABF" w:rsidRPr="00DE25D7" w:rsidRDefault="00222ABF" w:rsidP="00222ABF">
      <w:pPr>
        <w:ind w:firstLine="426"/>
        <w:rPr>
          <w:rFonts w:cs="Arial"/>
        </w:rPr>
      </w:pPr>
      <w:r w:rsidRPr="00DE25D7">
        <w:rPr>
          <w:rFonts w:cs="Arial"/>
        </w:rPr>
        <w:t>1)проект устава городского поселения, а также проект Решения городской Думы городского поселения о внесении изменений и дополнений в устав городского поселения, кроме случаев,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законов Калужской области в целях приведения  устава городского поселения в соответствие с этими нормативными правовыми актами;</w:t>
      </w:r>
    </w:p>
    <w:p w:rsidR="00222ABF" w:rsidRPr="00DE25D7" w:rsidRDefault="00222ABF" w:rsidP="00222ABF">
      <w:pPr>
        <w:ind w:firstLine="426"/>
        <w:rPr>
          <w:rFonts w:cs="Arial"/>
        </w:rPr>
      </w:pPr>
      <w:r w:rsidRPr="00DE25D7">
        <w:rPr>
          <w:rFonts w:cs="Arial"/>
        </w:rPr>
        <w:t>2) проект бюджета городского поселения и отчет о его исполнении;</w:t>
      </w:r>
    </w:p>
    <w:p w:rsidR="00222ABF" w:rsidRPr="00DE25D7" w:rsidRDefault="00222ABF" w:rsidP="00222ABF">
      <w:pPr>
        <w:ind w:firstLine="426"/>
        <w:rPr>
          <w:rFonts w:cs="Arial"/>
        </w:rPr>
      </w:pPr>
      <w:r w:rsidRPr="00DE25D7">
        <w:rPr>
          <w:rFonts w:cs="Arial"/>
        </w:rPr>
        <w:t>3) проект стратегии социально-экономического развития городского поселения;</w:t>
      </w:r>
    </w:p>
    <w:p w:rsidR="00222ABF" w:rsidRPr="00DE25D7" w:rsidRDefault="00222ABF" w:rsidP="00222ABF">
      <w:pPr>
        <w:ind w:firstLine="426"/>
        <w:rPr>
          <w:rFonts w:cs="Arial"/>
        </w:rPr>
      </w:pPr>
      <w:r w:rsidRPr="00DE25D7">
        <w:rPr>
          <w:rFonts w:cs="Arial"/>
        </w:rPr>
        <w:t>4) вопросы о преобразовании городского поселения;</w:t>
      </w:r>
    </w:p>
    <w:p w:rsidR="00222ABF" w:rsidRDefault="00033C8F" w:rsidP="00222ABF">
      <w:pPr>
        <w:ind w:firstLine="426"/>
        <w:rPr>
          <w:rFonts w:cs="Arial"/>
        </w:rPr>
      </w:pPr>
      <w:r>
        <w:rPr>
          <w:rFonts w:cs="Arial"/>
        </w:rPr>
        <w:t>4. Порядок организации и проведения публичных слушаний определяется решением Городской Думы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решения, в том числе посредством его размещения на официальном сайте муниципального образования "Медынский район" в информационно-телекоммуникационной сети интернет, возможность представления жителями городского поселения своих замечаний и предложений по вынесенному на обсуждение проекту решения, в 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33C8F" w:rsidRDefault="00033C8F" w:rsidP="00222ABF">
      <w:pPr>
        <w:ind w:firstLine="426"/>
        <w:rPr>
          <w:rFonts w:cs="Arial"/>
        </w:rPr>
      </w:pPr>
      <w:r>
        <w:rPr>
          <w:rFonts w:cs="Arial"/>
        </w:rPr>
        <w:t xml:space="preserve">(Часть 4 в редакции </w:t>
      </w:r>
      <w:hyperlink r:id="rId106" w:tgtFrame="ChangingDocument" w:history="1">
        <w:r w:rsidRPr="00033C8F">
          <w:rPr>
            <w:rStyle w:val="a5"/>
            <w:rFonts w:cs="Arial"/>
          </w:rPr>
          <w:t>решения Городской Думы от 08.10.2021 № 48</w:t>
        </w:r>
      </w:hyperlink>
      <w:r>
        <w:rPr>
          <w:rFonts w:cs="Arial"/>
        </w:rPr>
        <w:t>)</w:t>
      </w:r>
    </w:p>
    <w:p w:rsidR="00033C8F" w:rsidRDefault="00033C8F" w:rsidP="00222ABF">
      <w:pPr>
        <w:ind w:firstLine="426"/>
        <w:rPr>
          <w:rFonts w:cs="Arial"/>
        </w:rPr>
      </w:pPr>
    </w:p>
    <w:p w:rsidR="002B70DA" w:rsidRDefault="00033C8F" w:rsidP="00033C8F">
      <w:pPr>
        <w:ind w:firstLine="426"/>
        <w:rPr>
          <w:rFonts w:cs="Arial"/>
        </w:rPr>
      </w:pPr>
      <w:r>
        <w:rPr>
          <w:rFonts w:cs="Arial"/>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Pr>
          <w:rFonts w:cs="Arial"/>
        </w:rPr>
        <w:lastRenderedPageBreak/>
        <w:t>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33C8F" w:rsidRDefault="00033C8F" w:rsidP="00033C8F">
      <w:pPr>
        <w:ind w:firstLine="426"/>
        <w:rPr>
          <w:rFonts w:cs="Arial"/>
        </w:rPr>
      </w:pPr>
      <w:r>
        <w:rPr>
          <w:rFonts w:cs="Arial"/>
        </w:rPr>
        <w:t xml:space="preserve">(Часть 5 в редакции </w:t>
      </w:r>
      <w:hyperlink r:id="rId107" w:tgtFrame="ChangingDocument" w:history="1">
        <w:r>
          <w:rPr>
            <w:rStyle w:val="a5"/>
          </w:rPr>
          <w:t>решения Городской Думы от 08.10.2021 № 48</w:t>
        </w:r>
      </w:hyperlink>
      <w:r>
        <w:rPr>
          <w:rFonts w:cs="Arial"/>
        </w:rPr>
        <w:t>)</w:t>
      </w:r>
    </w:p>
    <w:p w:rsidR="00222ABF" w:rsidRPr="00033C8F" w:rsidRDefault="00222ABF" w:rsidP="00033C8F">
      <w:pPr>
        <w:ind w:firstLine="426"/>
        <w:rPr>
          <w:rFonts w:cs="Arial"/>
        </w:rPr>
      </w:pPr>
      <w:r w:rsidRPr="00DE25D7">
        <w:t xml:space="preserve">(Статья 14 в редакции </w:t>
      </w:r>
      <w:hyperlink r:id="rId108" w:tgtFrame="ChangingDocument" w:history="1">
        <w:r w:rsidRPr="00DE25D7">
          <w:rPr>
            <w:rStyle w:val="a5"/>
          </w:rPr>
          <w:t>решения Городской Думы от 22.11.2018 №135</w:t>
        </w:r>
      </w:hyperlink>
      <w:r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15. Собрание граждан</w:t>
      </w:r>
    </w:p>
    <w:p w:rsidR="002B70DA" w:rsidRPr="00DE25D7" w:rsidRDefault="002B70DA">
      <w:pPr>
        <w:pStyle w:val="article"/>
        <w:rPr>
          <w:sz w:val="24"/>
          <w:szCs w:val="24"/>
        </w:rPr>
      </w:pPr>
    </w:p>
    <w:p w:rsidR="002B70DA" w:rsidRDefault="000E793D">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0E793D" w:rsidRDefault="000E793D">
      <w:pPr>
        <w:pStyle w:val="text"/>
      </w:pPr>
      <w:r>
        <w:t xml:space="preserve">(в новой редакции </w:t>
      </w:r>
      <w:hyperlink r:id="rId109" w:tgtFrame="ChangingDocument" w:history="1">
        <w:r w:rsidRPr="000E793D">
          <w:rPr>
            <w:rStyle w:val="a5"/>
          </w:rPr>
          <w:t>решения Городской Думы от 27.04.2021 № 38</w:t>
        </w:r>
      </w:hyperlink>
      <w:r>
        <w:t>)</w:t>
      </w:r>
    </w:p>
    <w:p w:rsidR="000E793D" w:rsidRPr="00DE25D7" w:rsidRDefault="000E793D">
      <w:pPr>
        <w:pStyle w:val="text"/>
      </w:pPr>
    </w:p>
    <w:p w:rsidR="000E793D" w:rsidRDefault="000E793D" w:rsidP="000E793D">
      <w:pPr>
        <w:ind w:firstLine="709"/>
        <w:rPr>
          <w:rFonts w:cs="Arial"/>
        </w:rPr>
      </w:pPr>
      <w:r>
        <w:rPr>
          <w:rFonts w:cs="Arial"/>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0E793D" w:rsidRDefault="000E793D" w:rsidP="000E793D">
      <w:pPr>
        <w:ind w:firstLine="709"/>
        <w:rPr>
          <w:rFonts w:cs="Arial"/>
        </w:rPr>
      </w:pPr>
      <w:r>
        <w:rPr>
          <w:rFonts w:cs="Arial"/>
        </w:rPr>
        <w:t>Собрание граждан, проводимое по инициативе Городской Думы или Главы города, назначается соответственно Городской Думой или Главой городского поселения.</w:t>
      </w:r>
    </w:p>
    <w:p w:rsidR="000E793D" w:rsidRDefault="000E793D" w:rsidP="000E793D">
      <w:pPr>
        <w:ind w:firstLine="709"/>
        <w:rPr>
          <w:rFonts w:cs="Arial"/>
        </w:rPr>
      </w:pPr>
      <w:r>
        <w:rPr>
          <w:rFonts w:cs="Arial"/>
        </w:rPr>
        <w:t>Собрание граждан, проводимое по инициативе населения, назначается Городской Думой в порядке, установленном Уставом городского поселения.</w:t>
      </w:r>
    </w:p>
    <w:p w:rsidR="000E793D" w:rsidRDefault="000E793D" w:rsidP="000E793D">
      <w:pPr>
        <w:ind w:firstLine="709"/>
        <w:rPr>
          <w:rFonts w:cs="Arial"/>
        </w:rPr>
      </w:pPr>
      <w:r>
        <w:rPr>
          <w:rFonts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70DA" w:rsidRDefault="000E793D" w:rsidP="000E793D">
      <w:pPr>
        <w:pStyle w:val="text"/>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w:t>
      </w:r>
    </w:p>
    <w:p w:rsidR="000E793D" w:rsidRDefault="000E793D" w:rsidP="000E793D">
      <w:pPr>
        <w:pStyle w:val="text"/>
      </w:pPr>
      <w:r>
        <w:t xml:space="preserve">(в новой редакции </w:t>
      </w:r>
      <w:hyperlink r:id="rId110" w:tgtFrame="ChangingDocument" w:history="1">
        <w:r w:rsidRPr="000E793D">
          <w:rPr>
            <w:rStyle w:val="a5"/>
          </w:rPr>
          <w:t>решения Городской Думы от 27.04.2021 № 38</w:t>
        </w:r>
      </w:hyperlink>
      <w:r>
        <w:t>)</w:t>
      </w:r>
    </w:p>
    <w:p w:rsidR="000E793D" w:rsidRPr="00DE25D7" w:rsidRDefault="000E793D" w:rsidP="000E793D">
      <w:pPr>
        <w:pStyle w:val="text"/>
      </w:pPr>
    </w:p>
    <w:p w:rsidR="002B70DA" w:rsidRPr="00DE25D7" w:rsidRDefault="002B70DA">
      <w:pPr>
        <w:pStyle w:val="text"/>
      </w:pPr>
      <w:r w:rsidRPr="00DE25D7">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B70DA" w:rsidRPr="00DE25D7" w:rsidRDefault="002B70DA">
      <w:pPr>
        <w:pStyle w:val="text"/>
      </w:pPr>
      <w:r w:rsidRPr="00DE25D7">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70DA" w:rsidRPr="00DE25D7" w:rsidRDefault="002B70DA">
      <w:pPr>
        <w:pStyle w:val="text"/>
      </w:pPr>
      <w:r w:rsidRPr="00DE25D7">
        <w:t>(Абзац 2 в редакции:</w:t>
      </w:r>
    </w:p>
    <w:p w:rsidR="002B70DA" w:rsidRPr="00DE25D7" w:rsidRDefault="002B70DA" w:rsidP="00F96D29">
      <w:pPr>
        <w:pStyle w:val="text"/>
      </w:pPr>
      <w:r w:rsidRPr="00DE25D7">
        <w:t>Решение Городской думы от 26.04.2012 № 128;</w:t>
      </w:r>
    </w:p>
    <w:p w:rsidR="002B70DA" w:rsidRPr="00DE25D7" w:rsidRDefault="00515F70" w:rsidP="00F96D29">
      <w:pPr>
        <w:pStyle w:val="text"/>
      </w:pPr>
      <w:hyperlink r:id="rId111" w:tgtFrame="ChangingDocument" w:history="1">
        <w:r w:rsidR="002B70DA" w:rsidRPr="00DE25D7">
          <w:rPr>
            <w:rStyle w:val="a5"/>
          </w:rPr>
          <w:t>НГР:</w:t>
        </w:r>
        <w:r w:rsidR="002B70DA" w:rsidRPr="00DE25D7">
          <w:rPr>
            <w:rStyle w:val="a5"/>
            <w:lang w:val="en-US"/>
          </w:rPr>
          <w:t>RU</w:t>
        </w:r>
        <w:r w:rsidR="002B70DA" w:rsidRPr="00DE25D7">
          <w:rPr>
            <w:rStyle w:val="a5"/>
          </w:rPr>
          <w:t>405091012012002)</w:t>
        </w:r>
      </w:hyperlink>
    </w:p>
    <w:p w:rsidR="002B70DA" w:rsidRPr="00DE25D7" w:rsidRDefault="002B70DA">
      <w:pPr>
        <w:pStyle w:val="text"/>
      </w:pPr>
    </w:p>
    <w:p w:rsidR="002B70DA" w:rsidRPr="00DE25D7" w:rsidRDefault="002B70DA">
      <w:pPr>
        <w:pStyle w:val="text"/>
      </w:pPr>
      <w:r w:rsidRPr="00DE25D7">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B70DA" w:rsidRPr="00DE25D7" w:rsidRDefault="002B70DA">
      <w:pPr>
        <w:pStyle w:val="text"/>
      </w:pPr>
      <w:r w:rsidRPr="00DE25D7">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Городской Думы городского поселения, уставом территориального общественного самоуправления</w:t>
      </w:r>
    </w:p>
    <w:p w:rsidR="002B70DA" w:rsidRPr="00DE25D7" w:rsidRDefault="002B70DA">
      <w:pPr>
        <w:pStyle w:val="text"/>
      </w:pPr>
      <w:r w:rsidRPr="00DE25D7">
        <w:t>6. Итоги собрания граждан подлежат опубликованию (обнародованию).</w:t>
      </w:r>
    </w:p>
    <w:p w:rsidR="002B70DA" w:rsidRPr="00DE25D7" w:rsidRDefault="002B70DA">
      <w:pPr>
        <w:pStyle w:val="text"/>
      </w:pPr>
      <w:r w:rsidRPr="00DE25D7">
        <w:t>(Пункт 6 в редакции:</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112"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16. Конференция граждан (собрание делегатов)</w:t>
      </w:r>
    </w:p>
    <w:p w:rsidR="002B70DA" w:rsidRPr="00DE25D7" w:rsidRDefault="002B70DA">
      <w:pPr>
        <w:pStyle w:val="article"/>
        <w:rPr>
          <w:sz w:val="24"/>
          <w:szCs w:val="24"/>
        </w:rPr>
      </w:pPr>
    </w:p>
    <w:p w:rsidR="002B70DA" w:rsidRPr="00DE25D7" w:rsidRDefault="002B70DA">
      <w:pPr>
        <w:pStyle w:val="text"/>
      </w:pPr>
      <w:r w:rsidRPr="00DE25D7">
        <w:t xml:space="preserve">1. Для обсуждения вопросов местного значения городского поселения, информирования населения о деятельности органов, должностных лиц местного самоуправления городского поселения, полномочия собрания граждан могут осуществляться конференцией граждан (собранием делегатов). </w:t>
      </w:r>
    </w:p>
    <w:p w:rsidR="002B70DA" w:rsidRPr="00DE25D7" w:rsidRDefault="002B70DA">
      <w:pPr>
        <w:pStyle w:val="text"/>
      </w:pPr>
      <w:r w:rsidRPr="00DE25D7">
        <w:t xml:space="preserve">2. Конференция может проводиться по инициативе населения, Городской Думы городского поселения, главы города или </w:t>
      </w:r>
      <w:r w:rsidR="00CC38F1" w:rsidRPr="00DE25D7">
        <w:t>Главы администрации муниципального района</w:t>
      </w:r>
      <w:r w:rsidRPr="00DE25D7">
        <w:t xml:space="preserve">. </w:t>
      </w:r>
    </w:p>
    <w:p w:rsidR="002B70DA" w:rsidRPr="00DE25D7" w:rsidRDefault="002B70DA">
      <w:pPr>
        <w:pStyle w:val="text"/>
      </w:pPr>
      <w:r w:rsidRPr="00DE25D7">
        <w:t>Случаи, при которых проводится конференция, порядок ее назначения и проведения, порядок избрания делегатов определяется Решением Городской Думы городского поселения, уставом территориального общественного самоуправления</w:t>
      </w:r>
      <w:r w:rsidR="00CC38F1" w:rsidRPr="00DE25D7">
        <w:t>.</w:t>
      </w:r>
    </w:p>
    <w:p w:rsidR="00CC38F1" w:rsidRPr="00DE25D7" w:rsidRDefault="00CC38F1">
      <w:pPr>
        <w:pStyle w:val="text"/>
      </w:pPr>
      <w:r w:rsidRPr="00DE25D7">
        <w:t>(Пункт 2 в редакции</w:t>
      </w:r>
      <w:r w:rsidR="005D7D0F" w:rsidRPr="00DE25D7">
        <w:t>, вступает в силу после истечения срока полномочий Городской Думы второго созыва</w:t>
      </w:r>
      <w:r w:rsidRPr="00DE25D7">
        <w:t>:</w:t>
      </w:r>
    </w:p>
    <w:p w:rsidR="00CC38F1" w:rsidRPr="00DE25D7" w:rsidRDefault="00CC38F1" w:rsidP="00CC38F1">
      <w:pPr>
        <w:pStyle w:val="text"/>
      </w:pPr>
      <w:r w:rsidRPr="00DE25D7">
        <w:t>Решение Городской Думы от 10.06.2015 №274;</w:t>
      </w:r>
    </w:p>
    <w:p w:rsidR="00CC38F1" w:rsidRPr="00DE25D7" w:rsidRDefault="00515F70" w:rsidP="00CC38F1">
      <w:pPr>
        <w:pStyle w:val="text"/>
      </w:pPr>
      <w:hyperlink r:id="rId113" w:tgtFrame="ChangingDocument" w:history="1">
        <w:r w:rsidR="00CC38F1" w:rsidRPr="00DE25D7">
          <w:rPr>
            <w:rStyle w:val="a5"/>
          </w:rPr>
          <w:t>НГР:</w:t>
        </w:r>
        <w:r w:rsidR="00CC38F1" w:rsidRPr="00DE25D7">
          <w:rPr>
            <w:rStyle w:val="a5"/>
            <w:lang w:val="en-US"/>
          </w:rPr>
          <w:t>RU</w:t>
        </w:r>
        <w:r w:rsidR="00CC38F1" w:rsidRPr="00DE25D7">
          <w:rPr>
            <w:rStyle w:val="a5"/>
          </w:rPr>
          <w:t>405091012015001</w:t>
        </w:r>
      </w:hyperlink>
      <w:r w:rsidR="00CC38F1" w:rsidRPr="00DE25D7">
        <w:t>)</w:t>
      </w:r>
    </w:p>
    <w:p w:rsidR="00CC38F1" w:rsidRPr="00DE25D7" w:rsidRDefault="00CC38F1" w:rsidP="00CC38F1">
      <w:pPr>
        <w:pStyle w:val="text"/>
      </w:pPr>
    </w:p>
    <w:p w:rsidR="002B70DA" w:rsidRPr="00DE25D7" w:rsidRDefault="002B70DA">
      <w:pPr>
        <w:pStyle w:val="text"/>
      </w:pPr>
      <w:r w:rsidRPr="00DE25D7">
        <w:t>3. Итоги собрания граждан подлежат опубликованию (обнародованию).</w:t>
      </w:r>
    </w:p>
    <w:p w:rsidR="002B70DA" w:rsidRPr="00DE25D7" w:rsidRDefault="002B70DA">
      <w:pPr>
        <w:pStyle w:val="text"/>
      </w:pPr>
      <w:r w:rsidRPr="00DE25D7">
        <w:t>(Пункт 3 в редакции:</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114"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17. Опрос граждан</w:t>
      </w:r>
    </w:p>
    <w:p w:rsidR="002B70DA" w:rsidRPr="00DE25D7" w:rsidRDefault="002B70DA">
      <w:pPr>
        <w:pStyle w:val="article"/>
        <w:rPr>
          <w:sz w:val="24"/>
          <w:szCs w:val="24"/>
        </w:rPr>
      </w:pPr>
    </w:p>
    <w:p w:rsidR="002B70DA" w:rsidRPr="00DE25D7" w:rsidRDefault="002B70DA">
      <w:pPr>
        <w:pStyle w:val="text"/>
      </w:pPr>
      <w:r w:rsidRPr="00DE25D7">
        <w:t xml:space="preserve">Опрос граждан проводится на всей территории городского поселения или на ее части для выявления мнения населения и его учета при принятии решений органами местного самоуправления городского поселения и должностными лицами местного самоуправления городского поселения, а также органами государственной власти. </w:t>
      </w:r>
    </w:p>
    <w:p w:rsidR="002B70DA" w:rsidRPr="00DE25D7" w:rsidRDefault="002B70DA">
      <w:pPr>
        <w:pStyle w:val="text"/>
      </w:pPr>
      <w:r w:rsidRPr="00DE25D7">
        <w:t>В опросе могут принимать участие жители городского поселения, обладающие избирательным правом.</w:t>
      </w:r>
    </w:p>
    <w:p w:rsidR="002B70DA" w:rsidRPr="00DE25D7" w:rsidRDefault="002B70DA">
      <w:pPr>
        <w:pStyle w:val="text"/>
      </w:pPr>
      <w:r w:rsidRPr="00DE25D7">
        <w:t xml:space="preserve">Результаты опроса носят рекомендательный характер. </w:t>
      </w:r>
    </w:p>
    <w:p w:rsidR="002B70DA" w:rsidRPr="00DE25D7" w:rsidRDefault="002B70DA">
      <w:pPr>
        <w:pStyle w:val="text"/>
      </w:pPr>
      <w:r w:rsidRPr="00DE25D7">
        <w:t>2. Опрос граждан проводится по инициативе:</w:t>
      </w:r>
    </w:p>
    <w:p w:rsidR="002B70DA" w:rsidRPr="00DE25D7" w:rsidRDefault="002B70DA">
      <w:pPr>
        <w:pStyle w:val="text"/>
      </w:pPr>
      <w:r w:rsidRPr="00DE25D7">
        <w:t>-Городской Думы городского поселения или главы города по вопросам местного значения;</w:t>
      </w:r>
    </w:p>
    <w:p w:rsidR="002B70DA" w:rsidRDefault="002B70DA">
      <w:pPr>
        <w:pStyle w:val="text"/>
      </w:pPr>
      <w:r w:rsidRPr="00DE25D7">
        <w:lastRenderedPageBreak/>
        <w:t>-органов государственной власти Калужской области для учета мнения граждан об изменения целевого назначения земель городского поселения для объектов регионального и межрегионального значения.</w:t>
      </w:r>
    </w:p>
    <w:p w:rsidR="000E793D" w:rsidRDefault="000E793D" w:rsidP="000E793D">
      <w:pPr>
        <w:pStyle w:val="text"/>
      </w:pPr>
      <w:r>
        <w:t>-жителей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E793D" w:rsidRDefault="000E793D" w:rsidP="000E793D">
      <w:pPr>
        <w:pStyle w:val="text"/>
      </w:pPr>
      <w:r>
        <w:t xml:space="preserve">(абзац дополнен </w:t>
      </w:r>
      <w:hyperlink r:id="rId115" w:tgtFrame="ChangingDocument" w:history="1">
        <w:r w:rsidRPr="000E793D">
          <w:rPr>
            <w:rStyle w:val="a5"/>
          </w:rPr>
          <w:t>решени</w:t>
        </w:r>
        <w:r>
          <w:rPr>
            <w:rStyle w:val="a5"/>
          </w:rPr>
          <w:t>ем</w:t>
        </w:r>
        <w:r w:rsidRPr="000E793D">
          <w:rPr>
            <w:rStyle w:val="a5"/>
          </w:rPr>
          <w:t xml:space="preserve"> Городской Думы от 27.04.2021 № 38</w:t>
        </w:r>
      </w:hyperlink>
      <w:r>
        <w:t>)</w:t>
      </w:r>
    </w:p>
    <w:p w:rsidR="000E793D" w:rsidRPr="00DE25D7" w:rsidRDefault="000E793D">
      <w:pPr>
        <w:pStyle w:val="text"/>
      </w:pPr>
    </w:p>
    <w:p w:rsidR="002B70DA" w:rsidRPr="00DE25D7" w:rsidRDefault="002B70DA">
      <w:pPr>
        <w:pStyle w:val="text"/>
      </w:pPr>
      <w:r w:rsidRPr="00DE25D7">
        <w:t xml:space="preserve">3. Опрос граждан назначается Городской Думой городского поселения не позднее чем через 30 дней после принятия правового акта о его проведении. Опрос граждан должен быть проведен не позднее чем через 20 дней с момента его назначения. </w:t>
      </w:r>
    </w:p>
    <w:p w:rsidR="002B70DA" w:rsidRPr="00DE25D7" w:rsidRDefault="002B70DA">
      <w:pPr>
        <w:pStyle w:val="text"/>
      </w:pPr>
      <w:r w:rsidRPr="00DE25D7">
        <w:t>4. Решение Городской Думы городского поселения о назначении опроса граждан подлежит опубликованию (обнародованию) в течение 5 дней с момента его принятия. Такое решение должно определять:</w:t>
      </w:r>
    </w:p>
    <w:p w:rsidR="002B70DA" w:rsidRPr="00DE25D7" w:rsidRDefault="002B70DA">
      <w:pPr>
        <w:pStyle w:val="text"/>
      </w:pPr>
      <w:r w:rsidRPr="00DE25D7">
        <w:t>(Абзац 1 в редакции:</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116"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C66206">
      <w:pPr>
        <w:pStyle w:val="text"/>
      </w:pPr>
    </w:p>
    <w:p w:rsidR="002B70DA" w:rsidRPr="00DE25D7" w:rsidRDefault="002B70DA">
      <w:pPr>
        <w:pStyle w:val="text"/>
      </w:pPr>
      <w:r w:rsidRPr="00DE25D7">
        <w:t>-дату и сроки проведения опроса;</w:t>
      </w:r>
    </w:p>
    <w:p w:rsidR="002B70DA" w:rsidRPr="00DE25D7" w:rsidRDefault="002B70DA">
      <w:pPr>
        <w:pStyle w:val="text"/>
      </w:pPr>
      <w:r w:rsidRPr="00DE25D7">
        <w:t>-формулировку вопроса (вопросов), предлагаемого (предлагаемых) при проведении опроса;</w:t>
      </w:r>
    </w:p>
    <w:p w:rsidR="002B70DA" w:rsidRPr="00DE25D7" w:rsidRDefault="002B70DA">
      <w:pPr>
        <w:pStyle w:val="text"/>
      </w:pPr>
      <w:r w:rsidRPr="00DE25D7">
        <w:t>-методику проведения опроса;</w:t>
      </w:r>
    </w:p>
    <w:p w:rsidR="002B70DA" w:rsidRPr="00DE25D7" w:rsidRDefault="002B70DA">
      <w:pPr>
        <w:pStyle w:val="text"/>
      </w:pPr>
      <w:r w:rsidRPr="00DE25D7">
        <w:t>-форму опросного листа;</w:t>
      </w:r>
    </w:p>
    <w:p w:rsidR="002B70DA" w:rsidRDefault="002B70DA">
      <w:pPr>
        <w:pStyle w:val="text"/>
      </w:pPr>
      <w:r w:rsidRPr="00DE25D7">
        <w:t>-минимальную численность жителей городского поселения, участвующих в опросе.</w:t>
      </w:r>
    </w:p>
    <w:p w:rsidR="000E793D" w:rsidRPr="00DE25D7" w:rsidRDefault="000E793D">
      <w:pPr>
        <w:pStyle w:val="text"/>
      </w:pPr>
    </w:p>
    <w:p w:rsidR="000E793D" w:rsidRDefault="000E793D" w:rsidP="000E793D">
      <w:pPr>
        <w:ind w:firstLine="709"/>
        <w:rPr>
          <w:rFonts w:cs="Arial"/>
        </w:rPr>
      </w:pPr>
      <w:r>
        <w:rPr>
          <w:rFonts w:cs="Arial"/>
        </w:rPr>
        <w:t>5. Решение о назначении опроса граждан принимается Городской Думой. Для проведения опроса граждан может использоваться официальный сайт муниципального образования  «Медынский район» в информационно-телекоммуникационной сети "Интернет". В Решении Городской Думы о назначении опроса граждан устанавливаются:</w:t>
      </w:r>
    </w:p>
    <w:p w:rsidR="000E793D" w:rsidRDefault="000E793D" w:rsidP="000E793D">
      <w:pPr>
        <w:ind w:firstLine="709"/>
        <w:rPr>
          <w:rFonts w:cs="Arial"/>
        </w:rPr>
      </w:pPr>
      <w:r>
        <w:rPr>
          <w:rFonts w:cs="Arial"/>
        </w:rPr>
        <w:t>1) дата и сроки проведения опроса;</w:t>
      </w:r>
    </w:p>
    <w:p w:rsidR="000E793D" w:rsidRDefault="000E793D" w:rsidP="000E793D">
      <w:pPr>
        <w:ind w:firstLine="709"/>
        <w:rPr>
          <w:rFonts w:cs="Arial"/>
        </w:rPr>
      </w:pPr>
      <w:r>
        <w:rPr>
          <w:rFonts w:cs="Arial"/>
        </w:rPr>
        <w:t>2) формулировка вопроса (вопросов), предлагаемого (предлагаемых) при проведении опроса;</w:t>
      </w:r>
    </w:p>
    <w:p w:rsidR="000E793D" w:rsidRDefault="000E793D" w:rsidP="000E793D">
      <w:pPr>
        <w:ind w:firstLine="709"/>
        <w:rPr>
          <w:rFonts w:cs="Arial"/>
        </w:rPr>
      </w:pPr>
      <w:r>
        <w:rPr>
          <w:rFonts w:cs="Arial"/>
        </w:rPr>
        <w:t>3) методика проведения опроса;</w:t>
      </w:r>
    </w:p>
    <w:p w:rsidR="000E793D" w:rsidRDefault="000E793D" w:rsidP="000E793D">
      <w:pPr>
        <w:ind w:firstLine="709"/>
        <w:rPr>
          <w:rFonts w:cs="Arial"/>
        </w:rPr>
      </w:pPr>
      <w:r>
        <w:rPr>
          <w:rFonts w:cs="Arial"/>
        </w:rPr>
        <w:t>4) форма опросного листа;</w:t>
      </w:r>
    </w:p>
    <w:p w:rsidR="000E793D" w:rsidRDefault="000E793D" w:rsidP="000E793D">
      <w:pPr>
        <w:ind w:firstLine="709"/>
        <w:rPr>
          <w:rFonts w:cs="Arial"/>
        </w:rPr>
      </w:pPr>
      <w:r>
        <w:rPr>
          <w:rFonts w:cs="Arial"/>
        </w:rPr>
        <w:t>5) минимальная численность жителей муниципального образования, участвующих в опросе;</w:t>
      </w:r>
    </w:p>
    <w:p w:rsidR="000E793D" w:rsidRDefault="000E793D" w:rsidP="000E793D">
      <w:pPr>
        <w:ind w:firstLine="709"/>
        <w:rPr>
          <w:rFonts w:cs="Arial"/>
        </w:rPr>
      </w:pPr>
      <w:r>
        <w:rPr>
          <w:rFonts w:cs="Arial"/>
        </w:rPr>
        <w:t>6) порядок идентификации участников опроса в случае проведения опроса граждан с использованием официального сайта муниципального образования  «Медынский район» в информационно-телекоммуникационной сети "Интернет".</w:t>
      </w:r>
    </w:p>
    <w:p w:rsidR="000E793D" w:rsidRDefault="000E793D" w:rsidP="000E793D">
      <w:pPr>
        <w:pStyle w:val="text"/>
      </w:pPr>
      <w:r>
        <w:t xml:space="preserve">(Часть 5 в новой редакции </w:t>
      </w:r>
      <w:hyperlink r:id="rId117" w:tgtFrame="ChangingDocument" w:history="1">
        <w:r w:rsidRPr="000E793D">
          <w:rPr>
            <w:rStyle w:val="a5"/>
          </w:rPr>
          <w:t>решени</w:t>
        </w:r>
        <w:r>
          <w:rPr>
            <w:rStyle w:val="a5"/>
          </w:rPr>
          <w:t>я</w:t>
        </w:r>
        <w:r w:rsidRPr="000E793D">
          <w:rPr>
            <w:rStyle w:val="a5"/>
          </w:rPr>
          <w:t xml:space="preserve"> Городской Думы от 27.04.2021 № 38</w:t>
        </w:r>
      </w:hyperlink>
      <w:r>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 xml:space="preserve">Статья 18. Обращения граждан в органы местного самоуправления </w:t>
      </w:r>
    </w:p>
    <w:p w:rsidR="002B70DA" w:rsidRPr="00DE25D7" w:rsidRDefault="002B70DA">
      <w:pPr>
        <w:pStyle w:val="article"/>
        <w:rPr>
          <w:sz w:val="24"/>
          <w:szCs w:val="24"/>
        </w:rPr>
      </w:pPr>
    </w:p>
    <w:p w:rsidR="002B70DA" w:rsidRPr="00DE25D7" w:rsidRDefault="002B70DA">
      <w:pPr>
        <w:pStyle w:val="text"/>
      </w:pPr>
      <w:r w:rsidRPr="00DE25D7">
        <w:t xml:space="preserve">1.Граждане имеют право на коллективные и индивидуальные обращения в органы местного самоуправления городского поселения. </w:t>
      </w:r>
    </w:p>
    <w:p w:rsidR="002B70DA" w:rsidRPr="00DE25D7" w:rsidRDefault="002B70DA">
      <w:pPr>
        <w:pStyle w:val="text"/>
      </w:pPr>
      <w:r w:rsidRPr="00DE25D7">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B70DA" w:rsidRPr="00DE25D7" w:rsidRDefault="002B70DA">
      <w:pPr>
        <w:pStyle w:val="text"/>
      </w:pPr>
      <w:r w:rsidRPr="00DE25D7">
        <w:t>(Пункт 2 в редакции:</w:t>
      </w:r>
    </w:p>
    <w:p w:rsidR="002B70DA" w:rsidRPr="00DE25D7" w:rsidRDefault="002B70DA">
      <w:pPr>
        <w:pStyle w:val="text"/>
      </w:pPr>
      <w:r w:rsidRPr="00DE25D7">
        <w:lastRenderedPageBreak/>
        <w:t>Решение Городской Думы от 14.06.2007 №104;</w:t>
      </w:r>
    </w:p>
    <w:p w:rsidR="002B70DA" w:rsidRPr="00DE25D7" w:rsidRDefault="00515F70">
      <w:pPr>
        <w:pStyle w:val="text"/>
      </w:pPr>
      <w:hyperlink r:id="rId118" w:history="1">
        <w:r w:rsidR="002B70DA" w:rsidRPr="00DE25D7">
          <w:rPr>
            <w:rStyle w:val="a5"/>
          </w:rPr>
          <w:t>НГР:RU405091012007001</w:t>
        </w:r>
      </w:hyperlink>
      <w:r w:rsidR="002B70DA" w:rsidRPr="00DE25D7">
        <w:t>)</w:t>
      </w:r>
    </w:p>
    <w:p w:rsidR="002B70DA" w:rsidRPr="00DE25D7" w:rsidRDefault="002B70DA">
      <w:pPr>
        <w:pStyle w:val="text"/>
      </w:pPr>
    </w:p>
    <w:p w:rsidR="002B70DA" w:rsidRPr="00DE25D7" w:rsidRDefault="002B70DA">
      <w:pPr>
        <w:pStyle w:val="text"/>
      </w:pPr>
      <w:r w:rsidRPr="00DE25D7">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B70DA" w:rsidRPr="00DE25D7" w:rsidRDefault="002B70DA">
      <w:pPr>
        <w:pStyle w:val="text"/>
      </w:pPr>
      <w:r w:rsidRPr="00DE25D7">
        <w:t>(Пункт 3 в редакции:</w:t>
      </w:r>
    </w:p>
    <w:p w:rsidR="002B70DA" w:rsidRPr="00DE25D7" w:rsidRDefault="002B70DA">
      <w:pPr>
        <w:pStyle w:val="text"/>
      </w:pPr>
      <w:r w:rsidRPr="00DE25D7">
        <w:t>Решение Городской Думы от 14.06.2007 №104;</w:t>
      </w:r>
    </w:p>
    <w:p w:rsidR="002B70DA" w:rsidRPr="00DE25D7" w:rsidRDefault="00515F70">
      <w:pPr>
        <w:pStyle w:val="text"/>
      </w:pPr>
      <w:hyperlink r:id="rId119" w:history="1">
        <w:r w:rsidR="002B70DA" w:rsidRPr="00DE25D7">
          <w:rPr>
            <w:rStyle w:val="a5"/>
          </w:rPr>
          <w:t>НГР:RU405091012007001</w:t>
        </w:r>
      </w:hyperlink>
      <w:r w:rsidR="002B70DA" w:rsidRPr="00DE25D7">
        <w:t>)</w:t>
      </w:r>
    </w:p>
    <w:p w:rsidR="002B70DA" w:rsidRPr="00DE25D7" w:rsidRDefault="002B70DA">
      <w:pPr>
        <w:pStyle w:val="text"/>
      </w:pPr>
    </w:p>
    <w:p w:rsidR="002B70DA" w:rsidRPr="00DE25D7" w:rsidRDefault="002B70DA">
      <w:pPr>
        <w:pStyle w:val="text"/>
      </w:pPr>
      <w:r w:rsidRPr="00DE25D7">
        <w:t>(Пункт 4 исключен:</w:t>
      </w:r>
    </w:p>
    <w:p w:rsidR="002B70DA" w:rsidRPr="00DE25D7" w:rsidRDefault="002B70DA">
      <w:pPr>
        <w:pStyle w:val="text"/>
      </w:pPr>
      <w:r w:rsidRPr="00DE25D7">
        <w:t>Решение Городской Думы от 14.06.2007 №104;</w:t>
      </w:r>
    </w:p>
    <w:p w:rsidR="002B70DA" w:rsidRPr="00DE25D7" w:rsidRDefault="00515F70">
      <w:pPr>
        <w:pStyle w:val="text"/>
      </w:pPr>
      <w:hyperlink r:id="rId120" w:history="1">
        <w:r w:rsidR="002B70DA" w:rsidRPr="00DE25D7">
          <w:rPr>
            <w:rStyle w:val="a5"/>
          </w:rPr>
          <w:t>НГР:RU405091012007001</w:t>
        </w:r>
      </w:hyperlink>
      <w:r w:rsidR="002B70DA" w:rsidRPr="00DE25D7">
        <w:t>)</w:t>
      </w:r>
    </w:p>
    <w:p w:rsidR="002B70DA" w:rsidRPr="00DE25D7" w:rsidRDefault="002B70DA">
      <w:pPr>
        <w:pStyle w:val="text"/>
      </w:pPr>
    </w:p>
    <w:p w:rsidR="002B70DA" w:rsidRPr="00DE25D7" w:rsidRDefault="002B70DA">
      <w:pPr>
        <w:pStyle w:val="chapter"/>
        <w:rPr>
          <w:b/>
          <w:bCs/>
          <w:sz w:val="24"/>
          <w:szCs w:val="24"/>
        </w:rPr>
      </w:pPr>
      <w:r w:rsidRPr="00DE25D7">
        <w:rPr>
          <w:b/>
          <w:bCs/>
          <w:sz w:val="24"/>
          <w:szCs w:val="24"/>
        </w:rPr>
        <w:t>ГЛАВА IV. ОРГАНЫ МЕСТНОГО САМОУПРАВЛЕНИЯ ГОРОДСКОГО ПОСЕЛЕНИЯ И ДОЛЖНОСТНЫЕ ЛИЦА МЕСТНОГО САМОУПРАВЛЕНИЯ ГОРОДСКОГО ПОСЕЛЕНИЯ</w:t>
      </w:r>
    </w:p>
    <w:p w:rsidR="002B70DA" w:rsidRPr="00DE25D7" w:rsidRDefault="002B70DA">
      <w:pPr>
        <w:pStyle w:val="chapter"/>
        <w:rPr>
          <w:sz w:val="24"/>
          <w:szCs w:val="24"/>
        </w:rPr>
      </w:pPr>
    </w:p>
    <w:p w:rsidR="00CC38F1" w:rsidRPr="00DE25D7" w:rsidRDefault="00CC38F1" w:rsidP="00CC38F1">
      <w:pPr>
        <w:rPr>
          <w:rFonts w:cs="Arial"/>
        </w:rPr>
      </w:pPr>
      <w:r w:rsidRPr="00DE25D7">
        <w:rPr>
          <w:rFonts w:cs="Arial"/>
          <w:b/>
          <w:bCs/>
        </w:rPr>
        <w:t>Статья 19. Структура органов местного самоуправления городского поселения.</w:t>
      </w:r>
    </w:p>
    <w:p w:rsidR="00CC38F1" w:rsidRPr="00DE25D7" w:rsidRDefault="00CC38F1" w:rsidP="00CC38F1">
      <w:pPr>
        <w:rPr>
          <w:rFonts w:cs="Arial"/>
          <w:b/>
        </w:rPr>
      </w:pPr>
    </w:p>
    <w:p w:rsidR="00CC38F1" w:rsidRPr="00DE25D7" w:rsidRDefault="00CC38F1" w:rsidP="00CC38F1">
      <w:pPr>
        <w:rPr>
          <w:rFonts w:cs="Arial"/>
          <w:b/>
        </w:rPr>
      </w:pPr>
      <w:r w:rsidRPr="00DE25D7">
        <w:rPr>
          <w:rFonts w:cs="Arial"/>
        </w:rPr>
        <w:t>1.Структуру органов местного самоуправления городского поселения образуют:</w:t>
      </w:r>
    </w:p>
    <w:p w:rsidR="00CC38F1" w:rsidRPr="00DE25D7" w:rsidRDefault="00CC38F1" w:rsidP="00CC38F1">
      <w:pPr>
        <w:rPr>
          <w:rFonts w:cs="Arial"/>
          <w:b/>
        </w:rPr>
      </w:pPr>
      <w:r w:rsidRPr="00DE25D7">
        <w:rPr>
          <w:rFonts w:cs="Arial"/>
        </w:rPr>
        <w:t>- городская Дума городского поселения "Город Медынь";</w:t>
      </w:r>
    </w:p>
    <w:p w:rsidR="00CC38F1" w:rsidRPr="00DE25D7" w:rsidRDefault="00CC38F1" w:rsidP="00CC38F1">
      <w:pPr>
        <w:rPr>
          <w:rFonts w:cs="Arial"/>
          <w:b/>
        </w:rPr>
      </w:pPr>
      <w:r w:rsidRPr="00DE25D7">
        <w:rPr>
          <w:rFonts w:cs="Arial"/>
        </w:rPr>
        <w:t>- Глава города;</w:t>
      </w:r>
    </w:p>
    <w:p w:rsidR="00CC38F1" w:rsidRPr="00DE25D7" w:rsidRDefault="00CC38F1" w:rsidP="00CC38F1">
      <w:pPr>
        <w:rPr>
          <w:rFonts w:cs="Arial"/>
          <w:b/>
        </w:rPr>
      </w:pPr>
      <w:r w:rsidRPr="00DE25D7">
        <w:rPr>
          <w:rFonts w:cs="Arial"/>
        </w:rPr>
        <w:t>- контрольно-счетная комиссия.</w:t>
      </w:r>
    </w:p>
    <w:p w:rsidR="002B70DA" w:rsidRPr="00DE25D7" w:rsidRDefault="00CC38F1" w:rsidP="00CC38F1">
      <w:pPr>
        <w:pStyle w:val="text"/>
      </w:pPr>
      <w:r w:rsidRPr="00DE25D7">
        <w:t>2. Местная администрация (исполнительно-распорядительный орган) городского поселения «Город Медынь» не образуется. Полномочия администрации городского поселения «Город Медынь», являющегося административным центром муниципального района «Медынский район», в соответствии с Уставом городского поселения «Город Медынь» и решением Городской Думы городского поселения «Город Медынь» от 24.03.2015 года  № 267 «О реализации абзаца третьего части 2 статьи 34 Федерального закона от 6 октября 2003 года № 131-ФЗ «Об общих принципах организации местного самоуправления в Российской Федерации» возлагаются на администрацию муниципального района «Медынский район», решением Районного Собрания муниципального района  «Медынский район» от 26.03.2015года №351.</w:t>
      </w:r>
    </w:p>
    <w:p w:rsidR="002B70DA" w:rsidRPr="00DE25D7" w:rsidRDefault="00CC38F1">
      <w:pPr>
        <w:pStyle w:val="text"/>
      </w:pPr>
      <w:r w:rsidRPr="00DE25D7">
        <w:t>(Статья 19 в редакции</w:t>
      </w:r>
      <w:r w:rsidR="005D7D0F" w:rsidRPr="00DE25D7">
        <w:t>, вступает в силу после истечения срока полномочий Городской Думы второго созыва</w:t>
      </w:r>
      <w:r w:rsidRPr="00DE25D7">
        <w:t>:</w:t>
      </w:r>
    </w:p>
    <w:p w:rsidR="00CC38F1" w:rsidRPr="00DE25D7" w:rsidRDefault="00CC38F1" w:rsidP="00CC38F1">
      <w:pPr>
        <w:pStyle w:val="text"/>
      </w:pPr>
      <w:r w:rsidRPr="00DE25D7">
        <w:t>Решение Городской Думы от 10.06.2015 №274;</w:t>
      </w:r>
    </w:p>
    <w:p w:rsidR="00CC38F1" w:rsidRPr="00DE25D7" w:rsidRDefault="00515F70" w:rsidP="00CC38F1">
      <w:pPr>
        <w:pStyle w:val="text"/>
      </w:pPr>
      <w:hyperlink r:id="rId121" w:tgtFrame="ChangingDocument" w:history="1">
        <w:r w:rsidR="00CC38F1" w:rsidRPr="00DE25D7">
          <w:rPr>
            <w:rStyle w:val="a5"/>
          </w:rPr>
          <w:t>НГР:</w:t>
        </w:r>
        <w:r w:rsidR="00CC38F1" w:rsidRPr="00DE25D7">
          <w:rPr>
            <w:rStyle w:val="a5"/>
            <w:lang w:val="en-US"/>
          </w:rPr>
          <w:t>RU</w:t>
        </w:r>
        <w:r w:rsidR="00CC38F1" w:rsidRPr="00DE25D7">
          <w:rPr>
            <w:rStyle w:val="a5"/>
          </w:rPr>
          <w:t>405091012015001</w:t>
        </w:r>
      </w:hyperlink>
      <w:r w:rsidR="00CC38F1"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20. Глава города</w:t>
      </w:r>
    </w:p>
    <w:p w:rsidR="002B70DA" w:rsidRPr="00DE25D7" w:rsidRDefault="002B70DA">
      <w:pPr>
        <w:pStyle w:val="article"/>
        <w:rPr>
          <w:sz w:val="24"/>
          <w:szCs w:val="24"/>
        </w:rPr>
      </w:pPr>
    </w:p>
    <w:p w:rsidR="002B70DA" w:rsidRPr="00DE25D7" w:rsidRDefault="002B70DA">
      <w:pPr>
        <w:pStyle w:val="text"/>
      </w:pPr>
      <w:r w:rsidRPr="00DE25D7">
        <w:t xml:space="preserve">1. Глава города является высшим должностным лицом городского поселения. </w:t>
      </w:r>
    </w:p>
    <w:p w:rsidR="002B70DA" w:rsidRPr="00DE25D7" w:rsidRDefault="002B70DA">
      <w:pPr>
        <w:pStyle w:val="text"/>
      </w:pPr>
      <w:r w:rsidRPr="00DE25D7">
        <w:t>2. Глава города избирается Городской Думой городского поселения из своего состава и исполняет полномочия ее председателя.</w:t>
      </w:r>
    </w:p>
    <w:p w:rsidR="002B70DA" w:rsidRPr="00DE25D7" w:rsidRDefault="002B70DA">
      <w:pPr>
        <w:pStyle w:val="text"/>
      </w:pPr>
      <w:r w:rsidRPr="00DE25D7">
        <w:t>(Пункт 2 в редакции:</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122"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C66206">
      <w:pPr>
        <w:pStyle w:val="text"/>
      </w:pPr>
    </w:p>
    <w:p w:rsidR="002B70DA" w:rsidRPr="00DE25D7" w:rsidRDefault="002B70DA">
      <w:pPr>
        <w:pStyle w:val="text"/>
      </w:pPr>
      <w:r w:rsidRPr="00DE25D7">
        <w:lastRenderedPageBreak/>
        <w:t>(Пункт 3 исключен:</w:t>
      </w:r>
    </w:p>
    <w:p w:rsidR="002B70DA" w:rsidRPr="00DE25D7" w:rsidRDefault="002B70DA">
      <w:pPr>
        <w:pStyle w:val="text"/>
      </w:pPr>
      <w:r w:rsidRPr="00DE25D7">
        <w:t>Решение Городской Думы от 14.06.2007 №104;</w:t>
      </w:r>
    </w:p>
    <w:p w:rsidR="002B70DA" w:rsidRPr="00DE25D7" w:rsidRDefault="00515F70">
      <w:pPr>
        <w:pStyle w:val="text"/>
      </w:pPr>
      <w:hyperlink r:id="rId123" w:history="1">
        <w:r w:rsidR="002B70DA" w:rsidRPr="00DE25D7">
          <w:rPr>
            <w:rStyle w:val="a5"/>
          </w:rPr>
          <w:t>НГР:RU405091012007001</w:t>
        </w:r>
      </w:hyperlink>
      <w:r w:rsidR="002B70DA" w:rsidRPr="00DE25D7">
        <w:t>)</w:t>
      </w:r>
    </w:p>
    <w:p w:rsidR="002B70DA" w:rsidRPr="00DE25D7" w:rsidRDefault="002B70DA">
      <w:pPr>
        <w:pStyle w:val="text"/>
      </w:pPr>
    </w:p>
    <w:p w:rsidR="002B70DA" w:rsidRPr="00DE25D7" w:rsidRDefault="002B70DA">
      <w:pPr>
        <w:pStyle w:val="text"/>
      </w:pPr>
      <w:r w:rsidRPr="00DE25D7">
        <w:t>4. 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B70DA" w:rsidRPr="00DE25D7" w:rsidRDefault="002B70DA" w:rsidP="00A228E0">
      <w:pPr>
        <w:rPr>
          <w:rFonts w:cs="Arial"/>
        </w:rPr>
      </w:pPr>
      <w:r w:rsidRPr="00DE25D7">
        <w:rPr>
          <w:rFonts w:cs="Arial"/>
        </w:rPr>
        <w:t>5. Глава города подконтролен и подотчетен населению и Городской Думе городского поселения.</w:t>
      </w:r>
    </w:p>
    <w:p w:rsidR="002B70DA" w:rsidRPr="00DE25D7" w:rsidRDefault="002B70DA" w:rsidP="00A228E0">
      <w:pPr>
        <w:pStyle w:val="text"/>
      </w:pPr>
      <w:r w:rsidRPr="00DE25D7">
        <w:t>(Пункт 5 дополнен:</w:t>
      </w:r>
    </w:p>
    <w:p w:rsidR="002B70DA" w:rsidRPr="00DE25D7" w:rsidRDefault="002B70DA" w:rsidP="00A228E0">
      <w:pPr>
        <w:pStyle w:val="text"/>
      </w:pPr>
      <w:r w:rsidRPr="00DE25D7">
        <w:t>Решение Городской Думы от 12.07.2009 №201;</w:t>
      </w:r>
    </w:p>
    <w:p w:rsidR="002B70DA" w:rsidRPr="00DE25D7" w:rsidRDefault="00515F70" w:rsidP="00A228E0">
      <w:pPr>
        <w:pStyle w:val="text"/>
      </w:pPr>
      <w:hyperlink r:id="rId124"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r w:rsidR="002B70DA" w:rsidRPr="00DE25D7">
        <w:t>)</w:t>
      </w:r>
    </w:p>
    <w:p w:rsidR="002B70DA" w:rsidRPr="00DE25D7" w:rsidRDefault="002B70DA" w:rsidP="00A228E0">
      <w:pPr>
        <w:rPr>
          <w:rFonts w:cs="Arial"/>
        </w:rPr>
      </w:pPr>
    </w:p>
    <w:p w:rsidR="002B70DA" w:rsidRPr="00DE25D7" w:rsidRDefault="002B70DA" w:rsidP="00A228E0">
      <w:pPr>
        <w:pStyle w:val="text"/>
      </w:pPr>
      <w:r w:rsidRPr="00DE25D7">
        <w:t>6. Глава города представляет Городской Думе городского поселения ежегодные отчеты о результатах своей деятельности, в том числе о решении вопросов, поставленных Городской Думой городского поселения.</w:t>
      </w:r>
    </w:p>
    <w:p w:rsidR="002B70DA" w:rsidRPr="00DE25D7" w:rsidRDefault="002B70DA" w:rsidP="00A228E0">
      <w:pPr>
        <w:pStyle w:val="text"/>
      </w:pPr>
      <w:r w:rsidRPr="00DE25D7">
        <w:t>(Пункт 6 дополнен:</w:t>
      </w:r>
    </w:p>
    <w:p w:rsidR="002B70DA" w:rsidRPr="00DE25D7" w:rsidRDefault="002B70DA" w:rsidP="00A228E0">
      <w:pPr>
        <w:pStyle w:val="text"/>
      </w:pPr>
      <w:r w:rsidRPr="00DE25D7">
        <w:t>Решение Городской Думы от 12.07.2009 №201;</w:t>
      </w:r>
    </w:p>
    <w:p w:rsidR="002B70DA" w:rsidRPr="00DE25D7" w:rsidRDefault="00515F70" w:rsidP="00A228E0">
      <w:pPr>
        <w:pStyle w:val="text"/>
      </w:pPr>
      <w:hyperlink r:id="rId125"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r w:rsidR="002B70DA" w:rsidRPr="00DE25D7">
        <w:t>)</w:t>
      </w:r>
    </w:p>
    <w:p w:rsidR="002B70DA" w:rsidRPr="00DE25D7" w:rsidRDefault="002D6BA7" w:rsidP="001F2006">
      <w:pPr>
        <w:pStyle w:val="text"/>
      </w:pPr>
      <w:r w:rsidRPr="00DE25D7">
        <w:t>В</w:t>
      </w:r>
      <w:r w:rsidR="002B70DA" w:rsidRPr="00DE25D7">
        <w:t xml:space="preserve"> редакции:</w:t>
      </w:r>
    </w:p>
    <w:p w:rsidR="002B70DA" w:rsidRPr="00DE25D7" w:rsidRDefault="002B70DA" w:rsidP="001F2006">
      <w:pPr>
        <w:pStyle w:val="text"/>
      </w:pPr>
      <w:r w:rsidRPr="00DE25D7">
        <w:t>Решение Городской Думы от 13.04.2011 №62;</w:t>
      </w:r>
    </w:p>
    <w:p w:rsidR="002B70DA" w:rsidRPr="00DE25D7" w:rsidRDefault="00515F70" w:rsidP="001F2006">
      <w:pPr>
        <w:pStyle w:val="text"/>
      </w:pPr>
      <w:hyperlink r:id="rId126"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D6BA7" w:rsidRPr="00DE25D7" w:rsidRDefault="002D6BA7" w:rsidP="001F2006">
      <w:pPr>
        <w:pStyle w:val="text"/>
      </w:pPr>
    </w:p>
    <w:p w:rsidR="002D6BA7" w:rsidRPr="00DE25D7" w:rsidRDefault="002D6BA7" w:rsidP="001F2006">
      <w:pPr>
        <w:pStyle w:val="text"/>
      </w:pPr>
      <w:r w:rsidRPr="00DE25D7">
        <w:t>7. Глава города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6BA7" w:rsidRPr="00DE25D7" w:rsidRDefault="002D6BA7" w:rsidP="001F2006">
      <w:pPr>
        <w:pStyle w:val="text"/>
      </w:pPr>
      <w:r w:rsidRPr="00DE25D7">
        <w:t>(Пункт 7 дополнен:</w:t>
      </w:r>
    </w:p>
    <w:p w:rsidR="002D6BA7" w:rsidRPr="00DE25D7" w:rsidRDefault="002D6BA7" w:rsidP="002D6BA7">
      <w:pPr>
        <w:pStyle w:val="text"/>
        <w:rPr>
          <w:rStyle w:val="a5"/>
          <w:color w:val="auto"/>
        </w:rPr>
      </w:pPr>
      <w:r w:rsidRPr="00DE25D7">
        <w:rPr>
          <w:rStyle w:val="a5"/>
          <w:color w:val="auto"/>
        </w:rPr>
        <w:t>Решение Городской Думы от 25.12.2017 №108;</w:t>
      </w:r>
    </w:p>
    <w:p w:rsidR="002D6BA7" w:rsidRPr="00DE25D7" w:rsidRDefault="00515F70" w:rsidP="002D6BA7">
      <w:pPr>
        <w:pStyle w:val="text"/>
      </w:pPr>
      <w:hyperlink r:id="rId127" w:tgtFrame="ChangingDocument" w:history="1">
        <w:r w:rsidR="002D6BA7" w:rsidRPr="00DE25D7">
          <w:rPr>
            <w:rStyle w:val="a5"/>
          </w:rPr>
          <w:t>НГР:</w:t>
        </w:r>
        <w:r w:rsidR="002D6BA7" w:rsidRPr="00DE25D7">
          <w:rPr>
            <w:rStyle w:val="a5"/>
            <w:lang w:val="en-US"/>
          </w:rPr>
          <w:t>RU</w:t>
        </w:r>
        <w:r w:rsidR="002D6BA7" w:rsidRPr="00DE25D7">
          <w:rPr>
            <w:rStyle w:val="a5"/>
          </w:rPr>
          <w:t>405091012018001</w:t>
        </w:r>
      </w:hyperlink>
      <w:r w:rsidR="002D6BA7" w:rsidRPr="00DE25D7">
        <w:t>)</w:t>
      </w:r>
    </w:p>
    <w:p w:rsidR="002B70DA" w:rsidRPr="00DE25D7" w:rsidRDefault="002B70DA" w:rsidP="00A228E0">
      <w:pPr>
        <w:pStyle w:val="text"/>
      </w:pPr>
    </w:p>
    <w:p w:rsidR="002B70DA" w:rsidRPr="00DE25D7" w:rsidRDefault="002B70DA">
      <w:pPr>
        <w:pStyle w:val="article"/>
        <w:rPr>
          <w:b/>
          <w:bCs/>
          <w:sz w:val="24"/>
          <w:szCs w:val="24"/>
        </w:rPr>
      </w:pPr>
      <w:r w:rsidRPr="00DE25D7">
        <w:rPr>
          <w:b/>
          <w:bCs/>
          <w:sz w:val="24"/>
          <w:szCs w:val="24"/>
        </w:rPr>
        <w:t>Статья 21. Полномочия Главы города</w:t>
      </w:r>
    </w:p>
    <w:p w:rsidR="002B70DA" w:rsidRPr="00DE25D7" w:rsidRDefault="002B70DA">
      <w:pPr>
        <w:pStyle w:val="article"/>
        <w:rPr>
          <w:sz w:val="24"/>
          <w:szCs w:val="24"/>
        </w:rPr>
      </w:pPr>
    </w:p>
    <w:p w:rsidR="002B70DA" w:rsidRPr="00DE25D7" w:rsidRDefault="002B70DA">
      <w:pPr>
        <w:pStyle w:val="text"/>
      </w:pPr>
      <w:r w:rsidRPr="00DE25D7">
        <w:t>Глава города осуществляет следующие полномочия:</w:t>
      </w:r>
    </w:p>
    <w:p w:rsidR="002B70DA" w:rsidRPr="00DE25D7" w:rsidRDefault="002B70DA">
      <w:pPr>
        <w:pStyle w:val="text"/>
      </w:pPr>
      <w:r w:rsidRPr="00DE25D7">
        <w:t>-представляет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2B70DA" w:rsidRPr="00DE25D7" w:rsidRDefault="002B70DA">
      <w:pPr>
        <w:pStyle w:val="text"/>
      </w:pPr>
      <w:r w:rsidRPr="00DE25D7">
        <w:t>-подписывает и обнародует в порядке, установленном уставом городского поселения нормативные правовые акты, принятые Городской Думой;</w:t>
      </w:r>
    </w:p>
    <w:p w:rsidR="00CC38F1" w:rsidRPr="00DE25D7" w:rsidRDefault="002B70DA">
      <w:pPr>
        <w:pStyle w:val="text"/>
      </w:pPr>
      <w:r w:rsidRPr="00DE25D7">
        <w:t>-</w:t>
      </w:r>
      <w:r w:rsidR="00CC38F1" w:rsidRPr="00DE25D7">
        <w:t>(Утратил силу</w:t>
      </w:r>
      <w:r w:rsidR="005D7D0F" w:rsidRPr="00DE25D7">
        <w:t>, вступает в силу после истечения срока полномочий Городской Думы второго созыва</w:t>
      </w:r>
      <w:r w:rsidR="00CC38F1" w:rsidRPr="00DE25D7">
        <w:t>:</w:t>
      </w:r>
    </w:p>
    <w:p w:rsidR="00CC38F1" w:rsidRPr="00DE25D7" w:rsidRDefault="00CC38F1" w:rsidP="00CC38F1">
      <w:pPr>
        <w:pStyle w:val="text"/>
      </w:pPr>
      <w:r w:rsidRPr="00DE25D7">
        <w:t>Решение Городской Думы от 10.06.2015 №274;</w:t>
      </w:r>
    </w:p>
    <w:p w:rsidR="002B70DA" w:rsidRPr="00DE25D7" w:rsidRDefault="00515F70" w:rsidP="00CC38F1">
      <w:pPr>
        <w:pStyle w:val="text"/>
      </w:pPr>
      <w:hyperlink r:id="rId128" w:tgtFrame="ChangingDocument" w:history="1">
        <w:r w:rsidR="00CC38F1" w:rsidRPr="00DE25D7">
          <w:rPr>
            <w:rStyle w:val="a5"/>
          </w:rPr>
          <w:t>НГР:</w:t>
        </w:r>
        <w:r w:rsidR="00CC38F1" w:rsidRPr="00DE25D7">
          <w:rPr>
            <w:rStyle w:val="a5"/>
            <w:lang w:val="en-US"/>
          </w:rPr>
          <w:t>RU</w:t>
        </w:r>
        <w:r w:rsidR="00CC38F1" w:rsidRPr="00DE25D7">
          <w:rPr>
            <w:rStyle w:val="a5"/>
          </w:rPr>
          <w:t>405091012015001</w:t>
        </w:r>
      </w:hyperlink>
      <w:r w:rsidR="00CC38F1" w:rsidRPr="00DE25D7">
        <w:t>)</w:t>
      </w:r>
    </w:p>
    <w:p w:rsidR="00CC38F1" w:rsidRPr="00DE25D7" w:rsidRDefault="00CC38F1" w:rsidP="00CC38F1">
      <w:pPr>
        <w:pStyle w:val="text"/>
      </w:pPr>
    </w:p>
    <w:p w:rsidR="002B70DA" w:rsidRPr="00DE25D7" w:rsidRDefault="002B70DA">
      <w:pPr>
        <w:pStyle w:val="text"/>
      </w:pPr>
      <w:r w:rsidRPr="00DE25D7">
        <w:t>-вправе требовать созыва внеочередного заседания Городской Думы городского поселения;</w:t>
      </w:r>
    </w:p>
    <w:p w:rsidR="002B70DA" w:rsidRPr="00DE25D7" w:rsidRDefault="002B70DA">
      <w:pPr>
        <w:pStyle w:val="text"/>
      </w:pPr>
      <w:r w:rsidRPr="00DE25D7">
        <w:lastRenderedPageBreak/>
        <w:t>-организует деятельность Городской Думы городского поселения;</w:t>
      </w:r>
    </w:p>
    <w:p w:rsidR="002B70DA" w:rsidRPr="00DE25D7" w:rsidRDefault="002B70DA">
      <w:pPr>
        <w:pStyle w:val="text"/>
      </w:pPr>
      <w:r w:rsidRPr="00DE25D7">
        <w:t xml:space="preserve">-в пределах своих полномочий издает правовые акты в форме постановлений и распоряжений. </w:t>
      </w:r>
    </w:p>
    <w:p w:rsidR="002B70DA" w:rsidRPr="00DE25D7" w:rsidRDefault="002B70DA" w:rsidP="00A228E0">
      <w:pPr>
        <w:pStyle w:val="text"/>
      </w:pPr>
      <w:r w:rsidRPr="00DE25D7">
        <w:t>-осуществляет иные полномочия, в соответствии с законодательством, настоящим Уставом, нормативными правовыми актами Городской Думы городского поселения;</w:t>
      </w:r>
    </w:p>
    <w:p w:rsidR="002B70DA" w:rsidRPr="00DE25D7" w:rsidRDefault="002B70DA" w:rsidP="00A228E0">
      <w:pPr>
        <w:pStyle w:val="text"/>
      </w:pPr>
      <w:r w:rsidRPr="00DE25D7">
        <w:rPr>
          <w:b/>
          <w:bCs/>
        </w:rPr>
        <w:t xml:space="preserve">- </w:t>
      </w:r>
      <w:r w:rsidRPr="00DE25D7">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2B70DA" w:rsidRPr="00DE25D7" w:rsidRDefault="002B70DA" w:rsidP="00A228E0">
      <w:pPr>
        <w:pStyle w:val="text"/>
      </w:pPr>
      <w:r w:rsidRPr="00DE25D7">
        <w:t>(Дефис дополнен:</w:t>
      </w:r>
    </w:p>
    <w:p w:rsidR="002B70DA" w:rsidRPr="00DE25D7" w:rsidRDefault="002B70DA" w:rsidP="00A228E0">
      <w:pPr>
        <w:pStyle w:val="text"/>
      </w:pPr>
      <w:r w:rsidRPr="00DE25D7">
        <w:t>Решение Городской Думы от 12.07.2009 №201;</w:t>
      </w:r>
    </w:p>
    <w:p w:rsidR="002B70DA" w:rsidRPr="00DE25D7" w:rsidRDefault="00515F70" w:rsidP="00A228E0">
      <w:pPr>
        <w:pStyle w:val="text"/>
      </w:pPr>
      <w:hyperlink r:id="rId129"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r w:rsidR="002B70DA" w:rsidRPr="00DE25D7">
        <w:t>)</w:t>
      </w:r>
    </w:p>
    <w:p w:rsidR="002B70DA" w:rsidRPr="00DE25D7" w:rsidRDefault="002B70DA" w:rsidP="00A228E0">
      <w:pPr>
        <w:pStyle w:val="text"/>
      </w:pPr>
    </w:p>
    <w:p w:rsidR="002B70DA" w:rsidRPr="00DE25D7" w:rsidRDefault="002B70DA" w:rsidP="00A228E0">
      <w:pPr>
        <w:pStyle w:val="text"/>
        <w:rPr>
          <w:b/>
          <w:bCs/>
        </w:rPr>
      </w:pPr>
      <w:r w:rsidRPr="00DE25D7">
        <w:rPr>
          <w:b/>
          <w:bCs/>
        </w:rPr>
        <w:t>Статья 22. Досрочное прекращение полномочий главы города</w:t>
      </w:r>
    </w:p>
    <w:p w:rsidR="002B70DA" w:rsidRPr="00DE25D7" w:rsidRDefault="002B70DA" w:rsidP="00A228E0">
      <w:pPr>
        <w:pStyle w:val="text"/>
      </w:pPr>
    </w:p>
    <w:p w:rsidR="002D6BA7" w:rsidRPr="00DE25D7" w:rsidRDefault="002D6BA7" w:rsidP="002D6BA7">
      <w:pPr>
        <w:rPr>
          <w:rFonts w:cs="Arial"/>
        </w:rPr>
      </w:pPr>
      <w:r w:rsidRPr="00DE25D7">
        <w:rPr>
          <w:rFonts w:cs="Arial"/>
        </w:rPr>
        <w:t>Полномочия Главы города прекращаются досрочно в случае:</w:t>
      </w:r>
    </w:p>
    <w:p w:rsidR="002D6BA7" w:rsidRPr="00DE25D7" w:rsidRDefault="002D6BA7" w:rsidP="002D6BA7">
      <w:pPr>
        <w:rPr>
          <w:rFonts w:cs="Arial"/>
        </w:rPr>
      </w:pPr>
      <w:r w:rsidRPr="00DE25D7">
        <w:rPr>
          <w:rFonts w:cs="Arial"/>
        </w:rPr>
        <w:t>1) смерти;</w:t>
      </w:r>
    </w:p>
    <w:p w:rsidR="002D6BA7" w:rsidRPr="00DE25D7" w:rsidRDefault="002D6BA7" w:rsidP="002D6BA7">
      <w:pPr>
        <w:rPr>
          <w:rFonts w:cs="Arial"/>
        </w:rPr>
      </w:pPr>
      <w:r w:rsidRPr="00DE25D7">
        <w:rPr>
          <w:rFonts w:cs="Arial"/>
        </w:rPr>
        <w:t>2) отставки по собственному желанию;</w:t>
      </w:r>
    </w:p>
    <w:p w:rsidR="002D6BA7" w:rsidRPr="00DE25D7" w:rsidRDefault="002D6BA7" w:rsidP="002D6BA7">
      <w:pPr>
        <w:rPr>
          <w:rFonts w:cs="Arial"/>
        </w:rPr>
      </w:pPr>
      <w:r w:rsidRPr="00DE25D7">
        <w:rPr>
          <w:rFonts w:cs="Arial"/>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D6BA7" w:rsidRPr="00DE25D7" w:rsidRDefault="002D6BA7" w:rsidP="002D6BA7">
      <w:pPr>
        <w:rPr>
          <w:rFonts w:cs="Arial"/>
        </w:rPr>
      </w:pPr>
      <w:r w:rsidRPr="00DE25D7">
        <w:rPr>
          <w:rFonts w:cs="Arial"/>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D6BA7" w:rsidRPr="00DE25D7" w:rsidRDefault="002D6BA7" w:rsidP="002D6BA7">
      <w:pPr>
        <w:rPr>
          <w:rFonts w:cs="Arial"/>
        </w:rPr>
      </w:pPr>
      <w:r w:rsidRPr="00DE25D7">
        <w:rPr>
          <w:rFonts w:cs="Arial"/>
        </w:rPr>
        <w:t>5) признания судом недееспособным или ограниченно дееспособным;</w:t>
      </w:r>
    </w:p>
    <w:p w:rsidR="002D6BA7" w:rsidRPr="00DE25D7" w:rsidRDefault="002D6BA7" w:rsidP="002D6BA7">
      <w:pPr>
        <w:rPr>
          <w:rFonts w:cs="Arial"/>
        </w:rPr>
      </w:pPr>
      <w:r w:rsidRPr="00DE25D7">
        <w:rPr>
          <w:rFonts w:cs="Arial"/>
        </w:rPr>
        <w:t>6) признания судом безвестно отсутствующим или объявления умершим;</w:t>
      </w:r>
    </w:p>
    <w:p w:rsidR="002D6BA7" w:rsidRPr="00DE25D7" w:rsidRDefault="002D6BA7" w:rsidP="002D6BA7">
      <w:pPr>
        <w:rPr>
          <w:rFonts w:cs="Arial"/>
        </w:rPr>
      </w:pPr>
      <w:r w:rsidRPr="00DE25D7">
        <w:rPr>
          <w:rFonts w:cs="Arial"/>
        </w:rPr>
        <w:t>7) вступления в отношении его в законную силу обвинительного приговора суда;</w:t>
      </w:r>
    </w:p>
    <w:p w:rsidR="002D6BA7" w:rsidRPr="00DE25D7" w:rsidRDefault="002D6BA7" w:rsidP="002D6BA7">
      <w:pPr>
        <w:rPr>
          <w:rFonts w:cs="Arial"/>
        </w:rPr>
      </w:pPr>
      <w:r w:rsidRPr="00DE25D7">
        <w:rPr>
          <w:rFonts w:cs="Arial"/>
        </w:rPr>
        <w:t>8) выезда за пределы Российской Федерации на постоянное место жительства;</w:t>
      </w:r>
    </w:p>
    <w:p w:rsidR="002D6BA7" w:rsidRDefault="00033C8F" w:rsidP="002D6BA7">
      <w:pPr>
        <w:rPr>
          <w:rFonts w:cs="Arial"/>
        </w:rPr>
      </w:pPr>
      <w:r>
        <w:rPr>
          <w:rFonts w:cs="Arial"/>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3C8F" w:rsidRDefault="00033C8F" w:rsidP="002D6BA7">
      <w:pPr>
        <w:rPr>
          <w:rFonts w:cs="Arial"/>
        </w:rPr>
      </w:pPr>
      <w:r>
        <w:rPr>
          <w:rFonts w:cs="Arial"/>
        </w:rPr>
        <w:t xml:space="preserve">(Пункт 9 в редакции </w:t>
      </w:r>
      <w:hyperlink r:id="rId130" w:tgtFrame="ChangingDocument" w:history="1">
        <w:r>
          <w:rPr>
            <w:rStyle w:val="a5"/>
          </w:rPr>
          <w:t>решения Городской Думы от 08.10.2021 № 48</w:t>
        </w:r>
      </w:hyperlink>
      <w:r>
        <w:rPr>
          <w:rFonts w:cs="Arial"/>
        </w:rPr>
        <w:t>)</w:t>
      </w:r>
    </w:p>
    <w:p w:rsidR="00033C8F" w:rsidRPr="00DE25D7" w:rsidRDefault="00033C8F" w:rsidP="002D6BA7">
      <w:pPr>
        <w:rPr>
          <w:rFonts w:cs="Arial"/>
        </w:rPr>
      </w:pPr>
    </w:p>
    <w:p w:rsidR="002D6BA7" w:rsidRPr="00DE25D7" w:rsidRDefault="002D6BA7" w:rsidP="002D6BA7">
      <w:pPr>
        <w:rPr>
          <w:rFonts w:cs="Arial"/>
        </w:rPr>
      </w:pPr>
      <w:r w:rsidRPr="00DE25D7">
        <w:rPr>
          <w:rFonts w:cs="Arial"/>
        </w:rPr>
        <w:t>10) отзыва избирателями;</w:t>
      </w:r>
    </w:p>
    <w:p w:rsidR="002D6BA7" w:rsidRPr="00DE25D7" w:rsidRDefault="002D6BA7" w:rsidP="002D6BA7">
      <w:pPr>
        <w:rPr>
          <w:rFonts w:cs="Arial"/>
        </w:rPr>
      </w:pPr>
      <w:r w:rsidRPr="00DE25D7">
        <w:rPr>
          <w:rFonts w:cs="Arial"/>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D6BA7" w:rsidRPr="00DE25D7" w:rsidRDefault="002D6BA7" w:rsidP="002D6BA7">
      <w:pPr>
        <w:rPr>
          <w:rFonts w:cs="Arial"/>
        </w:rPr>
      </w:pPr>
      <w:r w:rsidRPr="00DE25D7">
        <w:rPr>
          <w:rFonts w:cs="Arial"/>
        </w:rPr>
        <w:t>12) преобразования муниципального образования, осуществляемого в соответствии с частями 3, 5, 7, 7.2 статьи 13 Федерального закона «Об общих принципах организации местного самоуправления в Российской Федерации» от 06.10.2003 № 131</w:t>
      </w:r>
      <w:r w:rsidR="00222ABF" w:rsidRPr="00DE25D7">
        <w:rPr>
          <w:rFonts w:cs="Arial"/>
        </w:rPr>
        <w:t>-ФЗ</w:t>
      </w:r>
      <w:r w:rsidRPr="00DE25D7">
        <w:rPr>
          <w:rFonts w:cs="Arial"/>
        </w:rPr>
        <w:t>;</w:t>
      </w:r>
    </w:p>
    <w:p w:rsidR="00222ABF" w:rsidRPr="00DE25D7" w:rsidRDefault="00222ABF" w:rsidP="002D6BA7">
      <w:pPr>
        <w:rPr>
          <w:rFonts w:cs="Arial"/>
        </w:rPr>
      </w:pPr>
      <w:r w:rsidRPr="00DE25D7">
        <w:rPr>
          <w:rFonts w:cs="Arial"/>
        </w:rPr>
        <w:t xml:space="preserve">(Пункт 12 в редакции </w:t>
      </w:r>
      <w:hyperlink r:id="rId131" w:tgtFrame="ChangingDocument" w:history="1">
        <w:r w:rsidRPr="00DE25D7">
          <w:rPr>
            <w:rStyle w:val="a5"/>
            <w:rFonts w:cs="Arial"/>
          </w:rPr>
          <w:t>решения Городской Думы от 22.11.2018 №135</w:t>
        </w:r>
      </w:hyperlink>
      <w:r w:rsidRPr="00DE25D7">
        <w:rPr>
          <w:rFonts w:cs="Arial"/>
        </w:rPr>
        <w:t>)</w:t>
      </w:r>
    </w:p>
    <w:p w:rsidR="00222ABF" w:rsidRPr="00DE25D7" w:rsidRDefault="00222ABF" w:rsidP="002D6BA7">
      <w:pPr>
        <w:rPr>
          <w:rFonts w:cs="Arial"/>
        </w:rPr>
      </w:pPr>
    </w:p>
    <w:p w:rsidR="002D6BA7" w:rsidRPr="00DE25D7" w:rsidRDefault="002D6BA7" w:rsidP="002D6BA7">
      <w:pPr>
        <w:rPr>
          <w:rFonts w:cs="Arial"/>
        </w:rPr>
      </w:pPr>
      <w:r w:rsidRPr="00DE25D7">
        <w:rPr>
          <w:rFonts w:cs="Arial"/>
        </w:rPr>
        <w:lastRenderedPageBreak/>
        <w:t>13) утраты поселением статуса муниципального образования в связи с его объединением с городским округом;</w:t>
      </w:r>
    </w:p>
    <w:p w:rsidR="002B70DA" w:rsidRPr="00DE25D7" w:rsidRDefault="002D6BA7" w:rsidP="002D6BA7">
      <w:pPr>
        <w:pStyle w:val="text"/>
      </w:pPr>
      <w:r w:rsidRPr="00DE25D7">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D6BA7" w:rsidRPr="00DE25D7" w:rsidRDefault="002D6BA7" w:rsidP="002D6BA7">
      <w:pPr>
        <w:pStyle w:val="text"/>
      </w:pPr>
      <w:r w:rsidRPr="00DE25D7">
        <w:t>(Статья 22 изложена в новой редакции:</w:t>
      </w:r>
    </w:p>
    <w:p w:rsidR="002D6BA7" w:rsidRPr="00DE25D7" w:rsidRDefault="002D6BA7" w:rsidP="002D6BA7">
      <w:pPr>
        <w:pStyle w:val="text"/>
        <w:rPr>
          <w:rStyle w:val="a5"/>
          <w:color w:val="auto"/>
        </w:rPr>
      </w:pPr>
      <w:r w:rsidRPr="00DE25D7">
        <w:rPr>
          <w:rStyle w:val="a5"/>
          <w:color w:val="auto"/>
        </w:rPr>
        <w:t>Решение Городской Думы от 25.12.2017 №108;</w:t>
      </w:r>
    </w:p>
    <w:p w:rsidR="002D6BA7" w:rsidRPr="00DE25D7" w:rsidRDefault="00515F70" w:rsidP="002D6BA7">
      <w:pPr>
        <w:pStyle w:val="text"/>
      </w:pPr>
      <w:hyperlink r:id="rId132" w:tgtFrame="ChangingDocument" w:history="1">
        <w:r w:rsidR="002D6BA7" w:rsidRPr="00DE25D7">
          <w:rPr>
            <w:rStyle w:val="a5"/>
          </w:rPr>
          <w:t>НГР:</w:t>
        </w:r>
        <w:r w:rsidR="002D6BA7" w:rsidRPr="00DE25D7">
          <w:rPr>
            <w:rStyle w:val="a5"/>
            <w:lang w:val="en-US"/>
          </w:rPr>
          <w:t>RU</w:t>
        </w:r>
        <w:r w:rsidR="002D6BA7" w:rsidRPr="00DE25D7">
          <w:rPr>
            <w:rStyle w:val="a5"/>
          </w:rPr>
          <w:t>405091012018001</w:t>
        </w:r>
      </w:hyperlink>
      <w:r w:rsidR="002D6BA7" w:rsidRPr="00DE25D7">
        <w:t>)</w:t>
      </w:r>
    </w:p>
    <w:p w:rsidR="002B70DA" w:rsidRPr="00DE25D7" w:rsidRDefault="002B70DA" w:rsidP="00A228E0">
      <w:pPr>
        <w:pStyle w:val="text"/>
      </w:pPr>
    </w:p>
    <w:p w:rsidR="002B70DA" w:rsidRPr="00DE25D7" w:rsidRDefault="002B70DA">
      <w:pPr>
        <w:pStyle w:val="article"/>
        <w:rPr>
          <w:b/>
          <w:bCs/>
          <w:sz w:val="24"/>
          <w:szCs w:val="24"/>
        </w:rPr>
      </w:pPr>
      <w:r w:rsidRPr="00DE25D7">
        <w:rPr>
          <w:b/>
          <w:bCs/>
          <w:sz w:val="24"/>
          <w:szCs w:val="24"/>
        </w:rPr>
        <w:t>Статья 23. Исполнение обязанностей Главы города</w:t>
      </w:r>
    </w:p>
    <w:p w:rsidR="002B70DA" w:rsidRPr="00DE25D7" w:rsidRDefault="002B70DA">
      <w:pPr>
        <w:pStyle w:val="article"/>
        <w:rPr>
          <w:sz w:val="24"/>
          <w:szCs w:val="24"/>
        </w:rPr>
      </w:pPr>
    </w:p>
    <w:p w:rsidR="002D6BA7" w:rsidRPr="00DE25D7" w:rsidRDefault="002D6BA7" w:rsidP="002D6BA7">
      <w:pPr>
        <w:rPr>
          <w:rFonts w:cs="Arial"/>
        </w:rPr>
      </w:pPr>
      <w:r w:rsidRPr="00DE25D7">
        <w:rPr>
          <w:rFonts w:cs="Arial"/>
        </w:rPr>
        <w:t xml:space="preserve">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 </w:t>
      </w:r>
    </w:p>
    <w:p w:rsidR="002D6BA7" w:rsidRPr="00DE25D7" w:rsidRDefault="002D6BA7" w:rsidP="002D6BA7">
      <w:pPr>
        <w:rPr>
          <w:rFonts w:cs="Arial"/>
        </w:rPr>
      </w:pPr>
      <w:r w:rsidRPr="00DE25D7">
        <w:rPr>
          <w:rFonts w:cs="Arial"/>
        </w:rPr>
        <w:t>2. В случае досрочного прекращения полномочий Главы города избрание Главы города осуществляется не позднее чем через шесть месяцев со дня прекращения полномочий. При этом если до истечения срока полномочий Городской Думы осталось менее шести месяцев, избрание Главы города осуществляется на первом заседании вновь  избранной Городской Думы.</w:t>
      </w:r>
    </w:p>
    <w:p w:rsidR="002B70DA" w:rsidRPr="00DE25D7" w:rsidRDefault="002D6BA7" w:rsidP="002D6BA7">
      <w:pPr>
        <w:pStyle w:val="text"/>
      </w:pPr>
      <w:r w:rsidRPr="00DE25D7">
        <w:t>3. В случае, если глава городского поселения, полномочия которого прекращены досрочно на основании правового акта Губернатора Калужской области об отрешении от должности главы городского поселения либо на основании решения Городской Думы об удалении главы городского поселения в отставку, обжалует данные правовой акт или решение в судебном порядке, Городская Дума не вправе принимать решение об избрании главы городского поселения, до вступления решения суда в законную силу.</w:t>
      </w:r>
    </w:p>
    <w:p w:rsidR="002D6BA7" w:rsidRPr="00DE25D7" w:rsidRDefault="002D6BA7" w:rsidP="002D6BA7">
      <w:pPr>
        <w:pStyle w:val="text"/>
      </w:pPr>
      <w:r w:rsidRPr="00DE25D7">
        <w:t>(Статья 23 изложена в новой редакции:</w:t>
      </w:r>
    </w:p>
    <w:p w:rsidR="002D6BA7" w:rsidRPr="00DE25D7" w:rsidRDefault="002D6BA7" w:rsidP="002D6BA7">
      <w:pPr>
        <w:pStyle w:val="text"/>
        <w:rPr>
          <w:rStyle w:val="a5"/>
          <w:color w:val="auto"/>
        </w:rPr>
      </w:pPr>
      <w:r w:rsidRPr="00DE25D7">
        <w:rPr>
          <w:rStyle w:val="a5"/>
          <w:color w:val="auto"/>
        </w:rPr>
        <w:t>Решение Городской Думы от 25.12.2017 №108;</w:t>
      </w:r>
    </w:p>
    <w:p w:rsidR="002D6BA7" w:rsidRPr="00DE25D7" w:rsidRDefault="00515F70" w:rsidP="002D6BA7">
      <w:pPr>
        <w:pStyle w:val="text"/>
      </w:pPr>
      <w:hyperlink r:id="rId133" w:tgtFrame="ChangingDocument" w:history="1">
        <w:r w:rsidR="002D6BA7" w:rsidRPr="00DE25D7">
          <w:rPr>
            <w:rStyle w:val="a5"/>
          </w:rPr>
          <w:t>НГР:</w:t>
        </w:r>
        <w:r w:rsidR="002D6BA7" w:rsidRPr="00DE25D7">
          <w:rPr>
            <w:rStyle w:val="a5"/>
            <w:lang w:val="en-US"/>
          </w:rPr>
          <w:t>RU</w:t>
        </w:r>
        <w:r w:rsidR="002D6BA7" w:rsidRPr="00DE25D7">
          <w:rPr>
            <w:rStyle w:val="a5"/>
          </w:rPr>
          <w:t>405091012018001</w:t>
        </w:r>
      </w:hyperlink>
      <w:r w:rsidR="002D6BA7"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24. Представительный орган городского поселения</w:t>
      </w:r>
    </w:p>
    <w:p w:rsidR="002B70DA" w:rsidRPr="00DE25D7" w:rsidRDefault="002B70DA">
      <w:pPr>
        <w:pStyle w:val="article"/>
        <w:rPr>
          <w:sz w:val="24"/>
          <w:szCs w:val="24"/>
        </w:rPr>
      </w:pPr>
    </w:p>
    <w:p w:rsidR="002B70DA" w:rsidRPr="00DE25D7" w:rsidRDefault="002B70DA">
      <w:pPr>
        <w:pStyle w:val="text"/>
      </w:pPr>
      <w:r w:rsidRPr="00DE25D7">
        <w:t xml:space="preserve">1. Представительный орган городского поселения - Городская Дума состоит из 10 депутатов, избранных на муниципальных выборах на основе всеобщего равного и прямого избирательного права при тайном голосовании. </w:t>
      </w:r>
    </w:p>
    <w:p w:rsidR="002B70DA" w:rsidRPr="00DE25D7" w:rsidRDefault="002B70DA">
      <w:pPr>
        <w:pStyle w:val="text"/>
      </w:pPr>
      <w:r w:rsidRPr="00DE25D7">
        <w:t>2. Городская Дума городского поселения обладает правами юридического лица.</w:t>
      </w:r>
    </w:p>
    <w:p w:rsidR="002B70DA" w:rsidRPr="00DE25D7" w:rsidRDefault="002B70DA">
      <w:pPr>
        <w:pStyle w:val="text"/>
      </w:pPr>
      <w:r w:rsidRPr="00DE25D7">
        <w:t>3. Место нахождения, почтовый и юридический адрес Городской Думы городского поселения: 249950 Россия, Калужская область, г. Медынь, ул. Луначарского, д. 45.</w:t>
      </w:r>
    </w:p>
    <w:p w:rsidR="002B70DA" w:rsidRPr="00DE25D7" w:rsidRDefault="002B70DA">
      <w:pPr>
        <w:pStyle w:val="text"/>
      </w:pPr>
      <w:r w:rsidRPr="00DE25D7">
        <w:t>4. Порядок работы Городской Думы определяется Регламентом Городской Думы городского поселения "Город Медынь" утверждаемым решением Городской Думы городского поселения.</w:t>
      </w:r>
    </w:p>
    <w:p w:rsidR="002B70DA" w:rsidRPr="00DE25D7" w:rsidRDefault="002B70DA">
      <w:pPr>
        <w:pStyle w:val="text"/>
      </w:pPr>
      <w:r w:rsidRPr="00DE25D7">
        <w:t>5. Для технического обеспечения своей деятельности Городская Дума городского поселения имеет право формировать технический аппарат и самостоятельно решать вопросы о его структуре и численности.</w:t>
      </w:r>
    </w:p>
    <w:p w:rsidR="002B70DA" w:rsidRPr="00DE25D7" w:rsidRDefault="002B70DA">
      <w:pPr>
        <w:pStyle w:val="text"/>
      </w:pPr>
      <w:r w:rsidRPr="00DE25D7">
        <w:t xml:space="preserve">6. Городская Дума городского поселения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w:t>
      </w:r>
      <w:r w:rsidRPr="00DE25D7">
        <w:lastRenderedPageBreak/>
        <w:t xml:space="preserve">штамп, бланк с соответствующей символикой, рублевые и валютные счета в банковских и кредитных учреждениях. </w:t>
      </w:r>
    </w:p>
    <w:p w:rsidR="002B70DA" w:rsidRPr="00DE25D7" w:rsidRDefault="002B70DA">
      <w:pPr>
        <w:pStyle w:val="text"/>
      </w:pPr>
      <w:r w:rsidRPr="00DE25D7">
        <w:t>7. Расходы на обеспечение деятельности Городской Думы предусматриваются в местном бюджете отдельной строкой в соответствии с классификацией расходов бюджетов Российской Федерации.</w:t>
      </w:r>
    </w:p>
    <w:p w:rsidR="002B70DA" w:rsidRPr="00DE25D7" w:rsidRDefault="002B70DA" w:rsidP="00A228E0">
      <w:pPr>
        <w:rPr>
          <w:rFonts w:cs="Arial"/>
        </w:rPr>
      </w:pPr>
      <w:r w:rsidRPr="00DE25D7">
        <w:rPr>
          <w:rFonts w:cs="Arial"/>
        </w:rPr>
        <w:t xml:space="preserve">8. Заседание Городской Думы городского поселения считается правомочным, если на нем присутствует не менее 50 процентов от числа избранных депутатов. </w:t>
      </w:r>
    </w:p>
    <w:p w:rsidR="002B70DA" w:rsidRPr="00DE25D7" w:rsidRDefault="002B70DA" w:rsidP="00A228E0">
      <w:pPr>
        <w:pStyle w:val="text"/>
      </w:pPr>
      <w:r w:rsidRPr="00DE25D7">
        <w:t>(Пункт 8 дополнен:</w:t>
      </w:r>
    </w:p>
    <w:p w:rsidR="002B70DA" w:rsidRPr="00DE25D7" w:rsidRDefault="002B70DA" w:rsidP="00A228E0">
      <w:pPr>
        <w:pStyle w:val="text"/>
      </w:pPr>
      <w:r w:rsidRPr="00DE25D7">
        <w:t>Решение Городской Думы от 12.07.2009 №201;</w:t>
      </w:r>
    </w:p>
    <w:p w:rsidR="002B70DA" w:rsidRPr="00DE25D7" w:rsidRDefault="00515F70" w:rsidP="00A228E0">
      <w:pPr>
        <w:pStyle w:val="text"/>
      </w:pPr>
      <w:hyperlink r:id="rId134"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r w:rsidR="002B70DA" w:rsidRPr="00DE25D7">
        <w:t>)</w:t>
      </w:r>
    </w:p>
    <w:p w:rsidR="002B70DA" w:rsidRPr="00DE25D7" w:rsidRDefault="002B70DA" w:rsidP="00A228E0">
      <w:pPr>
        <w:rPr>
          <w:rFonts w:cs="Arial"/>
        </w:rPr>
      </w:pPr>
    </w:p>
    <w:p w:rsidR="002B70DA" w:rsidRPr="00DE25D7" w:rsidRDefault="002B70DA" w:rsidP="00A228E0">
      <w:pPr>
        <w:rPr>
          <w:rFonts w:cs="Arial"/>
        </w:rPr>
      </w:pPr>
      <w:r w:rsidRPr="00DE25D7">
        <w:rPr>
          <w:rFonts w:cs="Arial"/>
        </w:rPr>
        <w:t>9. Заседания Городской Думы городского поселения проводятся не реже одного раза в три месяца.</w:t>
      </w:r>
    </w:p>
    <w:p w:rsidR="002B70DA" w:rsidRPr="00DE25D7" w:rsidRDefault="002B70DA" w:rsidP="00A228E0">
      <w:pPr>
        <w:pStyle w:val="text"/>
      </w:pPr>
      <w:r w:rsidRPr="00DE25D7">
        <w:t>(Пункт 9 дополнен:</w:t>
      </w:r>
    </w:p>
    <w:p w:rsidR="002B70DA" w:rsidRPr="00DE25D7" w:rsidRDefault="002B70DA" w:rsidP="00A228E0">
      <w:pPr>
        <w:pStyle w:val="text"/>
      </w:pPr>
      <w:r w:rsidRPr="00DE25D7">
        <w:t>Решение Городской Думы от 12.07.2009 №201;</w:t>
      </w:r>
    </w:p>
    <w:p w:rsidR="002B70DA" w:rsidRPr="00DE25D7" w:rsidRDefault="00515F70" w:rsidP="00A228E0">
      <w:pPr>
        <w:pStyle w:val="text"/>
      </w:pPr>
      <w:hyperlink r:id="rId135"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r w:rsidR="002B70DA" w:rsidRPr="00DE25D7">
        <w:t>)</w:t>
      </w:r>
    </w:p>
    <w:p w:rsidR="002B70DA" w:rsidRPr="00DE25D7" w:rsidRDefault="002B70DA" w:rsidP="00A228E0">
      <w:pPr>
        <w:rPr>
          <w:rFonts w:cs="Arial"/>
        </w:rPr>
      </w:pPr>
    </w:p>
    <w:p w:rsidR="002B70DA" w:rsidRPr="00DE25D7" w:rsidRDefault="002B70DA" w:rsidP="00A228E0">
      <w:pPr>
        <w:pStyle w:val="text"/>
      </w:pPr>
      <w:r w:rsidRPr="00DE25D7">
        <w:t>10. Вновь избранная Городская Дума городского поселения собирается на первое заседание не позднее 30 дней со дня избрания Городской Думы городского поселения в правомочном составе.</w:t>
      </w:r>
    </w:p>
    <w:p w:rsidR="002B70DA" w:rsidRPr="00DE25D7" w:rsidRDefault="002B70DA" w:rsidP="00A228E0">
      <w:pPr>
        <w:pStyle w:val="text"/>
      </w:pPr>
      <w:r w:rsidRPr="00DE25D7">
        <w:t>(Пункт 10 дополнен:</w:t>
      </w:r>
    </w:p>
    <w:p w:rsidR="002B70DA" w:rsidRPr="00DE25D7" w:rsidRDefault="002B70DA" w:rsidP="00A228E0">
      <w:pPr>
        <w:pStyle w:val="text"/>
      </w:pPr>
      <w:r w:rsidRPr="00DE25D7">
        <w:t>Решение Городской Думы от 12.07.2009 №201;</w:t>
      </w:r>
    </w:p>
    <w:p w:rsidR="002B70DA" w:rsidRPr="00DE25D7" w:rsidRDefault="00515F70" w:rsidP="00A228E0">
      <w:pPr>
        <w:pStyle w:val="text"/>
      </w:pPr>
      <w:hyperlink r:id="rId136"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r w:rsidR="002B70DA" w:rsidRPr="00DE25D7">
        <w:t>)</w:t>
      </w:r>
    </w:p>
    <w:p w:rsidR="002B70DA" w:rsidRPr="00DE25D7" w:rsidRDefault="002B70DA" w:rsidP="00A228E0">
      <w:pPr>
        <w:pStyle w:val="text"/>
      </w:pPr>
    </w:p>
    <w:p w:rsidR="002B70DA" w:rsidRPr="00DE25D7" w:rsidRDefault="002B70DA">
      <w:pPr>
        <w:pStyle w:val="article"/>
        <w:rPr>
          <w:b/>
          <w:bCs/>
          <w:sz w:val="24"/>
          <w:szCs w:val="24"/>
        </w:rPr>
      </w:pPr>
      <w:r w:rsidRPr="00DE25D7">
        <w:rPr>
          <w:b/>
          <w:bCs/>
          <w:sz w:val="24"/>
          <w:szCs w:val="24"/>
        </w:rPr>
        <w:t>Статья 25. Компетенция Городской Думы городского поселения</w:t>
      </w:r>
    </w:p>
    <w:p w:rsidR="002B70DA" w:rsidRPr="00DE25D7" w:rsidRDefault="002B70DA">
      <w:pPr>
        <w:pStyle w:val="article"/>
        <w:rPr>
          <w:sz w:val="24"/>
          <w:szCs w:val="24"/>
        </w:rPr>
      </w:pPr>
    </w:p>
    <w:p w:rsidR="002B70DA" w:rsidRPr="00DE25D7" w:rsidRDefault="002B70DA">
      <w:pPr>
        <w:pStyle w:val="text"/>
      </w:pPr>
      <w:r w:rsidRPr="00DE25D7">
        <w:t>1. В исключительной компетенции Городской Думы городского поселения находятся:</w:t>
      </w:r>
    </w:p>
    <w:p w:rsidR="002B70DA" w:rsidRPr="00DE25D7" w:rsidRDefault="002B70DA">
      <w:pPr>
        <w:pStyle w:val="text"/>
      </w:pPr>
      <w:r w:rsidRPr="00DE25D7">
        <w:t>-принятие Устава городского поселения, внесение в него изменений и (или) дополнений;</w:t>
      </w:r>
    </w:p>
    <w:p w:rsidR="002B70DA" w:rsidRPr="00DE25D7" w:rsidRDefault="002B70DA">
      <w:pPr>
        <w:pStyle w:val="text"/>
      </w:pPr>
      <w:r w:rsidRPr="00DE25D7">
        <w:t>-утверждение местного бюджета городского поселения на очередной финансовый год и отчета о его исполнении;</w:t>
      </w:r>
    </w:p>
    <w:p w:rsidR="002B70DA" w:rsidRPr="00DE25D7" w:rsidRDefault="002B70DA">
      <w:pPr>
        <w:pStyle w:val="text"/>
      </w:pPr>
      <w:r w:rsidRPr="00DE25D7">
        <w:t>-установление, изменение и отмена местных налогов и сборов в соответствии с законодательством Российской Федерации о налогах и сборах;</w:t>
      </w:r>
    </w:p>
    <w:p w:rsidR="002D6BA7" w:rsidRPr="00DE25D7" w:rsidRDefault="002D6BA7">
      <w:pPr>
        <w:pStyle w:val="text"/>
      </w:pPr>
      <w:r w:rsidRPr="00DE25D7">
        <w:t xml:space="preserve">- утверждение стратегии социально-экономического развития муниципального образования; </w:t>
      </w:r>
    </w:p>
    <w:p w:rsidR="002B70DA" w:rsidRPr="00DE25D7" w:rsidRDefault="002D6BA7">
      <w:pPr>
        <w:pStyle w:val="text"/>
      </w:pPr>
      <w:r w:rsidRPr="00DE25D7">
        <w:t>(Дефис 4 в редакции:</w:t>
      </w:r>
    </w:p>
    <w:p w:rsidR="002D6BA7" w:rsidRPr="00DE25D7" w:rsidRDefault="002D6BA7" w:rsidP="002D6BA7">
      <w:pPr>
        <w:pStyle w:val="text"/>
        <w:rPr>
          <w:rStyle w:val="a5"/>
          <w:color w:val="auto"/>
        </w:rPr>
      </w:pPr>
      <w:r w:rsidRPr="00DE25D7">
        <w:rPr>
          <w:rStyle w:val="a5"/>
          <w:color w:val="auto"/>
        </w:rPr>
        <w:t>Решение Городской Думы от 25.12.2017 №108;</w:t>
      </w:r>
    </w:p>
    <w:p w:rsidR="002D6BA7" w:rsidRPr="00DE25D7" w:rsidRDefault="00515F70" w:rsidP="002D6BA7">
      <w:pPr>
        <w:pStyle w:val="text"/>
      </w:pPr>
      <w:hyperlink r:id="rId137" w:tgtFrame="ChangingDocument" w:history="1">
        <w:r w:rsidR="002D6BA7" w:rsidRPr="00DE25D7">
          <w:rPr>
            <w:rStyle w:val="a5"/>
          </w:rPr>
          <w:t>НГР:</w:t>
        </w:r>
        <w:r w:rsidR="002D6BA7" w:rsidRPr="00DE25D7">
          <w:rPr>
            <w:rStyle w:val="a5"/>
            <w:lang w:val="en-US"/>
          </w:rPr>
          <w:t>RU</w:t>
        </w:r>
        <w:r w:rsidR="002D6BA7" w:rsidRPr="00DE25D7">
          <w:rPr>
            <w:rStyle w:val="a5"/>
          </w:rPr>
          <w:t>405091012018001</w:t>
        </w:r>
      </w:hyperlink>
      <w:r w:rsidR="002D6BA7" w:rsidRPr="00DE25D7">
        <w:t>)</w:t>
      </w:r>
    </w:p>
    <w:p w:rsidR="002D6BA7" w:rsidRPr="00DE25D7" w:rsidRDefault="002D6BA7" w:rsidP="002D6BA7">
      <w:pPr>
        <w:pStyle w:val="text"/>
      </w:pPr>
    </w:p>
    <w:p w:rsidR="002B70DA" w:rsidRPr="00DE25D7" w:rsidRDefault="002B70DA">
      <w:pPr>
        <w:pStyle w:val="text"/>
      </w:pPr>
      <w:r w:rsidRPr="00DE25D7">
        <w:t>-определение порядка управления и распоряжения имуществом, находящимся в муниципальной собственности городского поселения;</w:t>
      </w:r>
    </w:p>
    <w:p w:rsidR="002B70DA" w:rsidRPr="00DE25D7" w:rsidRDefault="002B70DA" w:rsidP="00F96D29">
      <w:pPr>
        <w:ind w:firstLine="709"/>
        <w:rPr>
          <w:rFonts w:cs="Arial"/>
        </w:rPr>
      </w:pPr>
      <w:r w:rsidRPr="00DE25D7">
        <w:rPr>
          <w:rFonts w:cs="Arial"/>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B70DA" w:rsidRPr="00DE25D7" w:rsidRDefault="002B70DA">
      <w:pPr>
        <w:pStyle w:val="text"/>
      </w:pPr>
      <w:r w:rsidRPr="00DE25D7">
        <w:t>(Дефис 6 в редакции:</w:t>
      </w:r>
    </w:p>
    <w:p w:rsidR="002B70DA" w:rsidRPr="00DE25D7" w:rsidRDefault="002B70DA" w:rsidP="00F96D29">
      <w:pPr>
        <w:pStyle w:val="text"/>
      </w:pPr>
      <w:r w:rsidRPr="00DE25D7">
        <w:t>Решение Городской думы от 26.04.2012 № 128;</w:t>
      </w:r>
    </w:p>
    <w:p w:rsidR="002B70DA" w:rsidRPr="00DE25D7" w:rsidRDefault="00515F70" w:rsidP="00F96D29">
      <w:pPr>
        <w:pStyle w:val="text"/>
      </w:pPr>
      <w:hyperlink r:id="rId138" w:tgtFrame="ChangingDocument" w:history="1">
        <w:r w:rsidR="002B70DA" w:rsidRPr="00DE25D7">
          <w:rPr>
            <w:rStyle w:val="a5"/>
          </w:rPr>
          <w:t>НГР:</w:t>
        </w:r>
        <w:r w:rsidR="002B70DA" w:rsidRPr="00DE25D7">
          <w:rPr>
            <w:rStyle w:val="a5"/>
            <w:lang w:val="en-US"/>
          </w:rPr>
          <w:t>RU</w:t>
        </w:r>
        <w:r w:rsidR="002B70DA" w:rsidRPr="00DE25D7">
          <w:rPr>
            <w:rStyle w:val="a5"/>
          </w:rPr>
          <w:t>405091012012002)</w:t>
        </w:r>
      </w:hyperlink>
    </w:p>
    <w:p w:rsidR="002B70DA" w:rsidRPr="00DE25D7" w:rsidRDefault="002B70DA">
      <w:pPr>
        <w:pStyle w:val="text"/>
      </w:pPr>
    </w:p>
    <w:p w:rsidR="002B70DA" w:rsidRPr="00DE25D7" w:rsidRDefault="002B70DA">
      <w:pPr>
        <w:pStyle w:val="text"/>
      </w:pPr>
      <w:r w:rsidRPr="00DE25D7">
        <w:t>-определение порядка материально-технического и организационного обеспечения деятельности органов местного самоуправления;</w:t>
      </w:r>
    </w:p>
    <w:p w:rsidR="002B70DA" w:rsidRPr="00DE25D7" w:rsidRDefault="002B70DA">
      <w:pPr>
        <w:pStyle w:val="text"/>
      </w:pPr>
      <w:r w:rsidRPr="00DE25D7">
        <w:lastRenderedPageBreak/>
        <w:t>-определение порядка участия городского поселения в организациях межмуниципального сотрудничества;</w:t>
      </w:r>
    </w:p>
    <w:p w:rsidR="002B70DA" w:rsidRPr="00DE25D7" w:rsidRDefault="002B70DA">
      <w:pPr>
        <w:pStyle w:val="text"/>
      </w:pPr>
      <w:r w:rsidRPr="00DE25D7">
        <w:t>-контроль за исполнением органами местного самоуправления городского поселения и должностными лицами местного самоуправления городского поселения полномочий по решению вопросов местного значения;</w:t>
      </w:r>
    </w:p>
    <w:p w:rsidR="002B70DA" w:rsidRPr="00DE25D7" w:rsidRDefault="002B70DA">
      <w:pPr>
        <w:pStyle w:val="text"/>
      </w:pPr>
      <w:r w:rsidRPr="00DE25D7">
        <w:t>- принятие решения об удалении Главы города в отставку.</w:t>
      </w:r>
    </w:p>
    <w:p w:rsidR="002B70DA" w:rsidRPr="00DE25D7" w:rsidRDefault="002B70DA" w:rsidP="00DE64C2">
      <w:pPr>
        <w:pStyle w:val="text"/>
      </w:pPr>
      <w:r w:rsidRPr="00DE25D7">
        <w:t>(Дефис дополнен:</w:t>
      </w:r>
    </w:p>
    <w:p w:rsidR="002B70DA" w:rsidRPr="00DE25D7" w:rsidRDefault="002B70DA" w:rsidP="00DE64C2">
      <w:pPr>
        <w:pStyle w:val="text"/>
      </w:pPr>
      <w:r w:rsidRPr="00DE25D7">
        <w:t>Решение Городской Думы от 12.07.2009 №201;</w:t>
      </w:r>
    </w:p>
    <w:p w:rsidR="002B70DA" w:rsidRPr="00DE25D7" w:rsidRDefault="00515F70" w:rsidP="00DE64C2">
      <w:pPr>
        <w:pStyle w:val="text"/>
      </w:pPr>
      <w:hyperlink r:id="rId139"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r w:rsidR="002B70DA" w:rsidRPr="00DE25D7">
        <w:t>)</w:t>
      </w:r>
    </w:p>
    <w:p w:rsidR="002B70DA" w:rsidRPr="00DE25D7" w:rsidRDefault="002B70DA">
      <w:pPr>
        <w:pStyle w:val="text"/>
      </w:pPr>
    </w:p>
    <w:p w:rsidR="002B70DA" w:rsidRPr="00DE25D7" w:rsidRDefault="002B70DA">
      <w:pPr>
        <w:pStyle w:val="text"/>
      </w:pPr>
      <w:r w:rsidRPr="00DE25D7">
        <w:t>2. В компетенции Городской Думы городского поселения также находятся:</w:t>
      </w:r>
    </w:p>
    <w:p w:rsidR="002B70DA" w:rsidRPr="00DE25D7" w:rsidRDefault="002B70DA">
      <w:pPr>
        <w:pStyle w:val="text"/>
      </w:pPr>
      <w:r w:rsidRPr="00DE25D7">
        <w:t>-принятие муниципальных нормативных правовых актов;</w:t>
      </w:r>
    </w:p>
    <w:p w:rsidR="002B70DA" w:rsidRPr="00DE25D7" w:rsidRDefault="002B70DA">
      <w:pPr>
        <w:pStyle w:val="text"/>
      </w:pPr>
      <w:r w:rsidRPr="00DE25D7">
        <w:t>-установление официальных символов городского поселения;</w:t>
      </w:r>
    </w:p>
    <w:p w:rsidR="002B70DA" w:rsidRPr="00DE25D7" w:rsidRDefault="002B70DA">
      <w:pPr>
        <w:pStyle w:val="text"/>
      </w:pPr>
      <w:r w:rsidRPr="00DE25D7">
        <w:t>-установление порядка создания муниципальных предприятий и учреждений, финансирования муниципальных учреждений, формирования, размещения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2B70DA" w:rsidRPr="00DE25D7" w:rsidRDefault="002B70DA" w:rsidP="00F96D29">
      <w:pPr>
        <w:ind w:firstLine="709"/>
        <w:rPr>
          <w:rFonts w:cs="Arial"/>
        </w:rPr>
      </w:pPr>
      <w:r w:rsidRPr="00DE25D7">
        <w:rPr>
          <w:rFonts w:cs="Arial"/>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B70DA" w:rsidRPr="00DE25D7" w:rsidRDefault="002B70DA">
      <w:pPr>
        <w:pStyle w:val="text"/>
      </w:pPr>
      <w:r w:rsidRPr="00DE25D7">
        <w:t>(Дефис 4 в редакции:</w:t>
      </w:r>
    </w:p>
    <w:p w:rsidR="002B70DA" w:rsidRPr="00DE25D7" w:rsidRDefault="002B70DA" w:rsidP="00F96D29">
      <w:pPr>
        <w:pStyle w:val="text"/>
      </w:pPr>
      <w:r w:rsidRPr="00DE25D7">
        <w:t>Решение Городской думы от 26.04.2012 № 128;</w:t>
      </w:r>
    </w:p>
    <w:p w:rsidR="002B70DA" w:rsidRPr="00DE25D7" w:rsidRDefault="00515F70" w:rsidP="00F96D29">
      <w:pPr>
        <w:pStyle w:val="text"/>
      </w:pPr>
      <w:hyperlink r:id="rId140" w:tgtFrame="ChangingDocument" w:history="1">
        <w:r w:rsidR="002B70DA" w:rsidRPr="00DE25D7">
          <w:rPr>
            <w:rStyle w:val="a5"/>
          </w:rPr>
          <w:t>НГР:</w:t>
        </w:r>
        <w:r w:rsidR="002B70DA" w:rsidRPr="00DE25D7">
          <w:rPr>
            <w:rStyle w:val="a5"/>
            <w:lang w:val="en-US"/>
          </w:rPr>
          <w:t>RU</w:t>
        </w:r>
        <w:r w:rsidR="002B70DA" w:rsidRPr="00DE25D7">
          <w:rPr>
            <w:rStyle w:val="a5"/>
          </w:rPr>
          <w:t>405091012012002)</w:t>
        </w:r>
      </w:hyperlink>
    </w:p>
    <w:p w:rsidR="002B70DA" w:rsidRPr="00DE25D7" w:rsidRDefault="002B70DA">
      <w:pPr>
        <w:pStyle w:val="text"/>
      </w:pPr>
    </w:p>
    <w:p w:rsidR="002B70DA" w:rsidRPr="00DE25D7" w:rsidRDefault="002B70DA">
      <w:pPr>
        <w:pStyle w:val="text"/>
      </w:pPr>
      <w:r w:rsidRPr="00DE25D7">
        <w:t>-учреждение печатного средства массовой информации для опубликования муниципальных правовых актов, иной официальной информации;</w:t>
      </w:r>
    </w:p>
    <w:p w:rsidR="002B70DA" w:rsidRPr="00DE25D7" w:rsidRDefault="002B70DA">
      <w:pPr>
        <w:pStyle w:val="text"/>
      </w:pPr>
      <w:r w:rsidRPr="00DE25D7">
        <w:t>- осуществление международных и внешнеэкономических связей в соответствии с федеральными законами;</w:t>
      </w:r>
    </w:p>
    <w:p w:rsidR="002B70DA" w:rsidRPr="00DE25D7" w:rsidRDefault="002B70DA">
      <w:pPr>
        <w:pStyle w:val="text"/>
      </w:pPr>
      <w:r w:rsidRPr="00DE25D7">
        <w:t>-принятие решения о проведении местного референдума;</w:t>
      </w:r>
    </w:p>
    <w:p w:rsidR="002B70DA" w:rsidRPr="00DE25D7" w:rsidRDefault="002B70DA">
      <w:pPr>
        <w:pStyle w:val="text"/>
      </w:pPr>
      <w:r w:rsidRPr="00DE25D7">
        <w:t>-назначение в соответствии с настоящим Уставом публичных слушаний и опросов граждан, а также определение порядка проведения таких опросов;</w:t>
      </w:r>
    </w:p>
    <w:p w:rsidR="002B70DA" w:rsidRPr="00DE25D7" w:rsidRDefault="002B70DA">
      <w:pPr>
        <w:pStyle w:val="text"/>
      </w:pPr>
      <w:r w:rsidRPr="00DE25D7">
        <w:t>-назначение и определение порядка проведения конференций граждан;</w:t>
      </w:r>
    </w:p>
    <w:p w:rsidR="002B70DA" w:rsidRPr="00DE25D7" w:rsidRDefault="002B70DA">
      <w:pPr>
        <w:pStyle w:val="text"/>
      </w:pPr>
      <w:r w:rsidRPr="00DE25D7">
        <w:t>-право выступать с инициативой, оформленной в виде соответствующих решений, об изменении границ городского поселения, а также о преобразовании городского поселения;</w:t>
      </w:r>
    </w:p>
    <w:p w:rsidR="002B70DA" w:rsidRPr="00DE25D7" w:rsidRDefault="002B70DA">
      <w:pPr>
        <w:pStyle w:val="text"/>
      </w:pPr>
      <w:r w:rsidRPr="00DE25D7">
        <w:t>-утверждение структуры администрации городского поселения по представлению Главы администрации городского поселения;</w:t>
      </w:r>
    </w:p>
    <w:p w:rsidR="002B70DA" w:rsidRPr="00DE25D7" w:rsidRDefault="002B70DA">
      <w:pPr>
        <w:pStyle w:val="text"/>
      </w:pPr>
      <w:r w:rsidRPr="00DE25D7">
        <w:t>-принятие Положения об администрации городского поселения;</w:t>
      </w:r>
    </w:p>
    <w:p w:rsidR="002B70DA" w:rsidRPr="00DE25D7" w:rsidRDefault="002B70DA">
      <w:pPr>
        <w:pStyle w:val="text"/>
      </w:pPr>
      <w:r w:rsidRPr="00DE25D7">
        <w:t>-утверждение условий контракта для Главы администрации городского поселения, порядка проведения конкурса на замещение должности Главы администрации городского поселения, а также общего числа членов конкурсной комиссии;</w:t>
      </w:r>
    </w:p>
    <w:p w:rsidR="002B70DA" w:rsidRPr="00DE25D7" w:rsidRDefault="002B70DA">
      <w:pPr>
        <w:pStyle w:val="text"/>
      </w:pPr>
      <w:r w:rsidRPr="00DE25D7">
        <w:t>-осуществление права законодательной инициативы в Законодательном Собрании Калужской области;</w:t>
      </w:r>
    </w:p>
    <w:p w:rsidR="002B70DA" w:rsidRPr="00DE25D7" w:rsidRDefault="002B70DA">
      <w:pPr>
        <w:pStyle w:val="text"/>
      </w:pPr>
      <w:r w:rsidRPr="00DE25D7">
        <w:t>-определение порядка приватизации муниципального имущества в соответствии с федеральным законодательством;</w:t>
      </w:r>
    </w:p>
    <w:p w:rsidR="002B70DA" w:rsidRPr="00DE25D7" w:rsidRDefault="002B70DA">
      <w:pPr>
        <w:pStyle w:val="text"/>
      </w:pPr>
      <w:r w:rsidRPr="00DE25D7">
        <w:t xml:space="preserve">-утверждение генеральных планов городского поселения,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утверждение нормативов градостроительного проектирования </w:t>
      </w:r>
      <w:r w:rsidRPr="00DE25D7">
        <w:lastRenderedPageBreak/>
        <w:t>городского поселения, осуществление земельного контроля за использованием земель городского поселения;</w:t>
      </w:r>
    </w:p>
    <w:p w:rsidR="002B70DA" w:rsidRPr="00DE25D7" w:rsidRDefault="002B70DA">
      <w:pPr>
        <w:pStyle w:val="text"/>
      </w:pPr>
      <w:r w:rsidRPr="00DE25D7">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местного органа местного самоуправления, выборного должностного лица местного самоуправления, голосования по вопросам изменения границ городского поселения, преобразования городского поселения; </w:t>
      </w:r>
    </w:p>
    <w:p w:rsidR="002B70DA" w:rsidRPr="00DE25D7" w:rsidRDefault="002B70DA">
      <w:pPr>
        <w:pStyle w:val="text"/>
      </w:pPr>
      <w:r w:rsidRPr="00DE25D7">
        <w:t>-принятие решений о целях, формах, суммах долгосрочных заимствований, выпуске местных займов, лотерей;</w:t>
      </w:r>
    </w:p>
    <w:p w:rsidR="002B70DA" w:rsidRPr="00DE25D7" w:rsidRDefault="002B70DA">
      <w:pPr>
        <w:pStyle w:val="text"/>
      </w:pPr>
      <w:r w:rsidRPr="00DE25D7">
        <w:t>-осуществление иных полномочий, отнесенных к ведению Городской Думы городского поселения федеральным законодательством, законодательством Калужской области, настоящим Уставом.</w:t>
      </w:r>
    </w:p>
    <w:p w:rsidR="002B70DA" w:rsidRPr="00DE25D7" w:rsidRDefault="00CC38F1">
      <w:pPr>
        <w:pStyle w:val="text"/>
      </w:pPr>
      <w:r w:rsidRPr="00DE25D7">
        <w:t>3.Городская Дума городского поселения заслушивает ежегодные отчеты Главы города, Главы администрации муниципального района о результатах их деятельности, деятельности администрации муниципального района, в том числе о решении вопросов, поставленных городской Думой городского поселения.</w:t>
      </w:r>
    </w:p>
    <w:p w:rsidR="002B70DA" w:rsidRPr="00DE25D7" w:rsidRDefault="002B70DA" w:rsidP="00DE64C2">
      <w:pPr>
        <w:pStyle w:val="text"/>
      </w:pPr>
      <w:r w:rsidRPr="00DE25D7">
        <w:t>(Пункт 3 дополнен:</w:t>
      </w:r>
    </w:p>
    <w:p w:rsidR="002B70DA" w:rsidRPr="00DE25D7" w:rsidRDefault="002B70DA" w:rsidP="00DE64C2">
      <w:pPr>
        <w:pStyle w:val="text"/>
      </w:pPr>
      <w:r w:rsidRPr="00DE25D7">
        <w:t>Решение Городской Думы от 12.07.2009 №201;</w:t>
      </w:r>
    </w:p>
    <w:p w:rsidR="00CC38F1" w:rsidRPr="00DE25D7" w:rsidRDefault="00515F70" w:rsidP="00DE64C2">
      <w:pPr>
        <w:pStyle w:val="text"/>
      </w:pPr>
      <w:hyperlink r:id="rId141"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p>
    <w:p w:rsidR="00CC38F1" w:rsidRPr="00DE25D7" w:rsidRDefault="00CC38F1" w:rsidP="00DE64C2">
      <w:pPr>
        <w:pStyle w:val="text"/>
      </w:pPr>
      <w:r w:rsidRPr="00DE25D7">
        <w:t>В редакции</w:t>
      </w:r>
      <w:r w:rsidR="005D7D0F" w:rsidRPr="00DE25D7">
        <w:t>, вступает в силу после истечения срока полномочий Городской Думы второго созыва</w:t>
      </w:r>
      <w:r w:rsidRPr="00DE25D7">
        <w:t>:</w:t>
      </w:r>
    </w:p>
    <w:p w:rsidR="00CC38F1" w:rsidRPr="00DE25D7" w:rsidRDefault="00CC38F1" w:rsidP="00CC38F1">
      <w:pPr>
        <w:pStyle w:val="text"/>
      </w:pPr>
      <w:r w:rsidRPr="00DE25D7">
        <w:t>Решение Городской Думы от 10.06.2015 №274;</w:t>
      </w:r>
    </w:p>
    <w:p w:rsidR="002B70DA" w:rsidRPr="00DE25D7" w:rsidRDefault="00515F70" w:rsidP="00CC38F1">
      <w:pPr>
        <w:pStyle w:val="text"/>
      </w:pPr>
      <w:hyperlink r:id="rId142" w:tgtFrame="ChangingDocument" w:history="1">
        <w:r w:rsidR="00CC38F1" w:rsidRPr="00DE25D7">
          <w:rPr>
            <w:rStyle w:val="a5"/>
          </w:rPr>
          <w:t>НГР:</w:t>
        </w:r>
        <w:r w:rsidR="00CC38F1" w:rsidRPr="00DE25D7">
          <w:rPr>
            <w:rStyle w:val="a5"/>
            <w:lang w:val="en-US"/>
          </w:rPr>
          <w:t>RU</w:t>
        </w:r>
        <w:r w:rsidR="00CC38F1" w:rsidRPr="00DE25D7">
          <w:rPr>
            <w:rStyle w:val="a5"/>
          </w:rPr>
          <w:t>405091012015001</w:t>
        </w:r>
      </w:hyperlink>
      <w:r w:rsidR="00CC38F1" w:rsidRPr="00DE25D7">
        <w:t>)</w:t>
      </w:r>
    </w:p>
    <w:p w:rsidR="002B70DA" w:rsidRPr="00DE25D7" w:rsidRDefault="002B70DA">
      <w:pPr>
        <w:pStyle w:val="text"/>
      </w:pPr>
    </w:p>
    <w:p w:rsidR="002B70DA" w:rsidRPr="00DE25D7" w:rsidRDefault="002B70DA" w:rsidP="00D0263A">
      <w:pPr>
        <w:pStyle w:val="text"/>
      </w:pPr>
      <w:r w:rsidRPr="00DE25D7">
        <w:t>(Пункт 3 в редакции:</w:t>
      </w:r>
    </w:p>
    <w:p w:rsidR="002B70DA" w:rsidRPr="00DE25D7" w:rsidRDefault="002B70DA" w:rsidP="00D0263A">
      <w:pPr>
        <w:pStyle w:val="text"/>
      </w:pPr>
      <w:r w:rsidRPr="00DE25D7">
        <w:t>Решение Городской Думы от 13.04.2011 №62;</w:t>
      </w:r>
    </w:p>
    <w:p w:rsidR="002B70DA" w:rsidRPr="00DE25D7" w:rsidRDefault="00515F70" w:rsidP="00D0263A">
      <w:pPr>
        <w:pStyle w:val="text"/>
      </w:pPr>
      <w:hyperlink r:id="rId143"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26. Порядок рассмотрения и принятия Городской Думой городского поселения правовых актов</w:t>
      </w:r>
    </w:p>
    <w:p w:rsidR="002B70DA" w:rsidRPr="00DE25D7" w:rsidRDefault="002B70DA">
      <w:pPr>
        <w:pStyle w:val="article"/>
        <w:rPr>
          <w:sz w:val="24"/>
          <w:szCs w:val="24"/>
        </w:rPr>
      </w:pPr>
    </w:p>
    <w:p w:rsidR="002B70DA" w:rsidRPr="00DE25D7" w:rsidRDefault="002B70DA">
      <w:pPr>
        <w:pStyle w:val="text"/>
      </w:pPr>
      <w:r w:rsidRPr="00DE25D7">
        <w:t>1. По вопросам своей компетенции Городская Дума городского поселения принимает правовые акты в форме Решений. Правовые акты Городской Думы городского поселения принимаются большинством голосов от установленного числа депутатов (если иное не установлено настоящим Уставом и Регламентом Городской Думы) и подписываются главой города.</w:t>
      </w:r>
    </w:p>
    <w:p w:rsidR="000E540F" w:rsidRPr="00DE25D7" w:rsidRDefault="000E540F">
      <w:pPr>
        <w:pStyle w:val="text"/>
      </w:pPr>
      <w:r w:rsidRPr="00DE25D7">
        <w:t xml:space="preserve">Проекты муниципальных правовых актов могут вноситься депутатами Городской Думы городского поселения, Главой городского поселения, </w:t>
      </w:r>
      <w:r w:rsidR="006570B7" w:rsidRPr="00DE25D7">
        <w:t>Главой администрации муниципального района,</w:t>
      </w:r>
      <w:r w:rsidRPr="00DE25D7">
        <w:t xml:space="preserve"> органами территориального общественного самоуправления, инициативными группами граждан, органами прокуратуры района, а также общественными организациями и объединениями.</w:t>
      </w:r>
    </w:p>
    <w:p w:rsidR="000E540F" w:rsidRPr="00DE25D7" w:rsidRDefault="000E540F">
      <w:pPr>
        <w:pStyle w:val="text"/>
      </w:pPr>
      <w:r w:rsidRPr="00DE25D7">
        <w:t>(Абзац 2 в редакции:</w:t>
      </w:r>
    </w:p>
    <w:p w:rsidR="000E540F" w:rsidRPr="00DE25D7" w:rsidRDefault="000E540F" w:rsidP="000E540F">
      <w:pPr>
        <w:pStyle w:val="text"/>
      </w:pPr>
      <w:r w:rsidRPr="00DE25D7">
        <w:t>Решение Городской Думы от 14.10.2014 №237;</w:t>
      </w:r>
    </w:p>
    <w:p w:rsidR="000E540F" w:rsidRPr="00DE25D7" w:rsidRDefault="00515F70" w:rsidP="000E540F">
      <w:pPr>
        <w:pStyle w:val="text"/>
      </w:pPr>
      <w:hyperlink r:id="rId144" w:tgtFrame="ChangingDocument" w:history="1">
        <w:r w:rsidR="000E540F" w:rsidRPr="00DE25D7">
          <w:rPr>
            <w:rStyle w:val="a5"/>
          </w:rPr>
          <w:t>НГР:</w:t>
        </w:r>
        <w:r w:rsidR="000E540F" w:rsidRPr="00DE25D7">
          <w:rPr>
            <w:rStyle w:val="a5"/>
            <w:lang w:val="en-US"/>
          </w:rPr>
          <w:t>RU</w:t>
        </w:r>
        <w:r w:rsidR="000E540F" w:rsidRPr="00DE25D7">
          <w:rPr>
            <w:rStyle w:val="a5"/>
          </w:rPr>
          <w:t>405091012014001</w:t>
        </w:r>
      </w:hyperlink>
    </w:p>
    <w:p w:rsidR="006570B7" w:rsidRPr="00DE25D7" w:rsidRDefault="006570B7" w:rsidP="006570B7">
      <w:pPr>
        <w:pStyle w:val="text"/>
      </w:pPr>
      <w:r w:rsidRPr="00DE25D7">
        <w:t>Решение Городской Думы от 10.06.2015 №274, вступает в силу после истечения срока полномочий Городской Думы второго созыва;</w:t>
      </w:r>
    </w:p>
    <w:p w:rsidR="006570B7" w:rsidRPr="00DE25D7" w:rsidRDefault="00515F70" w:rsidP="006570B7">
      <w:pPr>
        <w:pStyle w:val="text"/>
      </w:pPr>
      <w:hyperlink r:id="rId145" w:tgtFrame="ChangingDocument" w:history="1">
        <w:r w:rsidR="006570B7" w:rsidRPr="00DE25D7">
          <w:rPr>
            <w:rStyle w:val="a5"/>
          </w:rPr>
          <w:t>НГР:</w:t>
        </w:r>
        <w:r w:rsidR="006570B7" w:rsidRPr="00DE25D7">
          <w:rPr>
            <w:rStyle w:val="a5"/>
            <w:lang w:val="en-US"/>
          </w:rPr>
          <w:t>RU</w:t>
        </w:r>
        <w:r w:rsidR="006570B7" w:rsidRPr="00DE25D7">
          <w:rPr>
            <w:rStyle w:val="a5"/>
          </w:rPr>
          <w:t>405091012015001</w:t>
        </w:r>
      </w:hyperlink>
      <w:r w:rsidR="006570B7" w:rsidRPr="00DE25D7">
        <w:t>)</w:t>
      </w:r>
    </w:p>
    <w:p w:rsidR="000E540F" w:rsidRPr="00DE25D7" w:rsidRDefault="000E540F" w:rsidP="000E540F">
      <w:pPr>
        <w:pStyle w:val="text"/>
      </w:pPr>
    </w:p>
    <w:p w:rsidR="002B70DA" w:rsidRPr="00DE25D7" w:rsidRDefault="002B70DA">
      <w:pPr>
        <w:pStyle w:val="text"/>
      </w:pPr>
      <w:r w:rsidRPr="00DE25D7">
        <w:t xml:space="preserve">2. Решения Городской Думы городского поселения о принятии Устава, внесении изменений и (или) дополнений (далее - решение о принятии Устава) </w:t>
      </w:r>
      <w:r w:rsidRPr="00DE25D7">
        <w:lastRenderedPageBreak/>
        <w:t xml:space="preserve">принимаются большинством не менее двух третей голосов от установленного числа депутатов Городской Думы городского поселения. </w:t>
      </w:r>
    </w:p>
    <w:p w:rsidR="002B70DA" w:rsidRPr="00DE25D7" w:rsidRDefault="002B70DA">
      <w:pPr>
        <w:pStyle w:val="text"/>
      </w:pPr>
      <w:r w:rsidRPr="00DE25D7">
        <w:t>Инициатива по внесению на рассмотрение Городской Думой городского поселения проекта нового Устава городского поселения, а также проекта Решения о внесении изменений и (или) дополнений в Устав городского поселения, может исходить от Главы города или от депутатов Городской Думы городского поселения, численностью не менее одной трети от установленного числа депутатов.</w:t>
      </w:r>
    </w:p>
    <w:p w:rsidR="002B70DA" w:rsidRPr="00DE25D7" w:rsidRDefault="002B70DA">
      <w:pPr>
        <w:pStyle w:val="text"/>
      </w:pPr>
      <w:r w:rsidRPr="00DE25D7">
        <w:t xml:space="preserve">4. Проекты нормативных правовых актов Городской Думы городского поселения,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Городской Думы городского поселения </w:t>
      </w:r>
      <w:r w:rsidR="006570B7" w:rsidRPr="00DE25D7">
        <w:t>только по инициативе Главы администрации муниципального района или при наличии заключения Главы администрации муниципального района.</w:t>
      </w:r>
    </w:p>
    <w:p w:rsidR="006570B7" w:rsidRPr="00DE25D7" w:rsidRDefault="006570B7">
      <w:pPr>
        <w:pStyle w:val="text"/>
      </w:pPr>
      <w:r w:rsidRPr="00DE25D7">
        <w:t>(Пункт 4 в редакции</w:t>
      </w:r>
      <w:r w:rsidR="005D7D0F" w:rsidRPr="00DE25D7">
        <w:t>, вступает в силу после истечения срока полномочий Городской Думы второго созыва</w:t>
      </w:r>
      <w:r w:rsidRPr="00DE25D7">
        <w:t>:</w:t>
      </w:r>
    </w:p>
    <w:p w:rsidR="006570B7" w:rsidRPr="00DE25D7" w:rsidRDefault="006570B7" w:rsidP="006570B7">
      <w:pPr>
        <w:pStyle w:val="text"/>
      </w:pPr>
      <w:r w:rsidRPr="00DE25D7">
        <w:t>Решение Го</w:t>
      </w:r>
      <w:r w:rsidR="005D7D0F" w:rsidRPr="00DE25D7">
        <w:t>родской Думы от 10.06.2015 №274</w:t>
      </w:r>
      <w:r w:rsidRPr="00DE25D7">
        <w:t>;</w:t>
      </w:r>
    </w:p>
    <w:p w:rsidR="006570B7" w:rsidRPr="00DE25D7" w:rsidRDefault="00515F70" w:rsidP="006570B7">
      <w:pPr>
        <w:pStyle w:val="text"/>
      </w:pPr>
      <w:hyperlink r:id="rId146" w:tgtFrame="ChangingDocument" w:history="1">
        <w:r w:rsidR="006570B7" w:rsidRPr="00DE25D7">
          <w:rPr>
            <w:rStyle w:val="a5"/>
          </w:rPr>
          <w:t>НГР:</w:t>
        </w:r>
        <w:r w:rsidR="006570B7" w:rsidRPr="00DE25D7">
          <w:rPr>
            <w:rStyle w:val="a5"/>
            <w:lang w:val="en-US"/>
          </w:rPr>
          <w:t>RU</w:t>
        </w:r>
        <w:r w:rsidR="006570B7" w:rsidRPr="00DE25D7">
          <w:rPr>
            <w:rStyle w:val="a5"/>
          </w:rPr>
          <w:t>405091012015001</w:t>
        </w:r>
      </w:hyperlink>
      <w:r w:rsidR="006570B7" w:rsidRPr="00DE25D7">
        <w:t>)</w:t>
      </w:r>
    </w:p>
    <w:p w:rsidR="006570B7" w:rsidRPr="00DE25D7" w:rsidRDefault="006570B7" w:rsidP="006570B7">
      <w:pPr>
        <w:pStyle w:val="text"/>
      </w:pPr>
    </w:p>
    <w:p w:rsidR="002B70DA" w:rsidRPr="00DE25D7" w:rsidRDefault="002B70DA">
      <w:pPr>
        <w:pStyle w:val="text"/>
      </w:pPr>
      <w:r w:rsidRPr="00DE25D7">
        <w:t>5. Нормативные правовые акты Городской Думы городского поселения вступают в силу со дня их подписания Главой города, если иной порядок не установлен действующим законодательством или самим нормативным правовым актом. Нормативные правовые акты Городской Думы городского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27. Депутат Городской Думы городского поселения</w:t>
      </w:r>
    </w:p>
    <w:p w:rsidR="002B70DA" w:rsidRPr="00DE25D7" w:rsidRDefault="002B70DA">
      <w:pPr>
        <w:pStyle w:val="article"/>
        <w:rPr>
          <w:sz w:val="24"/>
          <w:szCs w:val="24"/>
        </w:rPr>
      </w:pPr>
    </w:p>
    <w:p w:rsidR="002B70DA" w:rsidRPr="00DE25D7" w:rsidRDefault="002B70DA">
      <w:pPr>
        <w:pStyle w:val="text"/>
      </w:pPr>
      <w:r w:rsidRPr="00DE25D7">
        <w:t xml:space="preserve">1. Депутаты Городской Думы городского поселения избираются на муниципальных выборах на основе всеобщего равного и прямого избирательного права при тайном голосовании из числа кандидатов, достигших на день голосования возраста 18 лет. </w:t>
      </w:r>
    </w:p>
    <w:p w:rsidR="002B70DA" w:rsidRPr="00DE25D7" w:rsidRDefault="002B70DA" w:rsidP="006F73EE">
      <w:pPr>
        <w:pStyle w:val="text"/>
      </w:pPr>
      <w:r w:rsidRPr="00DE25D7">
        <w:t>(Абзац 1 в редакции:</w:t>
      </w:r>
    </w:p>
    <w:p w:rsidR="002B70DA" w:rsidRPr="00DE25D7" w:rsidRDefault="002B70DA" w:rsidP="006F73EE">
      <w:pPr>
        <w:pStyle w:val="text"/>
      </w:pPr>
      <w:r w:rsidRPr="00DE25D7">
        <w:t>Решение Городской Думы от 13.04.2011 №62;</w:t>
      </w:r>
    </w:p>
    <w:p w:rsidR="002B70DA" w:rsidRPr="00DE25D7" w:rsidRDefault="00515F70" w:rsidP="006F73EE">
      <w:pPr>
        <w:pStyle w:val="text"/>
      </w:pPr>
      <w:hyperlink r:id="rId147"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pPr>
        <w:pStyle w:val="text"/>
      </w:pPr>
    </w:p>
    <w:p w:rsidR="002B70DA" w:rsidRPr="00DE25D7" w:rsidRDefault="002B70DA">
      <w:pPr>
        <w:pStyle w:val="text"/>
      </w:pPr>
      <w:r w:rsidRPr="00DE25D7">
        <w:t>Депутаты Городской Думы городского поселения осуществляют свои полномочия как правило на непостоянной основе. На постоянной основе может работать один депутат Городской Думы городского поселения.</w:t>
      </w:r>
    </w:p>
    <w:p w:rsidR="002B70DA" w:rsidRPr="00DE25D7" w:rsidRDefault="002B70DA">
      <w:pPr>
        <w:pStyle w:val="text"/>
      </w:pPr>
      <w:r w:rsidRPr="00DE25D7">
        <w:t>(Абзац 2 в редакции:</w:t>
      </w:r>
    </w:p>
    <w:p w:rsidR="002B70DA" w:rsidRPr="00DE25D7" w:rsidRDefault="002B70DA">
      <w:pPr>
        <w:pStyle w:val="text"/>
      </w:pPr>
      <w:r w:rsidRPr="00DE25D7">
        <w:t>Решение Городской Думы от 14.06.2007 №104;</w:t>
      </w:r>
    </w:p>
    <w:p w:rsidR="002B70DA" w:rsidRPr="00DE25D7" w:rsidRDefault="00515F70">
      <w:pPr>
        <w:pStyle w:val="text"/>
      </w:pPr>
      <w:hyperlink r:id="rId148" w:history="1">
        <w:r w:rsidR="002B70DA" w:rsidRPr="00DE25D7">
          <w:rPr>
            <w:rStyle w:val="a5"/>
          </w:rPr>
          <w:t>НГР:RU405091012007001</w:t>
        </w:r>
      </w:hyperlink>
      <w:r w:rsidR="002B70DA" w:rsidRPr="00DE25D7">
        <w:t>)</w:t>
      </w:r>
    </w:p>
    <w:p w:rsidR="002B70DA" w:rsidRPr="00DE25D7" w:rsidRDefault="002B70DA">
      <w:pPr>
        <w:pStyle w:val="text"/>
      </w:pPr>
    </w:p>
    <w:p w:rsidR="002B70DA" w:rsidRPr="00DE25D7" w:rsidRDefault="002B70DA" w:rsidP="001F6FFF">
      <w:pPr>
        <w:pStyle w:val="text"/>
      </w:pPr>
      <w:r w:rsidRPr="00DE25D7">
        <w:t>(Абзац 3  утратил силу:</w:t>
      </w:r>
    </w:p>
    <w:p w:rsidR="002B70DA" w:rsidRPr="00DE25D7" w:rsidRDefault="002B70DA" w:rsidP="001F6FFF">
      <w:pPr>
        <w:pStyle w:val="text"/>
      </w:pPr>
      <w:r w:rsidRPr="00DE25D7">
        <w:t xml:space="preserve"> Решение Городской Думы от 13.04.2011 №62;</w:t>
      </w:r>
    </w:p>
    <w:p w:rsidR="002B70DA" w:rsidRPr="00DE25D7" w:rsidRDefault="00515F70" w:rsidP="001F6FFF">
      <w:pPr>
        <w:pStyle w:val="text"/>
      </w:pPr>
      <w:hyperlink r:id="rId149"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rsidP="001F6FFF">
      <w:pPr>
        <w:pStyle w:val="text"/>
      </w:pPr>
    </w:p>
    <w:p w:rsidR="002B70DA" w:rsidRPr="00DE25D7" w:rsidRDefault="002B70DA" w:rsidP="001F6FFF">
      <w:pPr>
        <w:pStyle w:val="text"/>
      </w:pPr>
      <w:r w:rsidRPr="00DE25D7">
        <w:t xml:space="preserve"> 2. Срок полномочий депутата Городской Думы городского поселения составляет 5 лет.</w:t>
      </w:r>
    </w:p>
    <w:p w:rsidR="002B70DA" w:rsidRPr="00DE25D7" w:rsidRDefault="002B70DA">
      <w:pPr>
        <w:pStyle w:val="text"/>
      </w:pPr>
      <w:r w:rsidRPr="00DE25D7">
        <w:lastRenderedPageBreak/>
        <w:t>Полномочия депутата Городской Думы городского поселения начинаются со дня его избрания и прекращаются со дня начала работы Городской Думы городского поселения нового созыва.</w:t>
      </w:r>
    </w:p>
    <w:p w:rsidR="002B70DA" w:rsidRPr="00DE25D7" w:rsidRDefault="002B70DA">
      <w:pPr>
        <w:pStyle w:val="text"/>
      </w:pPr>
      <w:r w:rsidRPr="00DE25D7">
        <w:t>3. Гарантии прав депутатов Городской Думы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Городской Думы городского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70DA" w:rsidRPr="00DE25D7" w:rsidRDefault="002B70DA">
      <w:pPr>
        <w:pStyle w:val="text"/>
      </w:pPr>
      <w:r w:rsidRPr="00DE25D7">
        <w:t>4. Депутат Городской Думы городского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Городской Думы городского поселения, в том числе по истечении срока его полномочий. Данное положение не распространяется на случаи, когда депутатом Городской Думы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22ABF" w:rsidRPr="00DE25D7" w:rsidRDefault="00222ABF" w:rsidP="00222ABF">
      <w:pPr>
        <w:rPr>
          <w:rFonts w:cs="Arial"/>
        </w:rPr>
      </w:pPr>
      <w:r w:rsidRPr="00DE25D7">
        <w:rPr>
          <w:rFonts w:cs="Arial"/>
        </w:rPr>
        <w:t xml:space="preserve">5.Депутат городской Думы городского поселения, осуществляющий свои полномочия на постоянной основе, не вправе: </w:t>
      </w:r>
    </w:p>
    <w:p w:rsidR="00222ABF" w:rsidRPr="00DE25D7" w:rsidRDefault="00222ABF" w:rsidP="00222ABF">
      <w:pPr>
        <w:rPr>
          <w:rFonts w:cs="Arial"/>
        </w:rPr>
      </w:pPr>
      <w:r w:rsidRPr="00DE25D7">
        <w:rPr>
          <w:rFonts w:cs="Arial"/>
        </w:rPr>
        <w:t>1)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22ABF" w:rsidRPr="00DE25D7" w:rsidRDefault="00222ABF" w:rsidP="00222ABF">
      <w:pPr>
        <w:rPr>
          <w:rFonts w:cs="Arial"/>
        </w:rPr>
      </w:pPr>
      <w:r w:rsidRPr="00DE25D7">
        <w:rPr>
          <w:rFonts w:cs="Arial"/>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Калужской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поселения в органах управления и ревизионной комиссии организации, учредителем (акционером, участником) которой является городское поселение, в соответствии с муниципальными правовыми актами, определяющими порядок осуществления от имени городского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22ABF" w:rsidRPr="00DE25D7" w:rsidRDefault="00222ABF" w:rsidP="00222ABF">
      <w:pPr>
        <w:rPr>
          <w:rFonts w:cs="Arial"/>
        </w:rPr>
      </w:pPr>
      <w:r w:rsidRPr="00DE25D7">
        <w:rPr>
          <w:rFonts w:cs="Arial"/>
        </w:rPr>
        <w:t xml:space="preserve">(Пункт 2 вступает в силу с 01.01.2019: </w:t>
      </w:r>
      <w:hyperlink r:id="rId150" w:tgtFrame="ChangingDocument" w:history="1">
        <w:r w:rsidRPr="00DE25D7">
          <w:rPr>
            <w:rStyle w:val="a5"/>
            <w:rFonts w:cs="Arial"/>
          </w:rPr>
          <w:t>решение Городской Думы от 22.11.2018 №135</w:t>
        </w:r>
      </w:hyperlink>
      <w:r w:rsidRPr="00DE25D7">
        <w:rPr>
          <w:rFonts w:cs="Arial"/>
        </w:rPr>
        <w:t>)</w:t>
      </w:r>
    </w:p>
    <w:p w:rsidR="00222ABF" w:rsidRPr="00DE25D7" w:rsidRDefault="00222ABF" w:rsidP="00222ABF">
      <w:pPr>
        <w:rPr>
          <w:rFonts w:cs="Arial"/>
        </w:rPr>
      </w:pPr>
    </w:p>
    <w:p w:rsidR="00222ABF" w:rsidRPr="00DE25D7" w:rsidRDefault="00222ABF" w:rsidP="00222ABF">
      <w:pPr>
        <w:rPr>
          <w:rFonts w:cs="Arial"/>
        </w:rPr>
      </w:pPr>
      <w:r w:rsidRPr="00DE25D7">
        <w:rPr>
          <w:rFonts w:cs="Arial"/>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DE25D7">
        <w:rPr>
          <w:rFonts w:cs="Arial"/>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2B70DA" w:rsidRPr="00DE25D7" w:rsidRDefault="00222ABF" w:rsidP="00222ABF">
      <w:pPr>
        <w:pStyle w:val="text"/>
      </w:pPr>
      <w:r w:rsidRPr="00DE25D7">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70DA" w:rsidRPr="00DE25D7" w:rsidRDefault="002B70DA" w:rsidP="00222ABF">
      <w:pPr>
        <w:pStyle w:val="text"/>
      </w:pPr>
      <w:r w:rsidRPr="00DE25D7">
        <w:t>(</w:t>
      </w:r>
      <w:r w:rsidR="00222ABF" w:rsidRPr="00DE25D7">
        <w:t>Часть</w:t>
      </w:r>
      <w:r w:rsidRPr="00DE25D7">
        <w:t xml:space="preserve"> 5 дополнен</w:t>
      </w:r>
      <w:r w:rsidR="00222ABF" w:rsidRPr="00DE25D7">
        <w:t>а</w:t>
      </w:r>
      <w:r w:rsidRPr="00DE25D7">
        <w:t>:</w:t>
      </w:r>
      <w:r w:rsidR="00222ABF" w:rsidRPr="00DE25D7">
        <w:t xml:space="preserve"> </w:t>
      </w:r>
      <w:hyperlink r:id="rId151" w:tgtFrame="ChangingDocument" w:history="1">
        <w:r w:rsidR="00222ABF" w:rsidRPr="00DE25D7">
          <w:rPr>
            <w:rStyle w:val="a5"/>
          </w:rPr>
          <w:t>р</w:t>
        </w:r>
        <w:r w:rsidRPr="00DE25D7">
          <w:rPr>
            <w:rStyle w:val="a5"/>
          </w:rPr>
          <w:t>ешение Городской Думы от 12.07.2009 №201</w:t>
        </w:r>
      </w:hyperlink>
      <w:r w:rsidRPr="00DE25D7">
        <w:t>;</w:t>
      </w:r>
      <w:r w:rsidR="00222ABF" w:rsidRPr="00DE25D7">
        <w:t xml:space="preserve"> в редакции </w:t>
      </w:r>
      <w:hyperlink r:id="rId152" w:tgtFrame="ChangingDocument" w:history="1">
        <w:r w:rsidR="00222ABF" w:rsidRPr="00DE25D7">
          <w:rPr>
            <w:rStyle w:val="a5"/>
          </w:rPr>
          <w:t>решения Городской Думы от 22.11.2018 №135</w:t>
        </w:r>
      </w:hyperlink>
      <w:r w:rsidR="00222ABF" w:rsidRPr="00DE25D7">
        <w:t>)</w:t>
      </w:r>
    </w:p>
    <w:p w:rsidR="002D6BA7" w:rsidRPr="00DE25D7" w:rsidRDefault="002D6BA7" w:rsidP="00DE64C2">
      <w:pPr>
        <w:pStyle w:val="text"/>
      </w:pPr>
    </w:p>
    <w:p w:rsidR="002D6BA7" w:rsidRPr="00DE25D7" w:rsidRDefault="002D6BA7" w:rsidP="002D6BA7">
      <w:pPr>
        <w:rPr>
          <w:rFonts w:cs="Arial"/>
        </w:rPr>
      </w:pPr>
      <w:r w:rsidRPr="00DE25D7">
        <w:rPr>
          <w:rFonts w:cs="Arial"/>
        </w:rPr>
        <w:t>6.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D6BA7" w:rsidRPr="00DE25D7" w:rsidRDefault="002D6BA7" w:rsidP="002D6BA7">
      <w:pPr>
        <w:rPr>
          <w:rFonts w:cs="Arial"/>
        </w:rPr>
      </w:pPr>
      <w:r w:rsidRPr="00DE25D7">
        <w:rPr>
          <w:rFonts w:cs="Arial"/>
        </w:rPr>
        <w:t>Городская Дума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2D6BA7" w:rsidRPr="00DE25D7" w:rsidRDefault="002D6BA7" w:rsidP="002D6BA7">
      <w:pPr>
        <w:rPr>
          <w:rFonts w:cs="Arial"/>
        </w:rPr>
      </w:pPr>
      <w:r w:rsidRPr="00DE25D7">
        <w:rPr>
          <w:rFonts w:cs="Arial"/>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D6BA7" w:rsidRPr="00DE25D7" w:rsidRDefault="002D6BA7" w:rsidP="002D6BA7">
      <w:pPr>
        <w:pStyle w:val="text"/>
      </w:pPr>
      <w:r w:rsidRPr="00DE25D7">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D6BA7" w:rsidRPr="00DE25D7" w:rsidRDefault="002D6BA7" w:rsidP="002D6BA7">
      <w:pPr>
        <w:pStyle w:val="text"/>
      </w:pPr>
      <w:r w:rsidRPr="00DE25D7">
        <w:t>(Пункт 6 дополнен:</w:t>
      </w:r>
    </w:p>
    <w:p w:rsidR="002D6BA7" w:rsidRPr="00DE25D7" w:rsidRDefault="002D6BA7" w:rsidP="002D6BA7">
      <w:pPr>
        <w:pStyle w:val="text"/>
        <w:rPr>
          <w:rStyle w:val="a5"/>
          <w:color w:val="auto"/>
        </w:rPr>
      </w:pPr>
      <w:r w:rsidRPr="00DE25D7">
        <w:rPr>
          <w:rStyle w:val="a5"/>
          <w:color w:val="auto"/>
        </w:rPr>
        <w:t>Решение Городской Думы от 25.12.2017 №108;</w:t>
      </w:r>
    </w:p>
    <w:p w:rsidR="002D6BA7" w:rsidRPr="00DE25D7" w:rsidRDefault="00515F70" w:rsidP="002D6BA7">
      <w:pPr>
        <w:pStyle w:val="text"/>
      </w:pPr>
      <w:hyperlink r:id="rId153" w:tgtFrame="ChangingDocument" w:history="1">
        <w:r w:rsidR="002D6BA7" w:rsidRPr="00DE25D7">
          <w:rPr>
            <w:rStyle w:val="a5"/>
          </w:rPr>
          <w:t>НГР:</w:t>
        </w:r>
        <w:r w:rsidR="002D6BA7" w:rsidRPr="00DE25D7">
          <w:rPr>
            <w:rStyle w:val="a5"/>
            <w:lang w:val="en-US"/>
          </w:rPr>
          <w:t>RU</w:t>
        </w:r>
        <w:r w:rsidR="002D6BA7" w:rsidRPr="00DE25D7">
          <w:rPr>
            <w:rStyle w:val="a5"/>
          </w:rPr>
          <w:t>405091012018001</w:t>
        </w:r>
      </w:hyperlink>
      <w:r w:rsidR="002D6BA7" w:rsidRPr="00DE25D7">
        <w:t>)</w:t>
      </w:r>
    </w:p>
    <w:p w:rsidR="002D6BA7" w:rsidRPr="00DE25D7" w:rsidRDefault="002D6BA7" w:rsidP="002D6BA7">
      <w:pPr>
        <w:pStyle w:val="text"/>
      </w:pPr>
      <w:r w:rsidRPr="00DE25D7">
        <w:t xml:space="preserve"> </w:t>
      </w:r>
    </w:p>
    <w:p w:rsidR="002D6BA7" w:rsidRPr="00DE25D7" w:rsidRDefault="002D6BA7" w:rsidP="002D6BA7">
      <w:pPr>
        <w:pStyle w:val="text"/>
      </w:pPr>
      <w:r w:rsidRPr="00DE25D7">
        <w:t>7.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DE25D7">
        <w:t>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от 06.10.2003 № 131-ФЗ.</w:t>
      </w:r>
    </w:p>
    <w:p w:rsidR="002D6BA7" w:rsidRDefault="002D6BA7" w:rsidP="00DE25D7">
      <w:pPr>
        <w:pStyle w:val="text"/>
        <w:rPr>
          <w:rStyle w:val="a5"/>
          <w:color w:val="auto"/>
        </w:rPr>
      </w:pPr>
      <w:r w:rsidRPr="00DE25D7">
        <w:lastRenderedPageBreak/>
        <w:t>(</w:t>
      </w:r>
      <w:r w:rsidR="00DE25D7">
        <w:t>Часть</w:t>
      </w:r>
      <w:r w:rsidRPr="00DE25D7">
        <w:t xml:space="preserve"> 7 дополнен</w:t>
      </w:r>
      <w:r w:rsidR="00DE25D7">
        <w:t>а</w:t>
      </w:r>
      <w:r w:rsidRPr="00DE25D7">
        <w:t>:</w:t>
      </w:r>
      <w:r w:rsidR="00DE25D7">
        <w:t xml:space="preserve"> </w:t>
      </w:r>
      <w:hyperlink r:id="rId154" w:tgtFrame="ChangingDocument" w:history="1">
        <w:r w:rsidR="00DE25D7" w:rsidRPr="00DE25D7">
          <w:rPr>
            <w:rStyle w:val="a5"/>
          </w:rPr>
          <w:t>р</w:t>
        </w:r>
        <w:r w:rsidRPr="00DE25D7">
          <w:rPr>
            <w:rStyle w:val="a5"/>
          </w:rPr>
          <w:t>ешение Городской Думы от 25.12.2017 №108</w:t>
        </w:r>
      </w:hyperlink>
      <w:r w:rsidRPr="00DE25D7">
        <w:rPr>
          <w:rStyle w:val="a5"/>
          <w:color w:val="auto"/>
        </w:rPr>
        <w:t>;</w:t>
      </w:r>
      <w:r w:rsidR="00DE25D7">
        <w:rPr>
          <w:rStyle w:val="a5"/>
          <w:color w:val="auto"/>
        </w:rPr>
        <w:t xml:space="preserve"> в редакции </w:t>
      </w:r>
      <w:hyperlink r:id="rId155" w:tgtFrame="ChangingDocument" w:history="1">
        <w:r w:rsidR="00DE25D7" w:rsidRPr="00DE25D7">
          <w:rPr>
            <w:rStyle w:val="a5"/>
          </w:rPr>
          <w:t xml:space="preserve">решения </w:t>
        </w:r>
        <w:r w:rsidR="00DE25D7">
          <w:rPr>
            <w:rStyle w:val="a5"/>
          </w:rPr>
          <w:t>Городской</w:t>
        </w:r>
        <w:r w:rsidR="00DE25D7" w:rsidRPr="00DE25D7">
          <w:rPr>
            <w:rStyle w:val="a5"/>
          </w:rPr>
          <w:t xml:space="preserve"> Думы от 15.11.2019 № 182</w:t>
        </w:r>
      </w:hyperlink>
      <w:r w:rsidR="00DE25D7">
        <w:rPr>
          <w:rStyle w:val="a5"/>
          <w:color w:val="auto"/>
        </w:rPr>
        <w:t>)</w:t>
      </w:r>
    </w:p>
    <w:p w:rsidR="00DE25D7" w:rsidRDefault="00DE25D7" w:rsidP="00DE25D7">
      <w:pPr>
        <w:pStyle w:val="text"/>
        <w:rPr>
          <w:rStyle w:val="a5"/>
          <w:color w:val="auto"/>
        </w:rPr>
      </w:pPr>
    </w:p>
    <w:p w:rsidR="00DE25D7" w:rsidRDefault="00DE25D7" w:rsidP="00DE25D7">
      <w:r>
        <w:t>7.1.</w:t>
      </w:r>
      <w:bookmarkStart w:id="1" w:name="Par0"/>
      <w:bookmarkEnd w:id="1"/>
      <w: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Калужской области в порядке, установленном законодательством Калужской области.».</w:t>
      </w:r>
    </w:p>
    <w:p w:rsidR="00DE25D7" w:rsidRDefault="00DE25D7" w:rsidP="00DE25D7">
      <w:r>
        <w:t xml:space="preserve">(Часть 7.1 дополнена: </w:t>
      </w:r>
      <w:hyperlink r:id="rId156" w:tgtFrame="ChangingDocument" w:history="1">
        <w:r w:rsidRPr="00DE25D7">
          <w:rPr>
            <w:rStyle w:val="a5"/>
          </w:rPr>
          <w:t>решение Городской Думы от 15.11.2019 № 182</w:t>
        </w:r>
      </w:hyperlink>
      <w:r>
        <w:t>)</w:t>
      </w:r>
    </w:p>
    <w:p w:rsidR="00DE25D7" w:rsidRDefault="00DE25D7" w:rsidP="00DE25D7"/>
    <w:p w:rsidR="00DE25D7" w:rsidRDefault="00DE25D7" w:rsidP="00DE25D7">
      <w:r>
        <w:t>7.2. При выявлении в результате проверки, проведенной в соответствии с частью 7.1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от 25 декабря 2008 года N 273-ФЗ, Федеральным законом "О контроле за соответствием расходов лиц, замещающих государственные должности, и иных лиц их доходам" от 3 декабря 2012 года N 230-ФЗ,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7 мая 2013 года N 79-ФЗ, Губернатор Калужской области обращается с заявлением о досрочном прекращении полномочий депутата, или применении в отношении него, иной меры ответственности в Городскую Думу или в суд.</w:t>
      </w:r>
    </w:p>
    <w:p w:rsidR="00DE25D7" w:rsidRDefault="00DE25D7" w:rsidP="00DE25D7">
      <w:bookmarkStart w:id="2" w:name="Par4"/>
      <w:bookmarkEnd w:id="2"/>
      <w:r>
        <w:t xml:space="preserve">(Часть 7.2 дополнена: </w:t>
      </w:r>
      <w:hyperlink r:id="rId157" w:tgtFrame="ChangingDocument" w:history="1">
        <w:r>
          <w:rPr>
            <w:rStyle w:val="a5"/>
          </w:rPr>
          <w:t>решение Городской Думы от 15.11.2019 № 182</w:t>
        </w:r>
      </w:hyperlink>
      <w:r>
        <w:t>)</w:t>
      </w:r>
    </w:p>
    <w:p w:rsidR="00DE25D7" w:rsidRDefault="00DE25D7" w:rsidP="00DE25D7"/>
    <w:p w:rsidR="00DE25D7" w:rsidRDefault="00DE25D7" w:rsidP="00DE25D7">
      <w:r>
        <w:t>7.2-1.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E25D7" w:rsidRDefault="00DE25D7" w:rsidP="00DE25D7">
      <w:r>
        <w:t>1) предупреждение;</w:t>
      </w:r>
    </w:p>
    <w:p w:rsidR="00DE25D7" w:rsidRDefault="00DE25D7" w:rsidP="00DE25D7">
      <w:r>
        <w:t>2) освобождение депутата, от должности в Городской Думе, с лишением права занимать должности в Городской Думе до прекращения срока его полномочий;</w:t>
      </w:r>
    </w:p>
    <w:p w:rsidR="00DE25D7" w:rsidRDefault="00DE25D7" w:rsidP="00DE25D7">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25D7" w:rsidRDefault="00DE25D7" w:rsidP="00DE25D7">
      <w:r>
        <w:t>4) запрет занимать должности в Городской Думе до прекращения срока его полномочий;</w:t>
      </w:r>
    </w:p>
    <w:p w:rsidR="00DE25D7" w:rsidRDefault="00DE25D7" w:rsidP="00DE25D7">
      <w:r>
        <w:t>5) запрет исполнять полномочия на постоянной основе до прекращения срока его полномочий.».</w:t>
      </w:r>
    </w:p>
    <w:p w:rsidR="00DE25D7" w:rsidRDefault="00DE25D7" w:rsidP="00DE25D7">
      <w:pPr>
        <w:pStyle w:val="text"/>
      </w:pPr>
      <w:r>
        <w:t xml:space="preserve">(Часть 7.2.-1 дополнена: </w:t>
      </w:r>
      <w:hyperlink r:id="rId158" w:tgtFrame="ChangingDocument" w:history="1">
        <w:r>
          <w:rPr>
            <w:rStyle w:val="a5"/>
          </w:rPr>
          <w:t>решение Городской Думы от 15.11.2019 № 182</w:t>
        </w:r>
      </w:hyperlink>
      <w:r>
        <w:t>)</w:t>
      </w:r>
    </w:p>
    <w:p w:rsidR="00DE25D7" w:rsidRDefault="00DE25D7" w:rsidP="00DE25D7">
      <w:pPr>
        <w:pStyle w:val="text"/>
      </w:pPr>
    </w:p>
    <w:p w:rsidR="00DE25D7" w:rsidRDefault="00DE25D7" w:rsidP="00DE25D7">
      <w:pPr>
        <w:pStyle w:val="text"/>
      </w:pPr>
      <w:r>
        <w:t>7.2-2. Порядок принятия решения о применении к депутату, меры ответственности, указанных в части 7.2-1 настоящей статьи, определяется решением Городской Думы в соответствии с законодательством Калужской области.</w:t>
      </w:r>
    </w:p>
    <w:p w:rsidR="00DE25D7" w:rsidRPr="00DE25D7" w:rsidRDefault="00DE25D7" w:rsidP="00DE25D7">
      <w:pPr>
        <w:pStyle w:val="text"/>
        <w:rPr>
          <w:rStyle w:val="a5"/>
          <w:color w:val="auto"/>
        </w:rPr>
      </w:pPr>
      <w:r>
        <w:t xml:space="preserve">(Часть 7.2.-2 дополнена: </w:t>
      </w:r>
      <w:hyperlink r:id="rId159" w:tgtFrame="ChangingDocument" w:history="1">
        <w:r>
          <w:rPr>
            <w:rStyle w:val="a5"/>
          </w:rPr>
          <w:t>решение Городской Думы от 15.11.2019 № 182</w:t>
        </w:r>
      </w:hyperlink>
      <w:r>
        <w:t>)</w:t>
      </w:r>
    </w:p>
    <w:p w:rsidR="002D6BA7" w:rsidRPr="00DE25D7" w:rsidRDefault="002D6BA7" w:rsidP="002D6BA7">
      <w:pPr>
        <w:pStyle w:val="text"/>
      </w:pPr>
    </w:p>
    <w:p w:rsidR="002D6BA7" w:rsidRPr="00DE25D7" w:rsidRDefault="002D6BA7" w:rsidP="002D6BA7">
      <w:pPr>
        <w:pStyle w:val="text"/>
      </w:pPr>
      <w:r w:rsidRPr="00DE25D7">
        <w:lastRenderedPageBreak/>
        <w:t>8. Сведения о доходах, расходах, об имуществе и обязательствах имущественного характера, представленные депутатами, размещаются в информационно-телекоммуникационной сети "Интернет" на официальном сайте Законодательного Собрания Калужской области (</w:t>
      </w:r>
      <w:hyperlink r:id="rId160" w:history="1">
        <w:r w:rsidRPr="00DE25D7">
          <w:rPr>
            <w:rStyle w:val="a5"/>
          </w:rPr>
          <w:t>www.zskaluga.ru</w:t>
        </w:r>
      </w:hyperlink>
      <w:r w:rsidRPr="00DE25D7">
        <w:t>).</w:t>
      </w:r>
    </w:p>
    <w:p w:rsidR="002D6BA7" w:rsidRPr="00DE25D7" w:rsidRDefault="002D6BA7" w:rsidP="002D6BA7">
      <w:pPr>
        <w:pStyle w:val="text"/>
      </w:pPr>
      <w:r w:rsidRPr="00DE25D7">
        <w:t>(Пункт 8 дополнен:</w:t>
      </w:r>
    </w:p>
    <w:p w:rsidR="002D6BA7" w:rsidRPr="00DE25D7" w:rsidRDefault="002D6BA7" w:rsidP="002D6BA7">
      <w:pPr>
        <w:pStyle w:val="text"/>
        <w:rPr>
          <w:rStyle w:val="a5"/>
          <w:color w:val="auto"/>
        </w:rPr>
      </w:pPr>
      <w:r w:rsidRPr="00DE25D7">
        <w:rPr>
          <w:rStyle w:val="a5"/>
          <w:color w:val="auto"/>
        </w:rPr>
        <w:t>Решение Городской Думы от 25.12.2017 №108;</w:t>
      </w:r>
    </w:p>
    <w:p w:rsidR="002D6BA7" w:rsidRPr="00DE25D7" w:rsidRDefault="00515F70" w:rsidP="002D6BA7">
      <w:pPr>
        <w:pStyle w:val="text"/>
      </w:pPr>
      <w:hyperlink r:id="rId161" w:tgtFrame="ChangingDocument" w:history="1">
        <w:r w:rsidR="002D6BA7" w:rsidRPr="00DE25D7">
          <w:rPr>
            <w:rStyle w:val="a5"/>
          </w:rPr>
          <w:t>НГР:</w:t>
        </w:r>
        <w:r w:rsidR="002D6BA7" w:rsidRPr="00DE25D7">
          <w:rPr>
            <w:rStyle w:val="a5"/>
            <w:lang w:val="en-US"/>
          </w:rPr>
          <w:t>RU</w:t>
        </w:r>
        <w:r w:rsidR="002D6BA7" w:rsidRPr="00DE25D7">
          <w:rPr>
            <w:rStyle w:val="a5"/>
          </w:rPr>
          <w:t>405091012018001</w:t>
        </w:r>
      </w:hyperlink>
      <w:r w:rsidR="002D6BA7"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28. Условия осуществления депутатом своих полномочий и формы депутатской деятельности</w:t>
      </w:r>
    </w:p>
    <w:p w:rsidR="002B70DA" w:rsidRPr="00DE25D7" w:rsidRDefault="002B70DA">
      <w:pPr>
        <w:pStyle w:val="article"/>
        <w:rPr>
          <w:sz w:val="24"/>
          <w:szCs w:val="24"/>
        </w:rPr>
      </w:pPr>
    </w:p>
    <w:p w:rsidR="002B70DA" w:rsidRPr="00DE25D7" w:rsidRDefault="002B70DA">
      <w:pPr>
        <w:pStyle w:val="text"/>
      </w:pPr>
      <w:r w:rsidRPr="00DE25D7">
        <w:t>1. Формами депутатской деятельности являются:</w:t>
      </w:r>
    </w:p>
    <w:p w:rsidR="002B70DA" w:rsidRPr="00DE25D7" w:rsidRDefault="002B70DA">
      <w:pPr>
        <w:pStyle w:val="text"/>
      </w:pPr>
      <w:r w:rsidRPr="00DE25D7">
        <w:t>-участие в заседаниях Городской Думы городского поселения;</w:t>
      </w:r>
    </w:p>
    <w:p w:rsidR="002B70DA" w:rsidRPr="00DE25D7" w:rsidRDefault="002B70DA">
      <w:pPr>
        <w:pStyle w:val="text"/>
      </w:pPr>
      <w:r w:rsidRPr="00DE25D7">
        <w:t>-участие в работе комиссий Городской Думы городского поселения;</w:t>
      </w:r>
    </w:p>
    <w:p w:rsidR="002B70DA" w:rsidRPr="00DE25D7" w:rsidRDefault="002B70DA">
      <w:pPr>
        <w:pStyle w:val="text"/>
      </w:pPr>
      <w:r w:rsidRPr="00DE25D7">
        <w:t>-подготовка и внесение проектов решений на рассмотрение Городской Думы городского поселения;</w:t>
      </w:r>
    </w:p>
    <w:p w:rsidR="002B70DA" w:rsidRPr="00DE25D7" w:rsidRDefault="002B70DA">
      <w:pPr>
        <w:pStyle w:val="text"/>
      </w:pPr>
      <w:r w:rsidRPr="00DE25D7">
        <w:t>-выполнение поручений Городской Думы городского поселения.</w:t>
      </w:r>
    </w:p>
    <w:p w:rsidR="002B70DA" w:rsidRPr="00DE25D7" w:rsidRDefault="002B70DA">
      <w:pPr>
        <w:pStyle w:val="text"/>
      </w:pPr>
      <w:r w:rsidRPr="00DE25D7">
        <w:t>2. Депутат Городской Думы городского поселения вправе принимать участие в решении всех вопросов, отнесенных к компетенции Городской Думы городского поселения, в соответствии с законодательством, настоящим Уставом и Регламентом Городской Думы городского поселения.</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29. Права депутата Городской Думы городского поселения</w:t>
      </w:r>
    </w:p>
    <w:p w:rsidR="002B70DA" w:rsidRPr="00DE25D7" w:rsidRDefault="002B70DA">
      <w:pPr>
        <w:pStyle w:val="article"/>
        <w:rPr>
          <w:sz w:val="24"/>
          <w:szCs w:val="24"/>
        </w:rPr>
      </w:pPr>
    </w:p>
    <w:p w:rsidR="002B70DA" w:rsidRPr="00DE25D7" w:rsidRDefault="002B70DA">
      <w:pPr>
        <w:pStyle w:val="text"/>
      </w:pPr>
      <w:r w:rsidRPr="00DE25D7">
        <w:t>1.Для реализации своих полномочий на заседаниях Городской Думы городского поселения депутат имеет право:</w:t>
      </w:r>
    </w:p>
    <w:p w:rsidR="002B70DA" w:rsidRPr="00DE25D7" w:rsidRDefault="002B70DA">
      <w:pPr>
        <w:pStyle w:val="text"/>
      </w:pPr>
      <w:r w:rsidRPr="00DE25D7">
        <w:t>-избирать и быть избранным в рабочие органы Городской Думы городского поселения;</w:t>
      </w:r>
    </w:p>
    <w:p w:rsidR="002B70DA" w:rsidRPr="00DE25D7" w:rsidRDefault="002B70DA">
      <w:pPr>
        <w:pStyle w:val="text"/>
      </w:pPr>
      <w:r w:rsidRPr="00DE25D7">
        <w:t>-предлагать вопросы для рассмотрения на заседании Городской Думы городского поселения;</w:t>
      </w:r>
    </w:p>
    <w:p w:rsidR="002B70DA" w:rsidRPr="00DE25D7" w:rsidRDefault="002B70DA">
      <w:pPr>
        <w:pStyle w:val="text"/>
      </w:pPr>
      <w:r w:rsidRPr="00DE25D7">
        <w:t>-вносить предложения и замечания по повестке дня, по порядку рассмотрения и существу обсуждаемых вопросов;</w:t>
      </w:r>
    </w:p>
    <w:p w:rsidR="002B70DA" w:rsidRPr="00DE25D7" w:rsidRDefault="002B70DA">
      <w:pPr>
        <w:pStyle w:val="text"/>
      </w:pPr>
      <w:r w:rsidRPr="00DE25D7">
        <w:t>-вносить предложения о заслушивании на заседании отчета или информации должностных лиц, возглавляющих органы, подконтрольные Городской Думе городского поселения;</w:t>
      </w:r>
    </w:p>
    <w:p w:rsidR="002B70DA" w:rsidRPr="00DE25D7" w:rsidRDefault="002B70DA">
      <w:pPr>
        <w:pStyle w:val="text"/>
      </w:pPr>
      <w:r w:rsidRPr="00DE25D7">
        <w:t>-вносить предложения о проведении депутатских слушаний по любому вопросу, относящемуся к ведению Городской Думы городского поселения;</w:t>
      </w:r>
    </w:p>
    <w:p w:rsidR="002B70DA" w:rsidRPr="00DE25D7" w:rsidRDefault="002B70DA">
      <w:pPr>
        <w:pStyle w:val="text"/>
      </w:pPr>
      <w:r w:rsidRPr="00DE25D7">
        <w:t>-ставить вопросы о необходимости разработки новых решений;</w:t>
      </w:r>
    </w:p>
    <w:p w:rsidR="002B70DA" w:rsidRPr="00DE25D7" w:rsidRDefault="002B70DA">
      <w:pPr>
        <w:pStyle w:val="text"/>
      </w:pPr>
      <w:r w:rsidRPr="00DE25D7">
        <w:t>-участвовать в прениях, задавать вопросы докладчикам, а также председательствующему на заседании, требовать ответа и давать им оценку;</w:t>
      </w:r>
    </w:p>
    <w:p w:rsidR="002B70DA" w:rsidRPr="00DE25D7" w:rsidRDefault="002B70DA">
      <w:pPr>
        <w:pStyle w:val="text"/>
      </w:pPr>
      <w:r w:rsidRPr="00DE25D7">
        <w:t>-выступать с обоснованием своих предложений и по мотивам голосования, давать справки;</w:t>
      </w:r>
    </w:p>
    <w:p w:rsidR="002B70DA" w:rsidRPr="00DE25D7" w:rsidRDefault="002B70DA">
      <w:pPr>
        <w:pStyle w:val="text"/>
      </w:pPr>
      <w:r w:rsidRPr="00DE25D7">
        <w:t>-вносить проекты решений поправки к проектам решений Городской Думы городского поселения;</w:t>
      </w:r>
    </w:p>
    <w:p w:rsidR="002B70DA" w:rsidRPr="00DE25D7" w:rsidRDefault="002B70DA">
      <w:pPr>
        <w:pStyle w:val="text"/>
      </w:pPr>
      <w:r w:rsidRPr="00DE25D7">
        <w:t>-оглашать на заседании Городской Думы городского поселения обращения граждан, имеющие общественное значение;</w:t>
      </w:r>
    </w:p>
    <w:p w:rsidR="002B70DA" w:rsidRPr="00DE25D7" w:rsidRDefault="002B70DA">
      <w:pPr>
        <w:pStyle w:val="text"/>
      </w:pPr>
      <w:r w:rsidRPr="00DE25D7">
        <w:t>-знакомиться с текстами выступлений в стенограммах и протоколах заседаний Городской Думы городского поселения.</w:t>
      </w:r>
    </w:p>
    <w:p w:rsidR="002B70DA" w:rsidRPr="00DE25D7" w:rsidRDefault="002B70DA" w:rsidP="001059E8">
      <w:pPr>
        <w:ind w:firstLine="709"/>
        <w:rPr>
          <w:rFonts w:cs="Arial"/>
        </w:rPr>
      </w:pPr>
      <w:r w:rsidRPr="00DE25D7">
        <w:rPr>
          <w:rFonts w:cs="Arial"/>
        </w:rPr>
        <w:t>2. Для обеспечения стабильности условий деятельности депутата Городской Думы городского поселения «Город Медынь» и в целях эффективного и беспрепятственного осуществления им своих полномочий устанавливаются следующие гарантии:</w:t>
      </w:r>
    </w:p>
    <w:p w:rsidR="002B70DA" w:rsidRPr="00DE25D7" w:rsidRDefault="002B70DA" w:rsidP="001059E8">
      <w:pPr>
        <w:ind w:firstLine="709"/>
        <w:rPr>
          <w:rFonts w:cs="Arial"/>
        </w:rPr>
      </w:pPr>
      <w:r w:rsidRPr="00DE25D7">
        <w:rPr>
          <w:rFonts w:cs="Arial"/>
        </w:rPr>
        <w:lastRenderedPageBreak/>
        <w:t>1) доступ к информации, необходимой для осуществления полномочий депутата в порядке, установленном в соответствии с законодательством;</w:t>
      </w:r>
    </w:p>
    <w:p w:rsidR="002B70DA" w:rsidRPr="00DE25D7" w:rsidRDefault="002B70DA" w:rsidP="001059E8">
      <w:pPr>
        <w:ind w:firstLine="709"/>
        <w:rPr>
          <w:rFonts w:cs="Arial"/>
        </w:rPr>
      </w:pPr>
      <w:r w:rsidRPr="00DE25D7">
        <w:rPr>
          <w:rFonts w:cs="Arial"/>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2B70DA" w:rsidRPr="00DE25D7" w:rsidRDefault="002B70DA" w:rsidP="001059E8">
      <w:pPr>
        <w:ind w:firstLine="709"/>
        <w:rPr>
          <w:rFonts w:cs="Arial"/>
        </w:rPr>
      </w:pPr>
      <w:r w:rsidRPr="00DE25D7">
        <w:rPr>
          <w:rFonts w:cs="Arial"/>
        </w:rPr>
        <w:t>3) внесение депутатом (группой депутатов) на рассмотрение Городской Думы обращения для признания его запросом представительного органа в порядке, установленном муниципальным правовым актом;</w:t>
      </w:r>
    </w:p>
    <w:p w:rsidR="002B70DA" w:rsidRPr="00DE25D7" w:rsidRDefault="002B70DA" w:rsidP="001059E8">
      <w:pPr>
        <w:rPr>
          <w:rFonts w:cs="Arial"/>
        </w:rPr>
      </w:pPr>
      <w:r w:rsidRPr="00DE25D7">
        <w:rPr>
          <w:rFonts w:cs="Arial"/>
        </w:rPr>
        <w:tab/>
        <w:t>4) реализация права депутатом на обращение в порядке, установленном законодательством;</w:t>
      </w:r>
    </w:p>
    <w:p w:rsidR="002B70DA" w:rsidRPr="00DE25D7" w:rsidRDefault="002B70DA" w:rsidP="001059E8">
      <w:pPr>
        <w:ind w:firstLine="709"/>
        <w:rPr>
          <w:rFonts w:cs="Arial"/>
        </w:rPr>
      </w:pPr>
      <w:r w:rsidRPr="00DE25D7">
        <w:rPr>
          <w:rFonts w:cs="Arial"/>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2B70DA" w:rsidRPr="00DE25D7" w:rsidRDefault="002B70DA" w:rsidP="001059E8">
      <w:pPr>
        <w:ind w:firstLine="709"/>
        <w:rPr>
          <w:rFonts w:cs="Arial"/>
        </w:rPr>
      </w:pPr>
      <w:r w:rsidRPr="00DE25D7">
        <w:rPr>
          <w:rFonts w:cs="Arial"/>
        </w:rP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2B70DA" w:rsidRPr="00DE25D7" w:rsidRDefault="002B70DA" w:rsidP="001059E8">
      <w:pPr>
        <w:ind w:firstLine="720"/>
        <w:rPr>
          <w:rFonts w:cs="Arial"/>
        </w:rPr>
      </w:pPr>
      <w:r w:rsidRPr="00DE25D7">
        <w:rPr>
          <w:rFonts w:cs="Arial"/>
        </w:rPr>
        <w:t>7) транспортное обслуживание, необходимое для осуществления полномочий депутата, в порядке, установленном муниципальным правовым актом;</w:t>
      </w:r>
    </w:p>
    <w:p w:rsidR="002B70DA" w:rsidRPr="00DE25D7" w:rsidRDefault="002B70DA" w:rsidP="001059E8">
      <w:pPr>
        <w:ind w:firstLine="709"/>
        <w:rPr>
          <w:rFonts w:cs="Arial"/>
        </w:rPr>
      </w:pPr>
      <w:r w:rsidRPr="00DE25D7">
        <w:rPr>
          <w:rFonts w:cs="Arial"/>
        </w:rPr>
        <w:t>8) прохождение подготовки, переподготовки и повышения квалификации депутата, организованной в соответствии с муниципальным правовым актом;</w:t>
      </w:r>
    </w:p>
    <w:p w:rsidR="002B70DA" w:rsidRDefault="004338F6" w:rsidP="001059E8">
      <w:pPr>
        <w:ind w:firstLine="709"/>
        <w:rPr>
          <w:rFonts w:cs="Arial"/>
        </w:rPr>
      </w:pPr>
      <w:r>
        <w:rPr>
          <w:rFonts w:cs="Arial"/>
        </w:rPr>
        <w:t>9) материально-финансовое обеспечение деятельности депутата, выборного должностного лица в размере и порядке, установленных Решением Городской Думы;</w:t>
      </w:r>
    </w:p>
    <w:p w:rsidR="004338F6" w:rsidRDefault="004338F6" w:rsidP="001059E8">
      <w:pPr>
        <w:ind w:firstLine="709"/>
        <w:rPr>
          <w:rFonts w:cs="Arial"/>
        </w:rPr>
      </w:pPr>
      <w:r>
        <w:rPr>
          <w:rFonts w:cs="Arial"/>
        </w:rPr>
        <w:t xml:space="preserve">(пункт 9 в новой редакции </w:t>
      </w:r>
      <w:hyperlink r:id="rId162" w:tgtFrame="ChangingDocument" w:history="1">
        <w:r w:rsidRPr="004338F6">
          <w:rPr>
            <w:rStyle w:val="a5"/>
            <w:rFonts w:cs="Arial"/>
          </w:rPr>
          <w:t>решения Городской Думы от 27.04.2021 № 38</w:t>
        </w:r>
      </w:hyperlink>
      <w:r>
        <w:rPr>
          <w:rFonts w:cs="Arial"/>
        </w:rPr>
        <w:t>)</w:t>
      </w:r>
    </w:p>
    <w:p w:rsidR="004338F6" w:rsidRPr="00DE25D7" w:rsidRDefault="004338F6" w:rsidP="001059E8">
      <w:pPr>
        <w:ind w:firstLine="709"/>
        <w:rPr>
          <w:rFonts w:cs="Arial"/>
        </w:rPr>
      </w:pPr>
    </w:p>
    <w:p w:rsidR="002B70DA" w:rsidRDefault="002B70DA" w:rsidP="001059E8">
      <w:pPr>
        <w:ind w:firstLine="709"/>
        <w:rPr>
          <w:rFonts w:cs="Arial"/>
        </w:rPr>
      </w:pPr>
      <w:r w:rsidRPr="00DE25D7">
        <w:rPr>
          <w:rFonts w:cs="Arial"/>
        </w:rPr>
        <w:t xml:space="preserve">10) </w:t>
      </w:r>
      <w:r w:rsidR="004338F6">
        <w:rPr>
          <w:rFonts w:cs="Arial"/>
        </w:rPr>
        <w:t xml:space="preserve">утратил силу </w:t>
      </w:r>
      <w:hyperlink r:id="rId163" w:tgtFrame="ChangingDocument" w:history="1">
        <w:r w:rsidR="004338F6" w:rsidRPr="004338F6">
          <w:rPr>
            <w:rStyle w:val="a5"/>
            <w:rFonts w:cs="Arial"/>
          </w:rPr>
          <w:t>решени</w:t>
        </w:r>
        <w:r w:rsidR="004338F6">
          <w:rPr>
            <w:rStyle w:val="a5"/>
            <w:rFonts w:cs="Arial"/>
          </w:rPr>
          <w:t>ем</w:t>
        </w:r>
        <w:r w:rsidR="004338F6" w:rsidRPr="004338F6">
          <w:rPr>
            <w:rStyle w:val="a5"/>
            <w:rFonts w:cs="Arial"/>
          </w:rPr>
          <w:t xml:space="preserve"> Городской Думы от 27.04.2021 № 38</w:t>
        </w:r>
      </w:hyperlink>
      <w:r w:rsidRPr="00DE25D7">
        <w:rPr>
          <w:rFonts w:cs="Arial"/>
        </w:rPr>
        <w:t>;</w:t>
      </w:r>
    </w:p>
    <w:p w:rsidR="004338F6" w:rsidRPr="00DE25D7" w:rsidRDefault="004338F6" w:rsidP="001059E8">
      <w:pPr>
        <w:ind w:firstLine="709"/>
        <w:rPr>
          <w:rFonts w:cs="Arial"/>
        </w:rPr>
      </w:pPr>
    </w:p>
    <w:p w:rsidR="002B70DA" w:rsidRPr="00DE25D7" w:rsidRDefault="002B70DA" w:rsidP="001059E8">
      <w:pPr>
        <w:ind w:firstLine="709"/>
        <w:rPr>
          <w:rFonts w:cs="Arial"/>
        </w:rPr>
      </w:pPr>
      <w:r w:rsidRPr="00DE25D7">
        <w:rPr>
          <w:rFonts w:cs="Arial"/>
        </w:rPr>
        <w:t>11) выплата компенсации за использование личного транспорта для осуществления полномочий депутата, возмещение транспортных расходов, расходов на командировки в размерах и порядке, установленных муниципальным правовым актом;</w:t>
      </w:r>
    </w:p>
    <w:p w:rsidR="002B70DA" w:rsidRPr="00DE25D7" w:rsidRDefault="002B70DA" w:rsidP="001059E8">
      <w:pPr>
        <w:ind w:firstLine="709"/>
        <w:rPr>
          <w:rFonts w:cs="Arial"/>
        </w:rPr>
      </w:pPr>
      <w:r w:rsidRPr="00DE25D7">
        <w:rPr>
          <w:rFonts w:cs="Arial"/>
        </w:rPr>
        <w:t>12) возможность распространения информации об осуществлении полномочий депутата, в порядке, установленном законодательством;</w:t>
      </w:r>
    </w:p>
    <w:p w:rsidR="002B70DA" w:rsidRPr="00DE25D7" w:rsidRDefault="002B70DA" w:rsidP="001059E8">
      <w:pPr>
        <w:ind w:firstLine="709"/>
        <w:rPr>
          <w:rFonts w:cs="Arial"/>
        </w:rPr>
      </w:pPr>
      <w:r w:rsidRPr="00DE25D7">
        <w:rPr>
          <w:rFonts w:cs="Arial"/>
        </w:rPr>
        <w:t>13) содействие помощников в осуществлении депутатской деятельности, количество, права, обязанности которых определяются муниципальным правовым актом.</w:t>
      </w:r>
    </w:p>
    <w:p w:rsidR="002B70DA" w:rsidRPr="00DE25D7" w:rsidRDefault="002B70DA" w:rsidP="001059E8">
      <w:pPr>
        <w:pStyle w:val="text"/>
      </w:pPr>
      <w:r w:rsidRPr="00DE25D7">
        <w:t>(Пункт 2 в редакции:</w:t>
      </w:r>
    </w:p>
    <w:p w:rsidR="002B70DA" w:rsidRPr="00DE25D7" w:rsidRDefault="002B70DA" w:rsidP="001059E8">
      <w:pPr>
        <w:pStyle w:val="text"/>
      </w:pPr>
      <w:r w:rsidRPr="00DE25D7">
        <w:t>Решение Городской Думы от 13.04.2011 №62;</w:t>
      </w:r>
    </w:p>
    <w:p w:rsidR="002B70DA" w:rsidRDefault="00515F70" w:rsidP="001059E8">
      <w:pPr>
        <w:pStyle w:val="text"/>
      </w:pPr>
      <w:hyperlink r:id="rId164"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AD2485" w:rsidRDefault="00AD2485" w:rsidP="001059E8">
      <w:pPr>
        <w:pStyle w:val="text"/>
      </w:pPr>
    </w:p>
    <w:p w:rsidR="00AD2485" w:rsidRDefault="00AD2485" w:rsidP="001059E8">
      <w:pPr>
        <w:pStyle w:val="text"/>
      </w:pPr>
      <w:r>
        <w:t>14)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
    <w:p w:rsidR="00AD2485" w:rsidRPr="00DE25D7" w:rsidRDefault="00AD2485" w:rsidP="001059E8">
      <w:pPr>
        <w:pStyle w:val="text"/>
      </w:pPr>
      <w:r>
        <w:t xml:space="preserve">(Пункт 14 дополнен: </w:t>
      </w:r>
      <w:hyperlink r:id="rId165" w:tgtFrame="ChangingDocument" w:history="1">
        <w:r>
          <w:rPr>
            <w:rStyle w:val="a5"/>
          </w:rPr>
          <w:t>решение Городской Думы от 20.11.2020 № 13</w:t>
        </w:r>
      </w:hyperlink>
      <w:r>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30. Председатель Городской Думы городского поселения</w:t>
      </w:r>
    </w:p>
    <w:p w:rsidR="002B70DA" w:rsidRPr="00DE25D7" w:rsidRDefault="002B70DA">
      <w:pPr>
        <w:pStyle w:val="article"/>
        <w:rPr>
          <w:sz w:val="24"/>
          <w:szCs w:val="24"/>
        </w:rPr>
      </w:pPr>
    </w:p>
    <w:p w:rsidR="002B70DA" w:rsidRPr="00DE25D7" w:rsidRDefault="002B70DA">
      <w:pPr>
        <w:pStyle w:val="text"/>
      </w:pPr>
      <w:r w:rsidRPr="00DE25D7">
        <w:t xml:space="preserve">Организацию деятельности Городской Думы городского поселения осуществляет Председатель Городской Думы - Глава города. </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31. Полномочия председателя Городской Думы городского поселения</w:t>
      </w:r>
    </w:p>
    <w:p w:rsidR="002B70DA" w:rsidRPr="00DE25D7" w:rsidRDefault="002B70DA">
      <w:pPr>
        <w:pStyle w:val="article"/>
        <w:rPr>
          <w:sz w:val="24"/>
          <w:szCs w:val="24"/>
        </w:rPr>
      </w:pPr>
    </w:p>
    <w:p w:rsidR="002B70DA" w:rsidRPr="00DE25D7" w:rsidRDefault="002B70DA">
      <w:pPr>
        <w:pStyle w:val="text"/>
      </w:pPr>
      <w:r w:rsidRPr="00DE25D7">
        <w:t>Председатель Городской Думы городского поселения:</w:t>
      </w:r>
    </w:p>
    <w:p w:rsidR="002B70DA" w:rsidRPr="00DE25D7" w:rsidRDefault="002B70DA">
      <w:pPr>
        <w:pStyle w:val="text"/>
      </w:pPr>
      <w:r w:rsidRPr="00DE25D7">
        <w:t>-осуществляет руководство подготовкой заседаний Городской Думы городского поселения и вопросов, вносимых на рассмотрение Городской Думе городского поселения;</w:t>
      </w:r>
    </w:p>
    <w:p w:rsidR="002B70DA" w:rsidRPr="00DE25D7" w:rsidRDefault="002B70DA">
      <w:pPr>
        <w:pStyle w:val="text"/>
      </w:pPr>
      <w:r w:rsidRPr="00DE25D7">
        <w:t>-созывает заседания Городской Думы городского поселения, доводит до сведения депутатов Городской Думы городского поселения время и место их проведения, а также проект повестки дня;</w:t>
      </w:r>
    </w:p>
    <w:p w:rsidR="002B70DA" w:rsidRPr="00DE25D7" w:rsidRDefault="002B70DA">
      <w:pPr>
        <w:pStyle w:val="text"/>
      </w:pPr>
      <w:r w:rsidRPr="00DE25D7">
        <w:t>-ведет заседания Городской Думы городского поселения;</w:t>
      </w:r>
    </w:p>
    <w:p w:rsidR="002B70DA" w:rsidRPr="00DE25D7" w:rsidRDefault="002B70DA">
      <w:pPr>
        <w:pStyle w:val="text"/>
      </w:pPr>
      <w:r w:rsidRPr="00DE25D7">
        <w:t>-осуществляет общее руководство работой аппарата Городской Думы городского поселения;</w:t>
      </w:r>
    </w:p>
    <w:p w:rsidR="002B70DA" w:rsidRPr="00DE25D7" w:rsidRDefault="002B70DA">
      <w:pPr>
        <w:pStyle w:val="text"/>
      </w:pPr>
      <w:r w:rsidRPr="00DE25D7">
        <w:t>-оказывает содействие депутатам Городской Думы городского поселения в осуществлении ими своих полномочий, организует обеспечение их необходимой информацией;</w:t>
      </w:r>
    </w:p>
    <w:p w:rsidR="002B70DA" w:rsidRPr="00DE25D7" w:rsidRDefault="002B70DA">
      <w:pPr>
        <w:pStyle w:val="text"/>
      </w:pPr>
      <w:r w:rsidRPr="00DE25D7">
        <w:t>-принимает меры по обеспечению гласности и учету общественного мнения в работе Городской Думы городского поселения;</w:t>
      </w:r>
    </w:p>
    <w:p w:rsidR="002B70DA" w:rsidRPr="00DE25D7" w:rsidRDefault="002B70DA">
      <w:pPr>
        <w:pStyle w:val="text"/>
      </w:pPr>
      <w:r w:rsidRPr="00DE25D7">
        <w:t xml:space="preserve">-подписывает протоколы заседаний и другие документы Городской Думы городского поселения; </w:t>
      </w:r>
    </w:p>
    <w:p w:rsidR="002B70DA" w:rsidRPr="00DE25D7" w:rsidRDefault="002B70DA">
      <w:pPr>
        <w:pStyle w:val="text"/>
      </w:pPr>
      <w:r w:rsidRPr="00DE25D7">
        <w:t>-организует в Городской Думе городского поселения прием граждан, рассмотрение их обращений, заявлений и жалоб;</w:t>
      </w:r>
    </w:p>
    <w:p w:rsidR="002B70DA" w:rsidRPr="00DE25D7" w:rsidRDefault="002B70DA">
      <w:pPr>
        <w:pStyle w:val="text"/>
      </w:pPr>
      <w:r w:rsidRPr="00DE25D7">
        <w:t>-в соответствии с законодательством о труде принимает и увольняет работников аппарата Городской Думы городского поселения, налагает дисциплинарные взыскания на работников аппарата, решает вопросы об их поощрении;</w:t>
      </w:r>
    </w:p>
    <w:p w:rsidR="002B70DA" w:rsidRPr="00DE25D7" w:rsidRDefault="002B70DA">
      <w:pPr>
        <w:pStyle w:val="text"/>
      </w:pPr>
      <w:r w:rsidRPr="00DE25D7">
        <w:t>-координирует деятельность постоянных комиссий, депутатских групп;</w:t>
      </w:r>
    </w:p>
    <w:p w:rsidR="002B70DA" w:rsidRPr="00DE25D7" w:rsidRDefault="002B70DA">
      <w:pPr>
        <w:pStyle w:val="text"/>
      </w:pPr>
      <w:r w:rsidRPr="00DE25D7">
        <w:t>-открывает и закрывает рублевые и валютные счета Городской Думы городского поселения в банковских и кредитных учреждениях;</w:t>
      </w:r>
    </w:p>
    <w:p w:rsidR="002B70DA" w:rsidRPr="00DE25D7" w:rsidRDefault="002B70DA">
      <w:pPr>
        <w:pStyle w:val="text"/>
      </w:pPr>
      <w:r w:rsidRPr="00DE25D7">
        <w:t>-распоряжается бюджетными средствами по расходам, связанным с деятельностью Городской Думы городского поселения и его депутатов, предусмотренными отдельной строкой в бюджете городского поселения.</w:t>
      </w:r>
    </w:p>
    <w:p w:rsidR="002B70DA" w:rsidRPr="00DE25D7" w:rsidRDefault="002B70DA">
      <w:pPr>
        <w:pStyle w:val="text"/>
      </w:pPr>
      <w:r w:rsidRPr="00DE25D7">
        <w:t>-осуществляет иные полномочия в соответствии с Регламентом Городской Думы городского поселения.</w:t>
      </w:r>
    </w:p>
    <w:p w:rsidR="002B70DA" w:rsidRPr="00DE25D7" w:rsidRDefault="002B70DA">
      <w:pPr>
        <w:pStyle w:val="text"/>
      </w:pPr>
      <w:r w:rsidRPr="00DE25D7">
        <w:t>-без доверенности распоряжается денежными средствами, имуществом и неимущественными правами Городской Думы городского поселения.</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32. Заместитель председателя Городской Думы городского поселения</w:t>
      </w:r>
    </w:p>
    <w:p w:rsidR="002B70DA" w:rsidRPr="00DE25D7" w:rsidRDefault="002B70DA">
      <w:pPr>
        <w:pStyle w:val="article"/>
        <w:rPr>
          <w:sz w:val="24"/>
          <w:szCs w:val="24"/>
        </w:rPr>
      </w:pPr>
    </w:p>
    <w:p w:rsidR="002B70DA" w:rsidRPr="00DE25D7" w:rsidRDefault="002B70DA">
      <w:pPr>
        <w:pStyle w:val="text"/>
      </w:pPr>
      <w:r w:rsidRPr="00DE25D7">
        <w:t xml:space="preserve">1. Заместитель председателя Городской Думы городского поселения избирается тайным голосованием большинством голосов от избранного числа депутатов. Решение об освобождении заместителя председателя от должности принимается тайным голосованием большинством голосов от избранного числа депутатов. </w:t>
      </w:r>
    </w:p>
    <w:p w:rsidR="002B70DA" w:rsidRPr="00DE25D7" w:rsidRDefault="002B70DA">
      <w:pPr>
        <w:pStyle w:val="text"/>
      </w:pPr>
      <w:r w:rsidRPr="00DE25D7">
        <w:t>(Пункт 2 исключен: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166"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33. Комиссии Городской Думы городского поселения</w:t>
      </w:r>
    </w:p>
    <w:p w:rsidR="002B70DA" w:rsidRPr="00DE25D7" w:rsidRDefault="002B70DA">
      <w:pPr>
        <w:pStyle w:val="article"/>
        <w:rPr>
          <w:sz w:val="24"/>
          <w:szCs w:val="24"/>
        </w:rPr>
      </w:pPr>
    </w:p>
    <w:p w:rsidR="002B70DA" w:rsidRPr="00DE25D7" w:rsidRDefault="002B70DA">
      <w:pPr>
        <w:pStyle w:val="text"/>
      </w:pPr>
      <w:r w:rsidRPr="00DE25D7">
        <w:lastRenderedPageBreak/>
        <w:t xml:space="preserve">1. Городская Дума городского поселения для предварительной подготовки вопросов, входящих в его компетенцию, образует из числа депутатов на срок их полномочий постоянно действующие комиссии, которые осуществляют свою деятельность в соответствии с Положением, утверждаемым Решением Городской Думы городского поселения </w:t>
      </w:r>
    </w:p>
    <w:p w:rsidR="002B70DA" w:rsidRPr="00DE25D7" w:rsidRDefault="002B70DA">
      <w:pPr>
        <w:pStyle w:val="text"/>
      </w:pPr>
      <w:r w:rsidRPr="00DE25D7">
        <w:t xml:space="preserve">2. Городская Дума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Городской Думы городского поселения </w:t>
      </w:r>
    </w:p>
    <w:p w:rsidR="002B70DA" w:rsidRPr="00DE25D7" w:rsidRDefault="002B70DA">
      <w:pPr>
        <w:pStyle w:val="text"/>
      </w:pPr>
      <w:r w:rsidRPr="00DE25D7">
        <w:t xml:space="preserve">3. Количественный и персональный состав комиссий определяется на основании личных заявлений депутатов и утверждается Городской Думой городского поселения </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34. Досрочное прекращение полномочий Городской Думы городского поселения</w:t>
      </w:r>
    </w:p>
    <w:p w:rsidR="002B70DA" w:rsidRPr="00DE25D7" w:rsidRDefault="002B70DA">
      <w:pPr>
        <w:pStyle w:val="article"/>
        <w:rPr>
          <w:sz w:val="24"/>
          <w:szCs w:val="24"/>
        </w:rPr>
      </w:pPr>
    </w:p>
    <w:p w:rsidR="002B70DA" w:rsidRPr="00DE25D7" w:rsidRDefault="002B70DA" w:rsidP="001059E8">
      <w:pPr>
        <w:ind w:firstLine="709"/>
        <w:rPr>
          <w:rFonts w:cs="Arial"/>
        </w:rPr>
      </w:pPr>
      <w:r w:rsidRPr="00DE25D7">
        <w:rPr>
          <w:rFonts w:cs="Arial"/>
        </w:rPr>
        <w:t>«Полномочия Городской Думы городского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Городской Думы также прекращаются:</w:t>
      </w:r>
    </w:p>
    <w:p w:rsidR="002B70DA" w:rsidRPr="00DE25D7" w:rsidRDefault="002B70DA" w:rsidP="001059E8">
      <w:pPr>
        <w:ind w:firstLine="709"/>
        <w:rPr>
          <w:rFonts w:cs="Arial"/>
        </w:rPr>
      </w:pPr>
      <w:r w:rsidRPr="00DE25D7">
        <w:rPr>
          <w:rFonts w:cs="Arial"/>
        </w:rPr>
        <w:t>1) в случае принятия указанным органом решения о самороспуске. При этом решение о самороспуске принимается в порядке, определенном статьей 35 настоящего Устава;</w:t>
      </w:r>
    </w:p>
    <w:p w:rsidR="002B70DA" w:rsidRPr="00DE25D7" w:rsidRDefault="002B70DA" w:rsidP="001059E8">
      <w:pPr>
        <w:ind w:firstLine="709"/>
        <w:rPr>
          <w:rFonts w:cs="Arial"/>
        </w:rPr>
      </w:pPr>
      <w:r w:rsidRPr="00DE25D7">
        <w:rPr>
          <w:rFonts w:cs="Arial"/>
        </w:rPr>
        <w:t>2) в случае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2B70DA" w:rsidRPr="00DE25D7" w:rsidRDefault="002B70DA" w:rsidP="001059E8">
      <w:pPr>
        <w:ind w:firstLine="709"/>
        <w:rPr>
          <w:rFonts w:cs="Arial"/>
        </w:rPr>
      </w:pPr>
      <w:r w:rsidRPr="00DE25D7">
        <w:rPr>
          <w:rFonts w:cs="Arial"/>
        </w:rPr>
        <w:t>3) в случае преобразования муниципального образования, осуществляемого в соответствии с частями 3, 5, 7 статьи 13 Федерального закона от 06.10.2003 № 131-ФЗ «Об общих принципах организации местного самоуправления в Российской Федерации»;</w:t>
      </w:r>
    </w:p>
    <w:p w:rsidR="002B70DA" w:rsidRPr="00DE25D7" w:rsidRDefault="002B70DA" w:rsidP="001059E8">
      <w:pPr>
        <w:ind w:firstLine="709"/>
        <w:rPr>
          <w:rFonts w:cs="Arial"/>
        </w:rPr>
      </w:pPr>
      <w:r w:rsidRPr="00DE25D7">
        <w:rPr>
          <w:rFonts w:cs="Arial"/>
        </w:rPr>
        <w:t>4) в случае утраты поселением статуса муниципального образования в связи с его объединением с городским округом;</w:t>
      </w:r>
    </w:p>
    <w:p w:rsidR="002B70DA" w:rsidRPr="00DE25D7" w:rsidRDefault="002B70DA" w:rsidP="001059E8">
      <w:pPr>
        <w:ind w:firstLine="709"/>
        <w:rPr>
          <w:rFonts w:cs="Arial"/>
        </w:rPr>
      </w:pPr>
      <w:r w:rsidRPr="00DE25D7">
        <w:rPr>
          <w:rFonts w:cs="Arial"/>
        </w:rPr>
        <w:t>5)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городского поселения с городским округом;</w:t>
      </w:r>
    </w:p>
    <w:p w:rsidR="002B70DA" w:rsidRPr="00DE25D7" w:rsidRDefault="002B70DA" w:rsidP="001059E8">
      <w:pPr>
        <w:pStyle w:val="text"/>
      </w:pPr>
      <w:r w:rsidRPr="00DE25D7">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2B70DA" w:rsidRPr="00DE25D7" w:rsidRDefault="002B70DA" w:rsidP="001059E8">
      <w:pPr>
        <w:pStyle w:val="text"/>
      </w:pPr>
      <w:r w:rsidRPr="00DE25D7">
        <w:t>(Статья 34 в редакции:</w:t>
      </w:r>
    </w:p>
    <w:p w:rsidR="002B70DA" w:rsidRPr="00DE25D7" w:rsidRDefault="002B70DA" w:rsidP="001059E8">
      <w:pPr>
        <w:pStyle w:val="text"/>
      </w:pPr>
      <w:r w:rsidRPr="00DE25D7">
        <w:t>Решение Городской Думы от 13.04.2011 №62;</w:t>
      </w:r>
    </w:p>
    <w:p w:rsidR="002B70DA" w:rsidRPr="00DE25D7" w:rsidRDefault="00515F70" w:rsidP="001059E8">
      <w:pPr>
        <w:pStyle w:val="text"/>
      </w:pPr>
      <w:hyperlink r:id="rId167"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rsidP="00DE64C2">
      <w:pPr>
        <w:rPr>
          <w:rFonts w:cs="Arial"/>
        </w:rPr>
      </w:pPr>
    </w:p>
    <w:p w:rsidR="002B70DA" w:rsidRPr="00DE25D7" w:rsidRDefault="002B70DA">
      <w:pPr>
        <w:pStyle w:val="article"/>
        <w:rPr>
          <w:b/>
          <w:bCs/>
          <w:sz w:val="24"/>
          <w:szCs w:val="24"/>
        </w:rPr>
      </w:pPr>
      <w:r w:rsidRPr="00DE25D7">
        <w:rPr>
          <w:b/>
          <w:bCs/>
          <w:sz w:val="24"/>
          <w:szCs w:val="24"/>
        </w:rPr>
        <w:t xml:space="preserve">Статья 35. Самороспуск Городской Думы городского поселения </w:t>
      </w:r>
    </w:p>
    <w:p w:rsidR="002B70DA" w:rsidRPr="00DE25D7" w:rsidRDefault="002B70DA">
      <w:pPr>
        <w:pStyle w:val="article"/>
        <w:rPr>
          <w:sz w:val="24"/>
          <w:szCs w:val="24"/>
        </w:rPr>
      </w:pPr>
    </w:p>
    <w:p w:rsidR="002B70DA" w:rsidRPr="00DE25D7" w:rsidRDefault="002B70DA">
      <w:pPr>
        <w:pStyle w:val="text"/>
      </w:pPr>
      <w:r w:rsidRPr="00DE25D7">
        <w:t xml:space="preserve">Полномочия Городской Думы городского поселения могут быть прекращены досрочно в случае принятия решения о самороспуске. </w:t>
      </w:r>
    </w:p>
    <w:p w:rsidR="002B70DA" w:rsidRPr="00DE25D7" w:rsidRDefault="002B70DA">
      <w:pPr>
        <w:pStyle w:val="text"/>
      </w:pPr>
      <w:r w:rsidRPr="00DE25D7">
        <w:t xml:space="preserve">Решение о самороспуске принимается не менее чем двумя третями голосов от установленного числа депутатов Городской Думы городского поселения. </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lastRenderedPageBreak/>
        <w:t>Статья 36. Досрочное прекращение полномочий депутата Городской Думы городского поселения</w:t>
      </w:r>
    </w:p>
    <w:p w:rsidR="002B70DA" w:rsidRPr="00DE25D7" w:rsidRDefault="002B70DA">
      <w:pPr>
        <w:pStyle w:val="article"/>
        <w:rPr>
          <w:sz w:val="24"/>
          <w:szCs w:val="24"/>
        </w:rPr>
      </w:pPr>
    </w:p>
    <w:p w:rsidR="002B70DA" w:rsidRPr="00DE25D7" w:rsidRDefault="002B70DA">
      <w:pPr>
        <w:pStyle w:val="text"/>
      </w:pPr>
      <w:r w:rsidRPr="00DE25D7">
        <w:t>1. Депутат Городской Думы городского поселения досрочно прекращает свои полномочия в случае:</w:t>
      </w:r>
    </w:p>
    <w:p w:rsidR="002B70DA" w:rsidRPr="00DE25D7" w:rsidRDefault="002B70DA">
      <w:pPr>
        <w:pStyle w:val="text"/>
      </w:pPr>
      <w:r w:rsidRPr="00DE25D7">
        <w:t>-смерти;</w:t>
      </w:r>
    </w:p>
    <w:p w:rsidR="002B70DA" w:rsidRPr="00DE25D7" w:rsidRDefault="002B70DA">
      <w:pPr>
        <w:pStyle w:val="text"/>
      </w:pPr>
      <w:r w:rsidRPr="00DE25D7">
        <w:t>-отставки по собственному желанию;</w:t>
      </w:r>
    </w:p>
    <w:p w:rsidR="002B70DA" w:rsidRPr="00DE25D7" w:rsidRDefault="002B70DA">
      <w:pPr>
        <w:pStyle w:val="text"/>
      </w:pPr>
      <w:r w:rsidRPr="00DE25D7">
        <w:t>-признания судом недееспособным или ограниченно дееспособным;</w:t>
      </w:r>
    </w:p>
    <w:p w:rsidR="002B70DA" w:rsidRPr="00DE25D7" w:rsidRDefault="002B70DA">
      <w:pPr>
        <w:pStyle w:val="text"/>
      </w:pPr>
      <w:r w:rsidRPr="00DE25D7">
        <w:t>-признания судом безвестно отсутствующим или объявления умершим;</w:t>
      </w:r>
    </w:p>
    <w:p w:rsidR="002B70DA" w:rsidRPr="00DE25D7" w:rsidRDefault="002B70DA">
      <w:pPr>
        <w:pStyle w:val="text"/>
      </w:pPr>
      <w:r w:rsidRPr="00DE25D7">
        <w:t>-вступления в отношении его в законную силу обвинительного приговора суда;</w:t>
      </w:r>
    </w:p>
    <w:p w:rsidR="002B70DA" w:rsidRPr="00DE25D7" w:rsidRDefault="002B70DA">
      <w:pPr>
        <w:pStyle w:val="text"/>
      </w:pPr>
      <w:r w:rsidRPr="00DE25D7">
        <w:t>-выезда за пределы Российской Федерации на постоянное место жительства;</w:t>
      </w:r>
    </w:p>
    <w:p w:rsidR="002B70DA" w:rsidRPr="00DE25D7" w:rsidRDefault="002B70DA">
      <w:pPr>
        <w:pStyle w:val="text"/>
      </w:pPr>
      <w:r w:rsidRPr="00DE25D7">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70DA" w:rsidRPr="00DE25D7" w:rsidRDefault="002B70DA">
      <w:pPr>
        <w:pStyle w:val="text"/>
      </w:pPr>
      <w:r w:rsidRPr="00DE25D7">
        <w:t>(Дефис 7 в редакции:</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168"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C66206">
      <w:pPr>
        <w:pStyle w:val="text"/>
      </w:pPr>
    </w:p>
    <w:p w:rsidR="002B70DA" w:rsidRPr="00DE25D7" w:rsidRDefault="002B70DA">
      <w:pPr>
        <w:pStyle w:val="text"/>
      </w:pPr>
      <w:r w:rsidRPr="00DE25D7">
        <w:t>-отзыва избирателями;</w:t>
      </w:r>
    </w:p>
    <w:p w:rsidR="002B70DA" w:rsidRPr="00DE25D7" w:rsidRDefault="002B70DA">
      <w:pPr>
        <w:pStyle w:val="text"/>
      </w:pPr>
      <w:r w:rsidRPr="00DE25D7">
        <w:t>-досрочного прекращения полномочий Городской Думы городского поселения;</w:t>
      </w:r>
    </w:p>
    <w:p w:rsidR="002B70DA" w:rsidRPr="00DE25D7" w:rsidRDefault="002B70DA">
      <w:pPr>
        <w:pStyle w:val="text"/>
      </w:pPr>
      <w:r w:rsidRPr="00DE25D7">
        <w:t>-призыва на военную службу или направления на заменяющую ее альтернативную гражданскую службу;</w:t>
      </w:r>
    </w:p>
    <w:p w:rsidR="002B70DA" w:rsidRPr="00DE25D7" w:rsidRDefault="002B70DA">
      <w:pPr>
        <w:pStyle w:val="text"/>
      </w:pPr>
      <w:r w:rsidRPr="00DE25D7">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B70DA" w:rsidRPr="00DE25D7" w:rsidRDefault="002B70DA">
      <w:pPr>
        <w:pStyle w:val="text"/>
      </w:pPr>
      <w:r w:rsidRPr="00DE25D7">
        <w:t>(Дефис 11 в редакции:</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169"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C66206">
      <w:pPr>
        <w:pStyle w:val="text"/>
      </w:pPr>
    </w:p>
    <w:p w:rsidR="002B70DA" w:rsidRPr="00DE25D7" w:rsidRDefault="002B70DA">
      <w:pPr>
        <w:pStyle w:val="text"/>
      </w:pPr>
      <w:r w:rsidRPr="00DE25D7">
        <w:t>2. Депутат Городской Думы городского поселения может быть отозван избирателями.</w:t>
      </w:r>
    </w:p>
    <w:p w:rsidR="002B70DA" w:rsidRPr="00DE25D7" w:rsidRDefault="002B70DA">
      <w:pPr>
        <w:pStyle w:val="text"/>
      </w:pPr>
      <w:r w:rsidRPr="00DE25D7">
        <w:t>Голосование по отзыву депутата Городской Думы городского поселения проводится по инициативе населения в порядке, установленном законодательством.</w:t>
      </w:r>
    </w:p>
    <w:p w:rsidR="002B70DA" w:rsidRPr="00DE25D7" w:rsidRDefault="002B70DA">
      <w:pPr>
        <w:pStyle w:val="text"/>
      </w:pPr>
      <w:r w:rsidRPr="00DE25D7">
        <w:t>Основаниями для отзыва депутата Городской Думы городского поселения могут служить только его конкретные противоправные действия (бездействие) в случае их подтверждения в судебном порядке.</w:t>
      </w:r>
    </w:p>
    <w:p w:rsidR="002B70DA" w:rsidRPr="00DE25D7" w:rsidRDefault="002B70DA">
      <w:pPr>
        <w:pStyle w:val="text"/>
      </w:pPr>
      <w:r w:rsidRPr="00DE25D7">
        <w:t xml:space="preserve">При наличии указанных оснований голосование по отзыву депутата Городской Думы городского поселения может быть назначено при условии, что собраны подписи не менее 3 процентов от числа избирателей, зарегистрированных на территории городского поселения. </w:t>
      </w:r>
    </w:p>
    <w:p w:rsidR="002B70DA" w:rsidRPr="00DE25D7" w:rsidRDefault="002B70DA">
      <w:pPr>
        <w:pStyle w:val="text"/>
      </w:pPr>
      <w:r w:rsidRPr="00DE25D7">
        <w:lastRenderedPageBreak/>
        <w:t>Отзываемое лицо должно быть проинформировано инициаторами его отзыва, соответствующей избирательной комиссией, действующей в качестве комиссии по отзыву, о времени и месте рассмотрения вопроса об отзыве.</w:t>
      </w:r>
    </w:p>
    <w:p w:rsidR="002B70DA" w:rsidRPr="00DE25D7" w:rsidRDefault="002B70DA">
      <w:pPr>
        <w:pStyle w:val="text"/>
      </w:pPr>
      <w:r w:rsidRPr="00DE25D7">
        <w:t>Со дня, следующего за днем принятия решения о голосовании по отзыву депутата Городской Думы городского поселения, указанный депутат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депутата Городской Думы городского поселения.</w:t>
      </w:r>
    </w:p>
    <w:p w:rsidR="002B70DA" w:rsidRPr="00DE25D7" w:rsidRDefault="002B70DA">
      <w:pPr>
        <w:pStyle w:val="text"/>
      </w:pPr>
      <w:r w:rsidRPr="00DE25D7">
        <w:t>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2B70DA" w:rsidRPr="00DE25D7" w:rsidRDefault="002B70DA">
      <w:pPr>
        <w:pStyle w:val="text"/>
      </w:pPr>
      <w:r w:rsidRPr="00DE25D7">
        <w:t>Депутат Городской Думы городского поселения считается отозванным, если за отзыв проголосовало не менее половины избирателей, зарегистрированных в городском поселении (избирательном округе).</w:t>
      </w:r>
    </w:p>
    <w:p w:rsidR="002B70DA" w:rsidRPr="00DE25D7" w:rsidRDefault="002B70DA">
      <w:pPr>
        <w:pStyle w:val="text"/>
      </w:pPr>
      <w:r w:rsidRPr="00DE25D7">
        <w:t>Итоги голосования по отзыву депутата Городской Думы городского поселения, принятое решение подлежит официальному опубликованию (обнародованию) в порядке, установленном законодательством.</w:t>
      </w:r>
    </w:p>
    <w:p w:rsidR="002B70DA" w:rsidRPr="00DE25D7" w:rsidRDefault="002B70DA">
      <w:pPr>
        <w:pStyle w:val="text"/>
      </w:pPr>
      <w:r w:rsidRPr="00DE25D7">
        <w:t>3. Решение Городской думы городского поселения «Город Медынь» о досрочном прекращении полномочий депутата представительного органа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городского поселения  «Город Медынь», не позднее чем через три месяца со дня появления такого основания.</w:t>
      </w:r>
    </w:p>
    <w:p w:rsidR="002B70DA" w:rsidRPr="00DE25D7" w:rsidRDefault="002B70DA" w:rsidP="0021125E">
      <w:pPr>
        <w:pStyle w:val="text"/>
      </w:pPr>
      <w:r w:rsidRPr="00DE25D7">
        <w:t>(Пункт 3 дополнен:</w:t>
      </w:r>
    </w:p>
    <w:p w:rsidR="002B70DA" w:rsidRPr="00DE25D7" w:rsidRDefault="002B70DA" w:rsidP="0021125E">
      <w:pPr>
        <w:pStyle w:val="text"/>
      </w:pPr>
      <w:r w:rsidRPr="00DE25D7">
        <w:t>Решение Городской Думы от 27.12.2011 №110;</w:t>
      </w:r>
    </w:p>
    <w:p w:rsidR="002B70DA" w:rsidRPr="00DE25D7" w:rsidRDefault="00515F70" w:rsidP="0021125E">
      <w:pPr>
        <w:pStyle w:val="text"/>
      </w:pPr>
      <w:hyperlink r:id="rId170" w:tgtFrame="ChangingDocument" w:history="1">
        <w:r w:rsidR="002B70DA" w:rsidRPr="00DE25D7">
          <w:rPr>
            <w:rStyle w:val="a5"/>
          </w:rPr>
          <w:t>НГР:</w:t>
        </w:r>
        <w:r w:rsidR="002B70DA" w:rsidRPr="00DE25D7">
          <w:rPr>
            <w:rStyle w:val="a5"/>
            <w:lang w:val="en-US"/>
          </w:rPr>
          <w:t>RU</w:t>
        </w:r>
        <w:r w:rsidR="002B70DA" w:rsidRPr="00DE25D7">
          <w:rPr>
            <w:rStyle w:val="a5"/>
          </w:rPr>
          <w:t>405091012012001</w:t>
        </w:r>
      </w:hyperlink>
      <w:r w:rsidR="002B70DA" w:rsidRPr="00DE25D7">
        <w:t>)</w:t>
      </w:r>
    </w:p>
    <w:p w:rsidR="006570B7" w:rsidRPr="00DE25D7" w:rsidRDefault="006570B7" w:rsidP="006570B7">
      <w:pPr>
        <w:ind w:firstLine="709"/>
        <w:rPr>
          <w:rFonts w:cs="Arial"/>
        </w:rPr>
      </w:pPr>
    </w:p>
    <w:p w:rsidR="006570B7" w:rsidRPr="00DE25D7" w:rsidRDefault="006570B7" w:rsidP="006570B7">
      <w:pPr>
        <w:rPr>
          <w:rFonts w:cs="Arial"/>
        </w:rPr>
      </w:pPr>
      <w:r w:rsidRPr="00DE25D7">
        <w:rPr>
          <w:rFonts w:cs="Arial"/>
          <w:b/>
          <w:bCs/>
        </w:rPr>
        <w:t>Статья 37. Полномочия администрации городского поселения, исполняемые администрацией муниципального района «Медынский район».</w:t>
      </w:r>
    </w:p>
    <w:p w:rsidR="006570B7" w:rsidRPr="00DE25D7" w:rsidRDefault="006570B7" w:rsidP="006570B7">
      <w:pPr>
        <w:rPr>
          <w:rFonts w:cs="Arial"/>
        </w:rPr>
      </w:pPr>
      <w:r w:rsidRPr="00DE25D7">
        <w:rPr>
          <w:rFonts w:cs="Arial"/>
        </w:rPr>
        <w:t>(Название статьи в редакции</w:t>
      </w:r>
      <w:r w:rsidR="005D7D0F" w:rsidRPr="00DE25D7">
        <w:rPr>
          <w:rFonts w:cs="Arial"/>
        </w:rPr>
        <w:t>, вступает в силу после истечения срока полномочий Городской Думы второго созыва</w:t>
      </w:r>
      <w:r w:rsidRPr="00DE25D7">
        <w:rPr>
          <w:rFonts w:cs="Arial"/>
        </w:rPr>
        <w:t>:</w:t>
      </w:r>
    </w:p>
    <w:p w:rsidR="006570B7" w:rsidRPr="00DE25D7" w:rsidRDefault="006570B7" w:rsidP="006570B7">
      <w:pPr>
        <w:pStyle w:val="text"/>
      </w:pPr>
      <w:r w:rsidRPr="00DE25D7">
        <w:t>Решение Городской Думы от 10.06.2015 №274;</w:t>
      </w:r>
    </w:p>
    <w:p w:rsidR="006570B7" w:rsidRPr="00DE25D7" w:rsidRDefault="00515F70" w:rsidP="006570B7">
      <w:pPr>
        <w:rPr>
          <w:rFonts w:cs="Arial"/>
        </w:rPr>
      </w:pPr>
      <w:hyperlink r:id="rId171" w:tgtFrame="ChangingDocument" w:history="1">
        <w:r w:rsidR="006570B7" w:rsidRPr="00DE25D7">
          <w:rPr>
            <w:rStyle w:val="a5"/>
            <w:rFonts w:cs="Arial"/>
          </w:rPr>
          <w:t>НГР:</w:t>
        </w:r>
        <w:r w:rsidR="006570B7" w:rsidRPr="00DE25D7">
          <w:rPr>
            <w:rStyle w:val="a5"/>
            <w:rFonts w:cs="Arial"/>
            <w:lang w:val="en-US"/>
          </w:rPr>
          <w:t>RU</w:t>
        </w:r>
        <w:r w:rsidR="006570B7" w:rsidRPr="00DE25D7">
          <w:rPr>
            <w:rStyle w:val="a5"/>
            <w:rFonts w:cs="Arial"/>
          </w:rPr>
          <w:t>405091012015001</w:t>
        </w:r>
      </w:hyperlink>
      <w:r w:rsidR="006570B7" w:rsidRPr="00DE25D7">
        <w:rPr>
          <w:rFonts w:cs="Arial"/>
        </w:rPr>
        <w:t>)</w:t>
      </w:r>
    </w:p>
    <w:p w:rsidR="006570B7" w:rsidRPr="00DE25D7" w:rsidRDefault="006570B7" w:rsidP="006570B7">
      <w:pPr>
        <w:rPr>
          <w:rFonts w:cs="Arial"/>
        </w:rPr>
      </w:pPr>
    </w:p>
    <w:p w:rsidR="006570B7" w:rsidRPr="00DE25D7" w:rsidRDefault="006570B7" w:rsidP="006570B7">
      <w:pPr>
        <w:rPr>
          <w:rFonts w:cs="Arial"/>
          <w:b/>
        </w:rPr>
      </w:pPr>
      <w:r w:rsidRPr="00DE25D7">
        <w:rPr>
          <w:rFonts w:cs="Arial"/>
        </w:rPr>
        <w:t>1. Исполнение полномочий администрации городского поселения по решению вопросов местного значения определяются Федеральным законом от 06 октября 2003 года № 131-ФЗ «Об общих принципах организации местного самоуправления в Российской Федерации» и настоящим Уставом.</w:t>
      </w:r>
    </w:p>
    <w:p w:rsidR="006570B7" w:rsidRPr="00DE25D7" w:rsidRDefault="006570B7" w:rsidP="006570B7">
      <w:pPr>
        <w:rPr>
          <w:rFonts w:cs="Arial"/>
          <w:b/>
        </w:rPr>
      </w:pPr>
      <w:bookmarkStart w:id="3" w:name="Par6"/>
      <w:bookmarkEnd w:id="3"/>
      <w:r w:rsidRPr="00DE25D7">
        <w:rPr>
          <w:rFonts w:cs="Arial"/>
        </w:rPr>
        <w:t>2. К компетенции администрации муниципального района «Медынский район» по исполнению полномочий администрации городского поселения «Город Медынь» относятся следующие полномочия:</w:t>
      </w:r>
    </w:p>
    <w:p w:rsidR="006570B7" w:rsidRPr="00DE25D7" w:rsidRDefault="006570B7" w:rsidP="006570B7">
      <w:pPr>
        <w:rPr>
          <w:rFonts w:cs="Arial"/>
          <w:b/>
        </w:rPr>
      </w:pPr>
      <w:r w:rsidRPr="00DE25D7">
        <w:rPr>
          <w:rFonts w:cs="Arial"/>
        </w:rPr>
        <w:t>1) обеспечение исполнения решений органов местного самоуправления поселения, а также решений, принятых путем прямого волеизъявления граждан, по реализации вопросов местного значения поселения;</w:t>
      </w:r>
    </w:p>
    <w:p w:rsidR="006570B7" w:rsidRPr="00DE25D7" w:rsidRDefault="006570B7" w:rsidP="006570B7">
      <w:pPr>
        <w:rPr>
          <w:rFonts w:cs="Arial"/>
          <w:b/>
        </w:rPr>
      </w:pPr>
      <w:r w:rsidRPr="00DE25D7">
        <w:rPr>
          <w:rFonts w:cs="Arial"/>
        </w:rPr>
        <w:t>2) обеспечение исполнения полномочий органов местного самоуправления поселения по решению вопросов местного значения, предусмотренных статьей 7 настоящего Устава, и решению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а также отдельных государственных полномочий, переданных органам местного самоуправления поселения федеральными законами и законами Калужской области;</w:t>
      </w:r>
    </w:p>
    <w:p w:rsidR="006570B7" w:rsidRPr="00DE25D7" w:rsidRDefault="006570B7" w:rsidP="006570B7">
      <w:pPr>
        <w:rPr>
          <w:rFonts w:cs="Arial"/>
          <w:b/>
        </w:rPr>
      </w:pPr>
      <w:r w:rsidRPr="00DE25D7">
        <w:rPr>
          <w:rFonts w:cs="Arial"/>
        </w:rPr>
        <w:lastRenderedPageBreak/>
        <w:t>3) осуществление переданных в соответствии с действующим законодательством отдельных государственных полномочий;</w:t>
      </w:r>
    </w:p>
    <w:p w:rsidR="006570B7" w:rsidRPr="00DE25D7" w:rsidRDefault="006570B7" w:rsidP="006570B7">
      <w:pPr>
        <w:rPr>
          <w:rFonts w:cs="Arial"/>
          <w:b/>
        </w:rPr>
      </w:pPr>
      <w:r w:rsidRPr="00DE25D7">
        <w:rPr>
          <w:rFonts w:cs="Arial"/>
        </w:rPr>
        <w:t>4) подготовка проектов решений Городской Думы, проектов постановлений и распоряжений главы городского поселения, администрации муниципального района (в рамках исполнения полномочий администрации городского поселения), иных муниципальных правовых актов поселения;</w:t>
      </w:r>
    </w:p>
    <w:p w:rsidR="006570B7" w:rsidRPr="00DE25D7" w:rsidRDefault="006570B7" w:rsidP="006570B7">
      <w:pPr>
        <w:rPr>
          <w:rFonts w:cs="Arial"/>
          <w:b/>
        </w:rPr>
      </w:pPr>
      <w:r w:rsidRPr="00DE25D7">
        <w:rPr>
          <w:rFonts w:cs="Arial"/>
        </w:rPr>
        <w:t>5) разработка программ и планов социально-экономического развития поселения и обеспечение их выполнения;</w:t>
      </w:r>
    </w:p>
    <w:p w:rsidR="006570B7" w:rsidRPr="00DE25D7" w:rsidRDefault="006570B7" w:rsidP="006570B7">
      <w:pPr>
        <w:rPr>
          <w:rFonts w:cs="Arial"/>
          <w:b/>
        </w:rPr>
      </w:pPr>
      <w:r w:rsidRPr="00DE25D7">
        <w:rPr>
          <w:rFonts w:cs="Arial"/>
        </w:rPr>
        <w:t>6) разработка проекта местного бюджета поселения, обеспечение его исполнения и подготовка отчета о его исполнении;</w:t>
      </w:r>
    </w:p>
    <w:p w:rsidR="006570B7" w:rsidRPr="00DE25D7" w:rsidRDefault="006570B7" w:rsidP="006570B7">
      <w:pPr>
        <w:rPr>
          <w:rFonts w:cs="Arial"/>
          <w:b/>
        </w:rPr>
      </w:pPr>
      <w:r w:rsidRPr="00DE25D7">
        <w:rPr>
          <w:rFonts w:cs="Arial"/>
        </w:rPr>
        <w:t>7) обеспечение осуществления прав собственника по управлению и распоряжению муниципальной собственностью поселения;</w:t>
      </w:r>
    </w:p>
    <w:p w:rsidR="006570B7" w:rsidRPr="00DE25D7" w:rsidRDefault="006570B7" w:rsidP="006570B7">
      <w:pPr>
        <w:rPr>
          <w:rFonts w:cs="Arial"/>
          <w:b/>
        </w:rPr>
      </w:pPr>
      <w:r w:rsidRPr="00DE25D7">
        <w:rPr>
          <w:rFonts w:cs="Arial"/>
        </w:rPr>
        <w:t>8) обеспечение осуществления прав собственника муниципального имущества по управлению муниципальными предприятиями и учреждениями;</w:t>
      </w:r>
    </w:p>
    <w:p w:rsidR="006570B7" w:rsidRPr="00DE25D7" w:rsidRDefault="006570B7" w:rsidP="006570B7">
      <w:pPr>
        <w:rPr>
          <w:rFonts w:cs="Arial"/>
          <w:b/>
        </w:rPr>
      </w:pPr>
      <w:r w:rsidRPr="00DE25D7">
        <w:rPr>
          <w:rFonts w:cs="Arial"/>
        </w:rPr>
        <w:t>9) обеспечение осуществления прав собственника по управлению и распоряжению находящимися в муниципальной собственности поселения акциями акционерных обществ, иными ценными бумагами;</w:t>
      </w:r>
    </w:p>
    <w:p w:rsidR="006570B7" w:rsidRPr="00DE25D7" w:rsidRDefault="006570B7" w:rsidP="006570B7">
      <w:pPr>
        <w:rPr>
          <w:rFonts w:cs="Arial"/>
          <w:b/>
        </w:rPr>
      </w:pPr>
      <w:r w:rsidRPr="00DE25D7">
        <w:rPr>
          <w:rFonts w:cs="Arial"/>
        </w:rPr>
        <w:t>10) учет, оформление, представление документов для государственной регистрации права собственности на муниципальную собственность, ведение реестра муниципальной собственности поселения;</w:t>
      </w:r>
    </w:p>
    <w:p w:rsidR="006570B7" w:rsidRPr="00DE25D7" w:rsidRDefault="006570B7" w:rsidP="006570B7">
      <w:pPr>
        <w:rPr>
          <w:rFonts w:cs="Arial"/>
          <w:b/>
        </w:rPr>
      </w:pPr>
      <w:r w:rsidRPr="00DE25D7">
        <w:rPr>
          <w:rFonts w:cs="Arial"/>
        </w:rPr>
        <w:t>11) обеспечение формирования муниципальной собственности поселения;</w:t>
      </w:r>
    </w:p>
    <w:p w:rsidR="006570B7" w:rsidRPr="00DE25D7" w:rsidRDefault="006570B7" w:rsidP="006570B7">
      <w:pPr>
        <w:rPr>
          <w:rFonts w:cs="Arial"/>
          <w:b/>
        </w:rPr>
      </w:pPr>
      <w:r w:rsidRPr="00DE25D7">
        <w:rPr>
          <w:rFonts w:cs="Arial"/>
        </w:rPr>
        <w:t>12) обеспечение контроля за эффективностью использования и сохранностью муниципальной собственности поселения;</w:t>
      </w:r>
    </w:p>
    <w:p w:rsidR="006570B7" w:rsidRPr="00DE25D7" w:rsidRDefault="006570B7" w:rsidP="006570B7">
      <w:pPr>
        <w:rPr>
          <w:rFonts w:cs="Arial"/>
          <w:b/>
        </w:rPr>
      </w:pPr>
      <w:r w:rsidRPr="00DE25D7">
        <w:rPr>
          <w:rFonts w:cs="Arial"/>
        </w:rPr>
        <w:t>13) осуществление международных и внешнеэкономических связей поселения в соответствии с федеральными законами;</w:t>
      </w:r>
    </w:p>
    <w:p w:rsidR="006570B7" w:rsidRPr="00DE25D7" w:rsidRDefault="006570B7" w:rsidP="006570B7">
      <w:pPr>
        <w:rPr>
          <w:rFonts w:cs="Arial"/>
          <w:b/>
        </w:rPr>
      </w:pPr>
      <w:r w:rsidRPr="00DE25D7">
        <w:rPr>
          <w:rFonts w:cs="Arial"/>
        </w:rPr>
        <w:t>14) организационное и материально-техническое обеспечение подготовки и проведения муниципальных выборов поселения,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6570B7" w:rsidRDefault="006570B7" w:rsidP="006570B7">
      <w:pPr>
        <w:rPr>
          <w:rFonts w:cs="Arial"/>
        </w:rPr>
      </w:pPr>
      <w:r w:rsidRPr="00DE25D7">
        <w:rPr>
          <w:rFonts w:cs="Arial"/>
        </w:rPr>
        <w:t>15) осуществление от имени поселения муниципальных заимствований и выдачи муниципальных гарантий другим заемщикам для привлечения кредитов (займов);</w:t>
      </w:r>
    </w:p>
    <w:p w:rsidR="00033C8F" w:rsidRDefault="00033C8F" w:rsidP="006570B7">
      <w:pPr>
        <w:rPr>
          <w:rFonts w:cs="Arial"/>
        </w:rPr>
      </w:pPr>
      <w:r>
        <w:rPr>
          <w:rFonts w:cs="Arial"/>
        </w:rPr>
        <w:t>15.1) организация и осуществление муниципального контроля в соответствии с Федеральным законом от 31.07.2020 № 248-ФЗ «О государственном контроле (надзоре) и муниципальном контроле в Российской Федерации»;</w:t>
      </w:r>
    </w:p>
    <w:p w:rsidR="00033C8F" w:rsidRDefault="00033C8F" w:rsidP="006570B7">
      <w:pPr>
        <w:rPr>
          <w:rFonts w:cs="Arial"/>
        </w:rPr>
      </w:pPr>
      <w:r>
        <w:rPr>
          <w:rFonts w:cs="Arial"/>
        </w:rPr>
        <w:t xml:space="preserve">(Пункт 15.1 дополнен: </w:t>
      </w:r>
      <w:hyperlink r:id="rId172" w:tgtFrame="ChangingDocument" w:history="1">
        <w:r>
          <w:rPr>
            <w:rStyle w:val="a5"/>
          </w:rPr>
          <w:t>решение Городской Думы от 08.10.2021 № 48</w:t>
        </w:r>
      </w:hyperlink>
      <w:r>
        <w:rPr>
          <w:rFonts w:cs="Arial"/>
        </w:rPr>
        <w:t>)</w:t>
      </w:r>
    </w:p>
    <w:p w:rsidR="00033C8F" w:rsidRPr="00DE25D7" w:rsidRDefault="00033C8F" w:rsidP="006570B7">
      <w:pPr>
        <w:rPr>
          <w:rFonts w:cs="Arial"/>
          <w:b/>
        </w:rPr>
      </w:pPr>
    </w:p>
    <w:p w:rsidR="002B70DA" w:rsidRPr="00DE25D7" w:rsidRDefault="006570B7" w:rsidP="006570B7">
      <w:pPr>
        <w:pStyle w:val="text"/>
      </w:pPr>
      <w:r w:rsidRPr="00DE25D7">
        <w:t>16) иные полномочия, отнесенные действующим законодательством к компетенции органов местного самоуправления и не отнесенные к компетенции представительного и иных органов местного самоуправления.</w:t>
      </w:r>
    </w:p>
    <w:p w:rsidR="006570B7" w:rsidRPr="00DE25D7" w:rsidRDefault="006570B7" w:rsidP="006570B7">
      <w:pPr>
        <w:pStyle w:val="text"/>
      </w:pPr>
      <w:r w:rsidRPr="00DE25D7">
        <w:t>(Статья 37 в редакции</w:t>
      </w:r>
      <w:r w:rsidR="005D7D0F" w:rsidRPr="00DE25D7">
        <w:t>, вступает в силу после истечения срока полномочий Городской Думы второго созыва</w:t>
      </w:r>
      <w:r w:rsidRPr="00DE25D7">
        <w:t>:</w:t>
      </w:r>
    </w:p>
    <w:p w:rsidR="006570B7" w:rsidRPr="00DE25D7" w:rsidRDefault="006570B7" w:rsidP="006570B7">
      <w:pPr>
        <w:pStyle w:val="text"/>
      </w:pPr>
      <w:r w:rsidRPr="00DE25D7">
        <w:t>Решение Го</w:t>
      </w:r>
      <w:r w:rsidR="005D7D0F" w:rsidRPr="00DE25D7">
        <w:t>родской Думы от 10.06.2015 №274</w:t>
      </w:r>
      <w:r w:rsidRPr="00DE25D7">
        <w:t>;</w:t>
      </w:r>
    </w:p>
    <w:p w:rsidR="006570B7" w:rsidRPr="00DE25D7" w:rsidRDefault="00515F70" w:rsidP="006570B7">
      <w:pPr>
        <w:pStyle w:val="text"/>
      </w:pPr>
      <w:hyperlink r:id="rId173" w:tgtFrame="ChangingDocument" w:history="1">
        <w:r w:rsidR="006570B7" w:rsidRPr="00DE25D7">
          <w:rPr>
            <w:rStyle w:val="a5"/>
          </w:rPr>
          <w:t>НГР:</w:t>
        </w:r>
        <w:r w:rsidR="006570B7" w:rsidRPr="00DE25D7">
          <w:rPr>
            <w:rStyle w:val="a5"/>
            <w:lang w:val="en-US"/>
          </w:rPr>
          <w:t>RU</w:t>
        </w:r>
        <w:r w:rsidR="006570B7" w:rsidRPr="00DE25D7">
          <w:rPr>
            <w:rStyle w:val="a5"/>
          </w:rPr>
          <w:t>405091012015001</w:t>
        </w:r>
      </w:hyperlink>
      <w:r w:rsidR="006570B7"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 xml:space="preserve">Статья 38. Глава администрации городского поселения </w:t>
      </w:r>
    </w:p>
    <w:p w:rsidR="002B70DA" w:rsidRPr="00DE25D7" w:rsidRDefault="006570B7" w:rsidP="00C678EA">
      <w:pPr>
        <w:pStyle w:val="text"/>
      </w:pPr>
      <w:r w:rsidRPr="00DE25D7">
        <w:t>(Утратила силу</w:t>
      </w:r>
      <w:r w:rsidR="005D7D0F" w:rsidRPr="00DE25D7">
        <w:t>, вступает в силу после истечения срока полномочий Городской Думы второго созыва</w:t>
      </w:r>
      <w:r w:rsidRPr="00DE25D7">
        <w:t>:</w:t>
      </w:r>
    </w:p>
    <w:p w:rsidR="006570B7" w:rsidRPr="00DE25D7" w:rsidRDefault="006570B7" w:rsidP="006570B7">
      <w:pPr>
        <w:pStyle w:val="text"/>
      </w:pPr>
      <w:r w:rsidRPr="00DE25D7">
        <w:t xml:space="preserve">Решение Городской </w:t>
      </w:r>
      <w:r w:rsidR="005D7D0F" w:rsidRPr="00DE25D7">
        <w:t>Думы от 10.06.2015 №274</w:t>
      </w:r>
      <w:r w:rsidRPr="00DE25D7">
        <w:t>;</w:t>
      </w:r>
    </w:p>
    <w:p w:rsidR="002B70DA" w:rsidRPr="00DE25D7" w:rsidRDefault="00515F70" w:rsidP="00C678EA">
      <w:pPr>
        <w:pStyle w:val="text"/>
      </w:pPr>
      <w:hyperlink r:id="rId174" w:tgtFrame="ChangingDocument" w:history="1">
        <w:r w:rsidR="006570B7" w:rsidRPr="00DE25D7">
          <w:rPr>
            <w:rStyle w:val="a5"/>
          </w:rPr>
          <w:t>НГР:</w:t>
        </w:r>
        <w:r w:rsidR="006570B7" w:rsidRPr="00DE25D7">
          <w:rPr>
            <w:rStyle w:val="a5"/>
            <w:lang w:val="en-US"/>
          </w:rPr>
          <w:t>RU</w:t>
        </w:r>
        <w:r w:rsidR="006570B7" w:rsidRPr="00DE25D7">
          <w:rPr>
            <w:rStyle w:val="a5"/>
          </w:rPr>
          <w:t>405091012015001</w:t>
        </w:r>
      </w:hyperlink>
      <w:r w:rsidR="006570B7"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lastRenderedPageBreak/>
        <w:t>Статья 39. Компетенция главы администрации городского поселения</w:t>
      </w:r>
    </w:p>
    <w:p w:rsidR="002B70DA" w:rsidRPr="00DE25D7" w:rsidRDefault="006570B7">
      <w:pPr>
        <w:pStyle w:val="text"/>
      </w:pPr>
      <w:r w:rsidRPr="00DE25D7">
        <w:t>(Утратила силу</w:t>
      </w:r>
      <w:r w:rsidR="005D7D0F" w:rsidRPr="00DE25D7">
        <w:t>, вступает в силу после истечения срока полномочий Городской Думы второго созыва</w:t>
      </w:r>
      <w:r w:rsidRPr="00DE25D7">
        <w:t>:</w:t>
      </w:r>
    </w:p>
    <w:p w:rsidR="006570B7" w:rsidRPr="00DE25D7" w:rsidRDefault="006570B7" w:rsidP="006570B7">
      <w:pPr>
        <w:pStyle w:val="text"/>
      </w:pPr>
      <w:r w:rsidRPr="00DE25D7">
        <w:t>Решение Го</w:t>
      </w:r>
      <w:r w:rsidR="005D7D0F" w:rsidRPr="00DE25D7">
        <w:t>родской Думы от 10.06.2015 №274</w:t>
      </w:r>
      <w:r w:rsidRPr="00DE25D7">
        <w:t>;</w:t>
      </w:r>
    </w:p>
    <w:p w:rsidR="006570B7" w:rsidRPr="00DE25D7" w:rsidRDefault="00515F70" w:rsidP="006570B7">
      <w:pPr>
        <w:pStyle w:val="text"/>
      </w:pPr>
      <w:hyperlink r:id="rId175" w:tgtFrame="ChangingDocument" w:history="1">
        <w:r w:rsidR="006570B7" w:rsidRPr="00DE25D7">
          <w:rPr>
            <w:rStyle w:val="a5"/>
          </w:rPr>
          <w:t>НГР:</w:t>
        </w:r>
        <w:r w:rsidR="006570B7" w:rsidRPr="00DE25D7">
          <w:rPr>
            <w:rStyle w:val="a5"/>
            <w:lang w:val="en-US"/>
          </w:rPr>
          <w:t>RU</w:t>
        </w:r>
        <w:r w:rsidR="006570B7" w:rsidRPr="00DE25D7">
          <w:rPr>
            <w:rStyle w:val="a5"/>
          </w:rPr>
          <w:t>405091012015001</w:t>
        </w:r>
      </w:hyperlink>
      <w:r w:rsidR="006570B7"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40. Первые заместители, Заместители главы администрации городского поселения</w:t>
      </w:r>
    </w:p>
    <w:p w:rsidR="002B70DA" w:rsidRPr="00DE25D7" w:rsidRDefault="006570B7">
      <w:pPr>
        <w:pStyle w:val="text"/>
      </w:pPr>
      <w:r w:rsidRPr="00DE25D7">
        <w:t>(Утратила силу</w:t>
      </w:r>
      <w:r w:rsidR="005D7D0F" w:rsidRPr="00DE25D7">
        <w:t>, вступает в силу после истечения срока полномочий Городской Думы второго созыва</w:t>
      </w:r>
      <w:r w:rsidRPr="00DE25D7">
        <w:t>:</w:t>
      </w:r>
    </w:p>
    <w:p w:rsidR="006570B7" w:rsidRPr="00DE25D7" w:rsidRDefault="006570B7" w:rsidP="006570B7">
      <w:pPr>
        <w:pStyle w:val="text"/>
      </w:pPr>
      <w:r w:rsidRPr="00DE25D7">
        <w:t>Решение Городской Думы от 10.06.2015 №274;</w:t>
      </w:r>
    </w:p>
    <w:p w:rsidR="006570B7" w:rsidRPr="00DE25D7" w:rsidRDefault="00515F70" w:rsidP="006570B7">
      <w:pPr>
        <w:pStyle w:val="text"/>
      </w:pPr>
      <w:hyperlink r:id="rId176" w:tgtFrame="ChangingDocument" w:history="1">
        <w:r w:rsidR="006570B7" w:rsidRPr="00DE25D7">
          <w:rPr>
            <w:rStyle w:val="a5"/>
          </w:rPr>
          <w:t>НГР:</w:t>
        </w:r>
        <w:r w:rsidR="006570B7" w:rsidRPr="00DE25D7">
          <w:rPr>
            <w:rStyle w:val="a5"/>
            <w:lang w:val="en-US"/>
          </w:rPr>
          <w:t>RU</w:t>
        </w:r>
        <w:r w:rsidR="006570B7" w:rsidRPr="00DE25D7">
          <w:rPr>
            <w:rStyle w:val="a5"/>
          </w:rPr>
          <w:t>405091012015001</w:t>
        </w:r>
      </w:hyperlink>
      <w:r w:rsidR="006570B7" w:rsidRPr="00DE25D7">
        <w:t>)</w:t>
      </w:r>
    </w:p>
    <w:p w:rsidR="002B70DA" w:rsidRPr="00DE25D7" w:rsidRDefault="002B70DA">
      <w:pPr>
        <w:pStyle w:val="text"/>
      </w:pPr>
    </w:p>
    <w:p w:rsidR="002B70DA" w:rsidRPr="00DE25D7" w:rsidRDefault="002B70DA" w:rsidP="00F96D29">
      <w:pPr>
        <w:ind w:firstLine="709"/>
        <w:rPr>
          <w:rFonts w:cs="Arial"/>
          <w:b/>
        </w:rPr>
      </w:pPr>
      <w:r w:rsidRPr="00DE25D7">
        <w:rPr>
          <w:rFonts w:cs="Arial"/>
          <w:b/>
        </w:rPr>
        <w:t>Статья 41.  Контрольно – счетная комиссия.</w:t>
      </w:r>
    </w:p>
    <w:p w:rsidR="002B70DA" w:rsidRPr="00DE25D7" w:rsidRDefault="002B70DA" w:rsidP="00F96D29">
      <w:pPr>
        <w:ind w:firstLine="709"/>
        <w:rPr>
          <w:rFonts w:cs="Arial"/>
          <w:b/>
        </w:rPr>
      </w:pPr>
    </w:p>
    <w:p w:rsidR="002B70DA" w:rsidRPr="00DE25D7" w:rsidRDefault="002B70DA" w:rsidP="00F96D29">
      <w:pPr>
        <w:ind w:firstLine="709"/>
        <w:rPr>
          <w:rFonts w:cs="Arial"/>
        </w:rPr>
      </w:pPr>
      <w:r w:rsidRPr="00DE25D7">
        <w:rPr>
          <w:rFonts w:cs="Arial"/>
        </w:rPr>
        <w:t>1. Контрольно – счетная комиссия городского поселения является постоянно действующим органом внешнего муниципального финансового контроля и образуется городской Думой.</w:t>
      </w:r>
    </w:p>
    <w:p w:rsidR="002B70DA" w:rsidRPr="00DE25D7" w:rsidRDefault="002B70DA" w:rsidP="00F96D29">
      <w:pPr>
        <w:ind w:firstLine="709"/>
        <w:rPr>
          <w:rFonts w:cs="Arial"/>
        </w:rPr>
      </w:pPr>
      <w:r w:rsidRPr="00DE25D7">
        <w:rPr>
          <w:rFonts w:cs="Arial"/>
        </w:rPr>
        <w:t xml:space="preserve">2. Порядок организации и деятельности контрольно – счетной комиссии городского поселения определяется Федеральным законом от 07.02.2011 № 6 – ФЗ «Об общих принципах организации и деятельности контрольно – счетных органов субъектов Российской Федерации и муниципальных образований», Федеральным законом от 06.10.2003 №131 –ФЗ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2B70DA" w:rsidRPr="00DE25D7" w:rsidRDefault="002B70DA" w:rsidP="00F96D29">
      <w:pPr>
        <w:ind w:firstLine="709"/>
        <w:rPr>
          <w:rFonts w:cs="Arial"/>
        </w:rPr>
      </w:pPr>
      <w:r w:rsidRPr="00DE25D7">
        <w:rPr>
          <w:rFonts w:cs="Arial"/>
        </w:rPr>
        <w:t>(Статья 41 в редакции:</w:t>
      </w:r>
    </w:p>
    <w:p w:rsidR="002B70DA" w:rsidRPr="00DE25D7" w:rsidRDefault="002B70DA" w:rsidP="00F96D29">
      <w:pPr>
        <w:pStyle w:val="text"/>
      </w:pPr>
      <w:r w:rsidRPr="00DE25D7">
        <w:t>Решение Городской думы от 26.04.2012 № 128;</w:t>
      </w:r>
    </w:p>
    <w:p w:rsidR="002B70DA" w:rsidRPr="00DE25D7" w:rsidRDefault="00515F70" w:rsidP="00F96D29">
      <w:pPr>
        <w:pStyle w:val="text"/>
      </w:pPr>
      <w:hyperlink r:id="rId177" w:tgtFrame="ChangingDocument" w:history="1">
        <w:r w:rsidR="002B70DA" w:rsidRPr="00DE25D7">
          <w:rPr>
            <w:rStyle w:val="a5"/>
          </w:rPr>
          <w:t>НГР:</w:t>
        </w:r>
        <w:r w:rsidR="002B70DA" w:rsidRPr="00DE25D7">
          <w:rPr>
            <w:rStyle w:val="a5"/>
            <w:lang w:val="en-US"/>
          </w:rPr>
          <w:t>RU</w:t>
        </w:r>
        <w:r w:rsidR="002B70DA" w:rsidRPr="00DE25D7">
          <w:rPr>
            <w:rStyle w:val="a5"/>
          </w:rPr>
          <w:t>405091012012002)</w:t>
        </w:r>
      </w:hyperlink>
    </w:p>
    <w:p w:rsidR="002B70DA" w:rsidRPr="00DE25D7" w:rsidRDefault="002B70DA">
      <w:pPr>
        <w:pStyle w:val="text"/>
      </w:pPr>
    </w:p>
    <w:p w:rsidR="002B70DA" w:rsidRPr="00DE25D7" w:rsidRDefault="002B70DA">
      <w:pPr>
        <w:pStyle w:val="text"/>
      </w:pPr>
      <w:r w:rsidRPr="00DE25D7">
        <w:t xml:space="preserve"> (Статья 42 исключена:</w:t>
      </w:r>
    </w:p>
    <w:p w:rsidR="002B70DA" w:rsidRPr="00DE25D7" w:rsidRDefault="002B70DA">
      <w:pPr>
        <w:pStyle w:val="text"/>
      </w:pPr>
      <w:r w:rsidRPr="00DE25D7">
        <w:t>Решение Городской Думы от 14.06.2007 №104;</w:t>
      </w:r>
    </w:p>
    <w:p w:rsidR="002B70DA" w:rsidRPr="00DE25D7" w:rsidRDefault="00515F70">
      <w:pPr>
        <w:pStyle w:val="text"/>
      </w:pPr>
      <w:hyperlink r:id="rId178" w:history="1">
        <w:r w:rsidR="002B70DA" w:rsidRPr="00DE25D7">
          <w:rPr>
            <w:rStyle w:val="a5"/>
          </w:rPr>
          <w:t>НГР:RU405091012007001</w:t>
        </w:r>
      </w:hyperlink>
      <w:r w:rsidR="002B70DA"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43. Избирательная комиссия городского поселения</w:t>
      </w:r>
    </w:p>
    <w:p w:rsidR="002B70DA" w:rsidRPr="00DE25D7" w:rsidRDefault="002B70DA">
      <w:pPr>
        <w:pStyle w:val="article"/>
        <w:rPr>
          <w:sz w:val="24"/>
          <w:szCs w:val="24"/>
        </w:rPr>
      </w:pPr>
    </w:p>
    <w:p w:rsidR="002B70DA" w:rsidRPr="00DE25D7" w:rsidRDefault="002B70DA">
      <w:pPr>
        <w:pStyle w:val="text"/>
      </w:pPr>
      <w:r w:rsidRPr="00DE25D7">
        <w:t>Избирательная комиссия городского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городского поселения, преобразования городского поселения, осуществляет иные полномочия, предусмотренные федеральными законами и законами Калужской области.</w:t>
      </w:r>
    </w:p>
    <w:p w:rsidR="002B70DA" w:rsidRPr="00DE25D7" w:rsidRDefault="002B70DA">
      <w:pPr>
        <w:pStyle w:val="text"/>
      </w:pPr>
      <w:r w:rsidRPr="00DE25D7">
        <w:t>Избирательная комиссия городского поселения «Город Медынь» является постоянно действующим муниципальным органом и не входит в структуру органов местного самоуправления. Избирательная комиссия городского поселения «Город Медынь» формируется и осуществляет свои полномочия в порядке, предусмотренном статьями 22 и 24 Федерального закона от 12.06.2002 г. № 67-ФЗ «Об основных гарантиях избирательных прав и права на участие в референдуме граждан РФ.</w:t>
      </w:r>
    </w:p>
    <w:p w:rsidR="002B70DA" w:rsidRPr="00DE25D7" w:rsidRDefault="002B70DA">
      <w:pPr>
        <w:pStyle w:val="text"/>
      </w:pPr>
      <w:r w:rsidRPr="00DE25D7">
        <w:t>(Абзац 2 в редакции:</w:t>
      </w:r>
    </w:p>
    <w:p w:rsidR="002B70DA" w:rsidRPr="00DE25D7" w:rsidRDefault="002B70DA">
      <w:pPr>
        <w:pStyle w:val="text"/>
      </w:pPr>
      <w:r w:rsidRPr="00DE25D7">
        <w:t>Решение Городской Думы от 14.06.2007 №104;</w:t>
      </w:r>
    </w:p>
    <w:p w:rsidR="002B70DA" w:rsidRPr="00DE25D7" w:rsidRDefault="00515F70">
      <w:pPr>
        <w:pStyle w:val="text"/>
      </w:pPr>
      <w:hyperlink r:id="rId179" w:history="1">
        <w:r w:rsidR="002B70DA" w:rsidRPr="00DE25D7">
          <w:rPr>
            <w:rStyle w:val="a5"/>
          </w:rPr>
          <w:t>НГР:RU405091012007001</w:t>
        </w:r>
      </w:hyperlink>
    </w:p>
    <w:p w:rsidR="002B70DA" w:rsidRPr="00DE25D7" w:rsidRDefault="002B70DA" w:rsidP="009B073F">
      <w:pPr>
        <w:pStyle w:val="text"/>
      </w:pPr>
      <w:r w:rsidRPr="00DE25D7">
        <w:t>Решение Городской Думы от 13.04.2011 №62;</w:t>
      </w:r>
    </w:p>
    <w:p w:rsidR="002B70DA" w:rsidRPr="00DE25D7" w:rsidRDefault="00515F70" w:rsidP="009B073F">
      <w:pPr>
        <w:pStyle w:val="text"/>
      </w:pPr>
      <w:hyperlink r:id="rId180"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pPr>
        <w:pStyle w:val="text"/>
      </w:pPr>
    </w:p>
    <w:p w:rsidR="002B70DA" w:rsidRPr="00DE25D7" w:rsidRDefault="002B70DA">
      <w:pPr>
        <w:pStyle w:val="text"/>
      </w:pPr>
    </w:p>
    <w:p w:rsidR="002B70DA" w:rsidRPr="00DE25D7" w:rsidRDefault="002B70DA">
      <w:pPr>
        <w:pStyle w:val="text"/>
      </w:pPr>
      <w:r w:rsidRPr="00DE25D7">
        <w:t>Избирательная комиссия городского поселения формируется в количестве  8 членов с правом решающего голоса.</w:t>
      </w:r>
    </w:p>
    <w:p w:rsidR="002B70DA" w:rsidRPr="00DE25D7" w:rsidRDefault="002B70DA">
      <w:pPr>
        <w:pStyle w:val="text"/>
      </w:pPr>
      <w:r w:rsidRPr="00DE25D7">
        <w:t>(Абзац 3 в редакции:</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181"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C66206">
      <w:pPr>
        <w:pStyle w:val="text"/>
      </w:pPr>
    </w:p>
    <w:p w:rsidR="002B70DA" w:rsidRPr="00DE25D7" w:rsidRDefault="002B70DA">
      <w:pPr>
        <w:pStyle w:val="text"/>
      </w:pPr>
      <w:r w:rsidRPr="00DE25D7">
        <w:t>Решением Городской Думы городского поселения избирательной комиссии городского поселения может быть придан статус юридического лица.</w:t>
      </w:r>
    </w:p>
    <w:p w:rsidR="002B70DA" w:rsidRPr="00DE25D7" w:rsidRDefault="002B70DA">
      <w:pPr>
        <w:pStyle w:val="text"/>
      </w:pPr>
      <w:r w:rsidRPr="00DE25D7">
        <w:t>Срок полномочий избирательной комиссии составляет пять лет. Если срок полномочий избирательной комиссии истекает в период избирательной комиссии,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Городской Думы. Городская Дума не позднее чем за 45 дней до окончания срока полномочий избирательной комиссии предыдущего состава принимает Решение о начале приема предложений по кандидатурам в состав избирательной комиссии городского поселения нового состава.</w:t>
      </w:r>
    </w:p>
    <w:p w:rsidR="002B70DA" w:rsidRPr="00DE25D7" w:rsidRDefault="002B70DA" w:rsidP="009B073F">
      <w:pPr>
        <w:pStyle w:val="text"/>
      </w:pPr>
      <w:r w:rsidRPr="00DE25D7">
        <w:t>(Абзац 5 в редакции:</w:t>
      </w:r>
    </w:p>
    <w:p w:rsidR="002B70DA" w:rsidRPr="00DE25D7" w:rsidRDefault="002B70DA" w:rsidP="009B073F">
      <w:pPr>
        <w:pStyle w:val="text"/>
      </w:pPr>
      <w:r w:rsidRPr="00DE25D7">
        <w:t>Решение Городской Думы от 13.04.2011 №62;</w:t>
      </w:r>
    </w:p>
    <w:p w:rsidR="002B70DA" w:rsidRPr="00DE25D7" w:rsidRDefault="00515F70" w:rsidP="009B073F">
      <w:pPr>
        <w:pStyle w:val="text"/>
      </w:pPr>
      <w:hyperlink r:id="rId182"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pPr>
        <w:pStyle w:val="text"/>
      </w:pPr>
    </w:p>
    <w:p w:rsidR="002B70DA" w:rsidRPr="00DE25D7" w:rsidRDefault="002B70DA">
      <w:pPr>
        <w:pStyle w:val="text"/>
      </w:pPr>
      <w:r w:rsidRPr="00DE25D7">
        <w:t>Указанное Решение должно быть опубликовано не позднее чем за 40 дней до окончания срока полномочий избирательной комиссии предыдущего состава.</w:t>
      </w:r>
    </w:p>
    <w:p w:rsidR="002B70DA" w:rsidRPr="00DE25D7" w:rsidRDefault="002B70DA">
      <w:pPr>
        <w:pStyle w:val="text"/>
      </w:pPr>
      <w:r w:rsidRPr="00DE25D7">
        <w:t>Предложения по составу избирательной комиссии принимаются Городской Думой в течение одного месяца со дня опубликования сообщения о предстоящем формирования избирательной комиссии.</w:t>
      </w:r>
    </w:p>
    <w:p w:rsidR="002B70DA" w:rsidRPr="00DE25D7" w:rsidRDefault="002B70DA">
      <w:pPr>
        <w:pStyle w:val="text"/>
      </w:pPr>
      <w:r w:rsidRPr="00DE25D7">
        <w:t>Формирование избирательной комиссии городского поселения осуществляется в порядке, предусмотренном Федеральном Законом от 12.06.2002 г. № 67-ФЗ «Об основных гарантиях избирательных прав и права на участие в референдуме граждан РФ.</w:t>
      </w:r>
    </w:p>
    <w:p w:rsidR="002B70DA" w:rsidRPr="00DE25D7" w:rsidRDefault="002B70DA">
      <w:pPr>
        <w:pStyle w:val="text"/>
      </w:pPr>
      <w:r w:rsidRPr="00DE25D7">
        <w:t>(Статья 43 в редакции:</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183"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44. Муниципальные средства массовой информации</w:t>
      </w:r>
    </w:p>
    <w:p w:rsidR="002B70DA" w:rsidRPr="00DE25D7" w:rsidRDefault="002B70DA">
      <w:pPr>
        <w:pStyle w:val="article"/>
        <w:rPr>
          <w:sz w:val="24"/>
          <w:szCs w:val="24"/>
        </w:rPr>
      </w:pPr>
    </w:p>
    <w:p w:rsidR="002B70DA" w:rsidRPr="00DE25D7" w:rsidRDefault="002B70DA">
      <w:pPr>
        <w:pStyle w:val="text"/>
      </w:pPr>
      <w:r w:rsidRPr="00DE25D7">
        <w:t xml:space="preserve">Органы местного самоуправления городского поселения могут учреждать средства массовой информации в целях информирования населения городского поселения по вопросам осуществления местного самоуправления. </w:t>
      </w:r>
    </w:p>
    <w:p w:rsidR="002B70DA" w:rsidRPr="00DE25D7" w:rsidRDefault="002B70DA">
      <w:pPr>
        <w:pStyle w:val="text"/>
      </w:pPr>
    </w:p>
    <w:p w:rsidR="002B70DA" w:rsidRPr="00DE25D7" w:rsidRDefault="002B70DA">
      <w:pPr>
        <w:pStyle w:val="chapter"/>
        <w:rPr>
          <w:b/>
          <w:bCs/>
          <w:sz w:val="24"/>
          <w:szCs w:val="24"/>
        </w:rPr>
      </w:pPr>
      <w:r w:rsidRPr="00DE25D7">
        <w:rPr>
          <w:b/>
          <w:bCs/>
          <w:sz w:val="24"/>
          <w:szCs w:val="24"/>
        </w:rPr>
        <w:t>ГЛАВА V. МУНИЦИПАЛЬНАЯ СЛУЖБА</w:t>
      </w:r>
    </w:p>
    <w:p w:rsidR="002B70DA" w:rsidRPr="00DE25D7" w:rsidRDefault="002B70DA">
      <w:pPr>
        <w:pStyle w:val="chapter"/>
        <w:rPr>
          <w:sz w:val="24"/>
          <w:szCs w:val="24"/>
        </w:rPr>
      </w:pPr>
    </w:p>
    <w:p w:rsidR="002B70DA" w:rsidRPr="00DE25D7" w:rsidRDefault="002B70DA">
      <w:pPr>
        <w:pStyle w:val="article"/>
        <w:rPr>
          <w:b/>
          <w:bCs/>
          <w:sz w:val="24"/>
          <w:szCs w:val="24"/>
        </w:rPr>
      </w:pPr>
      <w:r w:rsidRPr="00DE25D7">
        <w:rPr>
          <w:b/>
          <w:bCs/>
          <w:sz w:val="24"/>
          <w:szCs w:val="24"/>
        </w:rPr>
        <w:t>Статья 45. Условия и порядок прохождения муниципальной службы</w:t>
      </w:r>
    </w:p>
    <w:p w:rsidR="002B70DA" w:rsidRPr="00DE25D7" w:rsidRDefault="002B70DA">
      <w:pPr>
        <w:pStyle w:val="article"/>
        <w:rPr>
          <w:sz w:val="24"/>
          <w:szCs w:val="24"/>
        </w:rPr>
      </w:pPr>
    </w:p>
    <w:p w:rsidR="002B70DA" w:rsidRPr="00DE25D7" w:rsidRDefault="002B70DA" w:rsidP="009B073F">
      <w:pPr>
        <w:ind w:firstLine="709"/>
        <w:rPr>
          <w:rFonts w:cs="Arial"/>
        </w:rPr>
      </w:pPr>
      <w:r w:rsidRPr="00DE25D7">
        <w:rPr>
          <w:rFonts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70DA" w:rsidRPr="00DE25D7" w:rsidRDefault="002B70DA" w:rsidP="009B073F">
      <w:pPr>
        <w:ind w:firstLine="709"/>
        <w:rPr>
          <w:rFonts w:cs="Arial"/>
        </w:rPr>
      </w:pPr>
      <w:r w:rsidRPr="00DE25D7">
        <w:rPr>
          <w:rFonts w:cs="Arial"/>
        </w:rPr>
        <w:lastRenderedPageBreak/>
        <w:t>2. 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w:t>
      </w:r>
    </w:p>
    <w:p w:rsidR="002B70DA" w:rsidRPr="00DE25D7" w:rsidRDefault="002B70DA" w:rsidP="009B073F">
      <w:pPr>
        <w:ind w:firstLine="709"/>
        <w:rPr>
          <w:rFonts w:cs="Arial"/>
        </w:rPr>
      </w:pPr>
      <w:r w:rsidRPr="00DE25D7">
        <w:rPr>
          <w:rFonts w:cs="Arial"/>
        </w:rPr>
        <w:t>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2B70DA" w:rsidRPr="00DE25D7" w:rsidRDefault="002B70DA" w:rsidP="009B073F">
      <w:pPr>
        <w:ind w:firstLine="709"/>
        <w:rPr>
          <w:rFonts w:cs="Arial"/>
        </w:rPr>
      </w:pPr>
      <w:r w:rsidRPr="00DE25D7">
        <w:rPr>
          <w:rFonts w:cs="Arial"/>
        </w:rPr>
        <w:t>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Калужской области от 03.12.2007 г. № 382-ОЗ «О муниципальной службе в Калужской области» в соответствии с классификацией должностей муниципальной службы.</w:t>
      </w:r>
    </w:p>
    <w:p w:rsidR="002B70DA" w:rsidRPr="00DE25D7" w:rsidRDefault="002B70DA" w:rsidP="009B073F">
      <w:pPr>
        <w:pStyle w:val="text"/>
      </w:pPr>
      <w:r w:rsidRPr="00DE25D7">
        <w:t>5. Лица, исполняющие обязанности по техническому обеспечению деятельности органов местного самоуправления, избирательной комиссии, не замещают должности муниципальной службы и не являются муниципальными служащими.</w:t>
      </w:r>
    </w:p>
    <w:p w:rsidR="002B70DA" w:rsidRPr="00DE25D7" w:rsidRDefault="002B70DA" w:rsidP="009B073F">
      <w:pPr>
        <w:pStyle w:val="text"/>
      </w:pPr>
      <w:r w:rsidRPr="00DE25D7">
        <w:t>(Статья 45 в редакции:</w:t>
      </w:r>
    </w:p>
    <w:p w:rsidR="002B70DA" w:rsidRPr="00DE25D7" w:rsidRDefault="002B70DA" w:rsidP="009B073F">
      <w:pPr>
        <w:pStyle w:val="text"/>
      </w:pPr>
      <w:r w:rsidRPr="00DE25D7">
        <w:t>Решение Городской Думы от 13.04.2011 №62;</w:t>
      </w:r>
    </w:p>
    <w:p w:rsidR="002B70DA" w:rsidRPr="00DE25D7" w:rsidRDefault="00515F70" w:rsidP="009B073F">
      <w:pPr>
        <w:pStyle w:val="text"/>
      </w:pPr>
      <w:hyperlink r:id="rId184"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rsidP="009B073F">
      <w:pPr>
        <w:pStyle w:val="text"/>
      </w:pPr>
    </w:p>
    <w:p w:rsidR="002B70DA" w:rsidRPr="00DE25D7" w:rsidRDefault="002B70DA" w:rsidP="00C5092A">
      <w:pPr>
        <w:ind w:firstLine="709"/>
        <w:rPr>
          <w:rFonts w:cs="Arial"/>
          <w:b/>
          <w:bCs/>
        </w:rPr>
      </w:pPr>
      <w:r w:rsidRPr="00DE25D7">
        <w:rPr>
          <w:rFonts w:cs="Arial"/>
          <w:b/>
          <w:bCs/>
        </w:rPr>
        <w:t>Статья 45.1 Классные чины муниципальных служащих</w:t>
      </w:r>
    </w:p>
    <w:p w:rsidR="002B70DA" w:rsidRPr="00DE25D7" w:rsidRDefault="002B70DA" w:rsidP="00C5092A">
      <w:pPr>
        <w:pStyle w:val="text"/>
      </w:pPr>
      <w:r w:rsidRPr="00DE25D7">
        <w:t>(Статья 45.1 дополнена:</w:t>
      </w:r>
    </w:p>
    <w:p w:rsidR="002B70DA" w:rsidRPr="00DE25D7" w:rsidRDefault="002B70DA" w:rsidP="00C5092A">
      <w:pPr>
        <w:pStyle w:val="text"/>
      </w:pPr>
      <w:r w:rsidRPr="00DE25D7">
        <w:t>Решение Городской Думы от 13.04.2011 №62;</w:t>
      </w:r>
    </w:p>
    <w:p w:rsidR="002B70DA" w:rsidRPr="00DE25D7" w:rsidRDefault="00515F70" w:rsidP="00C5092A">
      <w:pPr>
        <w:pStyle w:val="text"/>
      </w:pPr>
      <w:hyperlink r:id="rId185"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rsidP="00C5092A">
      <w:pPr>
        <w:ind w:firstLine="709"/>
        <w:rPr>
          <w:rFonts w:cs="Arial"/>
          <w:b/>
          <w:bCs/>
        </w:rPr>
      </w:pPr>
    </w:p>
    <w:p w:rsidR="002B70DA" w:rsidRPr="00DE25D7" w:rsidRDefault="002B70DA" w:rsidP="00C5092A">
      <w:pPr>
        <w:ind w:firstLine="709"/>
        <w:rPr>
          <w:rFonts w:cs="Arial"/>
        </w:rPr>
      </w:pPr>
      <w:r w:rsidRPr="00DE25D7">
        <w:rPr>
          <w:rFonts w:cs="Arial"/>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B70DA" w:rsidRPr="00DE25D7" w:rsidRDefault="002B70DA" w:rsidP="00C5092A">
      <w:pPr>
        <w:ind w:firstLine="709"/>
        <w:rPr>
          <w:rFonts w:cs="Arial"/>
        </w:rPr>
      </w:pPr>
      <w:r w:rsidRPr="00DE25D7">
        <w:rPr>
          <w:rFonts w:cs="Arial"/>
        </w:rPr>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1,2, или 3 класса.</w:t>
      </w:r>
    </w:p>
    <w:p w:rsidR="002B70DA" w:rsidRPr="00DE25D7" w:rsidRDefault="002B70DA" w:rsidP="00C5092A">
      <w:pPr>
        <w:ind w:firstLine="709"/>
        <w:rPr>
          <w:rFonts w:cs="Arial"/>
        </w:rPr>
      </w:pPr>
      <w:r w:rsidRPr="00DE25D7">
        <w:rPr>
          <w:rFonts w:cs="Arial"/>
        </w:rPr>
        <w:t>3. Муниципальным служащим, замещающим должности муниципальной службы главной группы, присваивается классный чин – муниципальный советник 1,2, или 3 класса.</w:t>
      </w:r>
    </w:p>
    <w:p w:rsidR="002B70DA" w:rsidRPr="00DE25D7" w:rsidRDefault="002B70DA" w:rsidP="00C5092A">
      <w:pPr>
        <w:ind w:firstLine="709"/>
        <w:rPr>
          <w:rFonts w:cs="Arial"/>
        </w:rPr>
      </w:pPr>
      <w:r w:rsidRPr="00DE25D7">
        <w:rPr>
          <w:rFonts w:cs="Arial"/>
        </w:rPr>
        <w:t>4. Муниципальным служащим, замещающим должности муниципальной службы ведущей группы, присваивается классный чин – советник муниципальной службы 1,2, или 3 класса.</w:t>
      </w:r>
    </w:p>
    <w:p w:rsidR="002B70DA" w:rsidRPr="00DE25D7" w:rsidRDefault="002B70DA" w:rsidP="00C5092A">
      <w:pPr>
        <w:ind w:firstLine="709"/>
        <w:rPr>
          <w:rFonts w:cs="Arial"/>
        </w:rPr>
      </w:pPr>
      <w:r w:rsidRPr="00DE25D7">
        <w:rPr>
          <w:rFonts w:cs="Arial"/>
        </w:rPr>
        <w:t>5. Муниципальным служащим, замещающим должности муниципальной службы старшей группы, присваивается классный чин – референт муниципальной службы 1,2 или 3 класса.</w:t>
      </w:r>
    </w:p>
    <w:p w:rsidR="002B70DA" w:rsidRPr="00DE25D7" w:rsidRDefault="002B70DA" w:rsidP="00C5092A">
      <w:pPr>
        <w:ind w:firstLine="709"/>
        <w:rPr>
          <w:rFonts w:cs="Arial"/>
        </w:rPr>
      </w:pPr>
      <w:r w:rsidRPr="00DE25D7">
        <w:rPr>
          <w:rFonts w:cs="Arial"/>
        </w:rPr>
        <w:t>6. Муниципальным служащим, замещающим должности муниципальной службы младшей группы, присваивается классный чин – секретарь муниципальной службы 1,2 или 3 класса.</w:t>
      </w:r>
    </w:p>
    <w:p w:rsidR="002B70DA" w:rsidRPr="00DE25D7" w:rsidRDefault="002B70DA" w:rsidP="00C5092A">
      <w:pPr>
        <w:pStyle w:val="text"/>
      </w:pPr>
      <w:r w:rsidRPr="00DE25D7">
        <w:lastRenderedPageBreak/>
        <w:t>7. Классные чины присваиваются муниципальным служащим в Калужской области в соответствии с Положением о порядке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w:t>
      </w:r>
    </w:p>
    <w:p w:rsidR="002B70DA" w:rsidRPr="00DE25D7" w:rsidRDefault="002B70DA" w:rsidP="00C5092A">
      <w:pPr>
        <w:pStyle w:val="text"/>
      </w:pPr>
    </w:p>
    <w:p w:rsidR="002B70DA" w:rsidRPr="00DE25D7" w:rsidRDefault="002B70DA">
      <w:pPr>
        <w:pStyle w:val="article"/>
        <w:rPr>
          <w:b/>
          <w:bCs/>
          <w:sz w:val="24"/>
          <w:szCs w:val="24"/>
        </w:rPr>
      </w:pPr>
      <w:r w:rsidRPr="00DE25D7">
        <w:rPr>
          <w:b/>
          <w:bCs/>
          <w:sz w:val="24"/>
          <w:szCs w:val="24"/>
        </w:rPr>
        <w:t>Статья 46. Статус муниципального служащего</w:t>
      </w:r>
    </w:p>
    <w:p w:rsidR="002B70DA" w:rsidRPr="00DE25D7" w:rsidRDefault="002B70DA">
      <w:pPr>
        <w:pStyle w:val="article"/>
        <w:rPr>
          <w:sz w:val="24"/>
          <w:szCs w:val="24"/>
        </w:rPr>
      </w:pPr>
    </w:p>
    <w:p w:rsidR="002B70DA" w:rsidRPr="00DE25D7" w:rsidRDefault="002B70DA" w:rsidP="00C5092A">
      <w:pPr>
        <w:ind w:firstLine="709"/>
        <w:rPr>
          <w:rFonts w:cs="Arial"/>
        </w:rPr>
      </w:pPr>
      <w:r w:rsidRPr="00DE25D7">
        <w:rPr>
          <w:rFonts w:cs="Arial"/>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Калужской области, обязанности по должности муниципальной службы за денежное содержание, выплачиваемое за счет средств местного бюджета.</w:t>
      </w:r>
    </w:p>
    <w:p w:rsidR="002B70DA" w:rsidRPr="00DE25D7" w:rsidRDefault="002B70DA" w:rsidP="00C5092A">
      <w:pPr>
        <w:ind w:firstLine="709"/>
        <w:rPr>
          <w:rFonts w:cs="Arial"/>
        </w:rPr>
      </w:pPr>
      <w:r w:rsidRPr="00DE25D7">
        <w:rPr>
          <w:rFonts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B70DA" w:rsidRPr="00DE25D7" w:rsidRDefault="002B70DA" w:rsidP="00C5092A">
      <w:pPr>
        <w:ind w:firstLine="709"/>
        <w:rPr>
          <w:rFonts w:cs="Arial"/>
        </w:rPr>
      </w:pPr>
      <w:r w:rsidRPr="00DE25D7">
        <w:rPr>
          <w:rFonts w:cs="Arial"/>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B70DA" w:rsidRPr="00DE25D7" w:rsidRDefault="002B70DA" w:rsidP="00C5092A">
      <w:pPr>
        <w:ind w:firstLine="709"/>
        <w:rPr>
          <w:rFonts w:cs="Arial"/>
        </w:rPr>
      </w:pPr>
      <w:r w:rsidRPr="00DE25D7">
        <w:rPr>
          <w:rFonts w:cs="Arial"/>
        </w:rPr>
        <w:t>3. Для определения соответствия замещаемой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2B70DA" w:rsidRPr="00DE25D7" w:rsidRDefault="002B70DA" w:rsidP="00C5092A">
      <w:pPr>
        <w:ind w:firstLine="709"/>
        <w:rPr>
          <w:rFonts w:cs="Arial"/>
        </w:rPr>
      </w:pPr>
      <w:r w:rsidRPr="00DE25D7">
        <w:rPr>
          <w:rFonts w:cs="Arial"/>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Калужской области.</w:t>
      </w:r>
    </w:p>
    <w:p w:rsidR="002B70DA" w:rsidRPr="00DE25D7" w:rsidRDefault="002B70DA" w:rsidP="00C5092A">
      <w:pPr>
        <w:ind w:firstLine="709"/>
        <w:rPr>
          <w:rFonts w:cs="Arial"/>
        </w:rPr>
      </w:pPr>
      <w:r w:rsidRPr="00DE25D7">
        <w:rPr>
          <w:rFonts w:cs="Arial"/>
        </w:rPr>
        <w:t>4. Права, обязанности и дисциплинарная ответственность муниципального служащего устанавливаются федеральным законодательством.</w:t>
      </w:r>
    </w:p>
    <w:p w:rsidR="002B70DA" w:rsidRPr="00DE25D7" w:rsidRDefault="002B70DA" w:rsidP="00C5092A">
      <w:pPr>
        <w:pStyle w:val="text"/>
      </w:pPr>
      <w:r w:rsidRPr="00DE25D7">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Калужской области.</w:t>
      </w:r>
    </w:p>
    <w:p w:rsidR="002B70DA" w:rsidRPr="00DE25D7" w:rsidRDefault="002B70DA" w:rsidP="00C5092A">
      <w:pPr>
        <w:pStyle w:val="text"/>
      </w:pPr>
      <w:r w:rsidRPr="00DE25D7">
        <w:t>(Статья 46 в редакции:</w:t>
      </w:r>
    </w:p>
    <w:p w:rsidR="002B70DA" w:rsidRPr="00DE25D7" w:rsidRDefault="002B70DA" w:rsidP="00C5092A">
      <w:pPr>
        <w:pStyle w:val="text"/>
      </w:pPr>
      <w:r w:rsidRPr="00DE25D7">
        <w:t>Решение Городской Думы от 13.04.2011 №62;</w:t>
      </w:r>
    </w:p>
    <w:p w:rsidR="002B70DA" w:rsidRPr="00DE25D7" w:rsidRDefault="00515F70" w:rsidP="00C5092A">
      <w:pPr>
        <w:pStyle w:val="text"/>
      </w:pPr>
      <w:hyperlink r:id="rId186"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rsidP="00C5092A">
      <w:pPr>
        <w:pStyle w:val="text"/>
      </w:pPr>
    </w:p>
    <w:p w:rsidR="002B70DA" w:rsidRPr="00DE25D7" w:rsidRDefault="002B70DA" w:rsidP="00DF3602">
      <w:pPr>
        <w:pStyle w:val="4"/>
        <w:rPr>
          <w:rFonts w:cs="Arial"/>
          <w:sz w:val="24"/>
          <w:szCs w:val="24"/>
        </w:rPr>
      </w:pPr>
      <w:r w:rsidRPr="00DE25D7">
        <w:rPr>
          <w:rFonts w:cs="Arial"/>
          <w:sz w:val="24"/>
          <w:szCs w:val="24"/>
        </w:rPr>
        <w:t xml:space="preserve">Статья 46.1. Права и обязанности муниципального служащего </w:t>
      </w:r>
    </w:p>
    <w:p w:rsidR="002B70DA" w:rsidRPr="00DE25D7" w:rsidRDefault="002B70DA" w:rsidP="00DF3602">
      <w:pPr>
        <w:pStyle w:val="text"/>
      </w:pPr>
      <w:r w:rsidRPr="00DE25D7">
        <w:t>(Статья 46.1 дополнена:</w:t>
      </w:r>
    </w:p>
    <w:p w:rsidR="002B70DA" w:rsidRPr="00DE25D7" w:rsidRDefault="002B70DA" w:rsidP="00DF3602">
      <w:pPr>
        <w:pStyle w:val="text"/>
      </w:pPr>
      <w:r w:rsidRPr="00DE25D7">
        <w:t>Решение Городской Думы от 12.07.2009 №201;</w:t>
      </w:r>
    </w:p>
    <w:p w:rsidR="002B70DA" w:rsidRPr="00DE25D7" w:rsidRDefault="00515F70" w:rsidP="00DF3602">
      <w:pPr>
        <w:pStyle w:val="text"/>
      </w:pPr>
      <w:hyperlink r:id="rId187"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r w:rsidR="002B70DA" w:rsidRPr="00DE25D7">
        <w:t>)</w:t>
      </w:r>
    </w:p>
    <w:p w:rsidR="002B70DA" w:rsidRPr="00DE25D7" w:rsidRDefault="002B70DA" w:rsidP="00DF3602">
      <w:pPr>
        <w:pStyle w:val="4"/>
        <w:rPr>
          <w:rFonts w:cs="Arial"/>
          <w:sz w:val="24"/>
          <w:szCs w:val="24"/>
        </w:rPr>
      </w:pPr>
    </w:p>
    <w:p w:rsidR="002B70DA" w:rsidRPr="00DE25D7" w:rsidRDefault="002B70DA" w:rsidP="00DF3602">
      <w:pPr>
        <w:rPr>
          <w:rFonts w:cs="Arial"/>
        </w:rPr>
      </w:pPr>
      <w:r w:rsidRPr="00DE25D7">
        <w:rPr>
          <w:rFonts w:cs="Arial"/>
        </w:rPr>
        <w:t>1. Муниципальный служащий имеет право на:</w:t>
      </w:r>
    </w:p>
    <w:p w:rsidR="002B70DA" w:rsidRPr="00DE25D7" w:rsidRDefault="002B70DA" w:rsidP="00DF3602">
      <w:pPr>
        <w:rPr>
          <w:rFonts w:cs="Arial"/>
        </w:rPr>
      </w:pPr>
      <w:r w:rsidRPr="00DE25D7">
        <w:rPr>
          <w:rFonts w:cs="Arial"/>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B70DA" w:rsidRPr="00DE25D7" w:rsidRDefault="002B70DA" w:rsidP="00DF3602">
      <w:pPr>
        <w:rPr>
          <w:rFonts w:cs="Arial"/>
        </w:rPr>
      </w:pPr>
      <w:r w:rsidRPr="00DE25D7">
        <w:rPr>
          <w:rFonts w:cs="Arial"/>
        </w:rPr>
        <w:t>2) обеспечение организационно-технических условий, необходимых для исполнения должностных обязанностей;</w:t>
      </w:r>
    </w:p>
    <w:p w:rsidR="002B70DA" w:rsidRPr="00DE25D7" w:rsidRDefault="002B70DA" w:rsidP="00DF3602">
      <w:pPr>
        <w:rPr>
          <w:rFonts w:cs="Arial"/>
        </w:rPr>
      </w:pPr>
      <w:r w:rsidRPr="00DE25D7">
        <w:rPr>
          <w:rFonts w:cs="Arial"/>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B70DA" w:rsidRPr="00DE25D7" w:rsidRDefault="002B70DA" w:rsidP="00DF3602">
      <w:pPr>
        <w:rPr>
          <w:rFonts w:cs="Arial"/>
        </w:rPr>
      </w:pPr>
      <w:r w:rsidRPr="00DE25D7">
        <w:rPr>
          <w:rFonts w:cs="Arial"/>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70DA" w:rsidRPr="00DE25D7" w:rsidRDefault="002B70DA" w:rsidP="00DF3602">
      <w:pPr>
        <w:rPr>
          <w:rFonts w:cs="Arial"/>
        </w:rPr>
      </w:pPr>
      <w:r w:rsidRPr="00DE25D7">
        <w:rPr>
          <w:rFonts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B70DA" w:rsidRPr="00DE25D7" w:rsidRDefault="002B70DA" w:rsidP="00DF3602">
      <w:pPr>
        <w:rPr>
          <w:rFonts w:cs="Arial"/>
        </w:rPr>
      </w:pPr>
      <w:r w:rsidRPr="00DE25D7">
        <w:rPr>
          <w:rFonts w:cs="Arial"/>
        </w:rPr>
        <w:t>6) участие по своей инициативе в конкурсе на замещение вакантной должности муниципальной службы;</w:t>
      </w:r>
    </w:p>
    <w:p w:rsidR="002B70DA" w:rsidRPr="00DE25D7" w:rsidRDefault="002B70DA" w:rsidP="00DF3602">
      <w:pPr>
        <w:rPr>
          <w:rFonts w:cs="Arial"/>
        </w:rPr>
      </w:pPr>
      <w:r w:rsidRPr="00DE25D7">
        <w:rPr>
          <w:rFonts w:cs="Arial"/>
        </w:rPr>
        <w:t>7) повышение квалификации в соответствии с муниципальным правовым актом за счет местного бюджета;</w:t>
      </w:r>
    </w:p>
    <w:p w:rsidR="002B70DA" w:rsidRPr="00DE25D7" w:rsidRDefault="002B70DA" w:rsidP="00DF3602">
      <w:pPr>
        <w:rPr>
          <w:rFonts w:cs="Arial"/>
        </w:rPr>
      </w:pPr>
      <w:r w:rsidRPr="00DE25D7">
        <w:rPr>
          <w:rFonts w:cs="Arial"/>
        </w:rPr>
        <w:t>8) защиту своих персональных данных;</w:t>
      </w:r>
    </w:p>
    <w:p w:rsidR="002B70DA" w:rsidRPr="00DE25D7" w:rsidRDefault="002B70DA" w:rsidP="00DF3602">
      <w:pPr>
        <w:rPr>
          <w:rFonts w:cs="Arial"/>
        </w:rPr>
      </w:pPr>
      <w:r w:rsidRPr="00DE25D7">
        <w:rPr>
          <w:rFonts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B70DA" w:rsidRPr="00DE25D7" w:rsidRDefault="002B70DA" w:rsidP="00DF3602">
      <w:pPr>
        <w:rPr>
          <w:rFonts w:cs="Arial"/>
        </w:rPr>
      </w:pPr>
      <w:r w:rsidRPr="00DE25D7">
        <w:rPr>
          <w:rFonts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B70DA" w:rsidRPr="00DE25D7" w:rsidRDefault="002B70DA" w:rsidP="00DF3602">
      <w:pPr>
        <w:rPr>
          <w:rFonts w:cs="Arial"/>
        </w:rPr>
      </w:pPr>
      <w:r w:rsidRPr="00DE25D7">
        <w:rPr>
          <w:rFonts w:cs="Arial"/>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B70DA" w:rsidRPr="00DE25D7" w:rsidRDefault="002B70DA" w:rsidP="00DF3602">
      <w:pPr>
        <w:rPr>
          <w:rFonts w:cs="Arial"/>
        </w:rPr>
      </w:pPr>
      <w:r w:rsidRPr="00DE25D7">
        <w:rPr>
          <w:rFonts w:cs="Arial"/>
        </w:rPr>
        <w:t>12) пенсионное обеспечение в соответствии с законодательством Российской Федерации.</w:t>
      </w:r>
    </w:p>
    <w:p w:rsidR="002B70DA" w:rsidRPr="00DE25D7" w:rsidRDefault="002B70DA" w:rsidP="00DF3602">
      <w:pPr>
        <w:rPr>
          <w:rFonts w:cs="Arial"/>
        </w:rPr>
      </w:pPr>
      <w:r w:rsidRPr="00DE25D7">
        <w:rPr>
          <w:rFonts w:cs="Arial"/>
        </w:rPr>
        <w:t>2. Муниципальный служащий обязан:</w:t>
      </w:r>
    </w:p>
    <w:p w:rsidR="002B70DA" w:rsidRPr="00DE25D7" w:rsidRDefault="002B70DA" w:rsidP="00DF3602">
      <w:pPr>
        <w:rPr>
          <w:rFonts w:cs="Arial"/>
        </w:rPr>
      </w:pPr>
      <w:r w:rsidRPr="00DE25D7">
        <w:rPr>
          <w:rFonts w:cs="Arial"/>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субъектов Российской Федерации, Устав муниципального образования городское поселение «Город Медынь» и иные муниципальные правовые акты и обеспечивать их исполнение; </w:t>
      </w:r>
    </w:p>
    <w:p w:rsidR="002B70DA" w:rsidRPr="00DE25D7" w:rsidRDefault="002B70DA" w:rsidP="00DF3602">
      <w:pPr>
        <w:rPr>
          <w:rFonts w:cs="Arial"/>
        </w:rPr>
      </w:pPr>
      <w:r w:rsidRPr="00DE25D7">
        <w:rPr>
          <w:rFonts w:cs="Arial"/>
        </w:rPr>
        <w:t>2) исполнять должностные обязанности в соответствии с должностной инструкцией;</w:t>
      </w:r>
    </w:p>
    <w:p w:rsidR="002B70DA" w:rsidRPr="00DE25D7" w:rsidRDefault="002B70DA" w:rsidP="00DF3602">
      <w:pPr>
        <w:rPr>
          <w:rFonts w:cs="Arial"/>
        </w:rPr>
      </w:pPr>
      <w:r w:rsidRPr="00DE25D7">
        <w:rPr>
          <w:rFonts w:cs="Arial"/>
        </w:rPr>
        <w:t>3)соблюдать при исполнении должностных обязанностей права и законные интересы граждан и организаций;</w:t>
      </w:r>
    </w:p>
    <w:p w:rsidR="002B70DA" w:rsidRPr="00DE25D7" w:rsidRDefault="002B70DA" w:rsidP="00DF3602">
      <w:pPr>
        <w:rPr>
          <w:rFonts w:cs="Arial"/>
        </w:rPr>
      </w:pPr>
      <w:r w:rsidRPr="00DE25D7">
        <w:rPr>
          <w:rFonts w:cs="Arial"/>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B70DA" w:rsidRPr="00DE25D7" w:rsidRDefault="002B70DA" w:rsidP="00DF3602">
      <w:pPr>
        <w:rPr>
          <w:rFonts w:cs="Arial"/>
        </w:rPr>
      </w:pPr>
      <w:r w:rsidRPr="00DE25D7">
        <w:rPr>
          <w:rFonts w:cs="Arial"/>
        </w:rPr>
        <w:t>5) поддерживать уровень квалификации, необходимый для надлежащего исполнения должностных обязанностей;</w:t>
      </w:r>
    </w:p>
    <w:p w:rsidR="002B70DA" w:rsidRPr="00DE25D7" w:rsidRDefault="002B70DA" w:rsidP="00DF3602">
      <w:pPr>
        <w:rPr>
          <w:rFonts w:cs="Arial"/>
        </w:rPr>
      </w:pPr>
      <w:r w:rsidRPr="00DE25D7">
        <w:rPr>
          <w:rFonts w:cs="Arial"/>
        </w:rPr>
        <w:t>6) не разглашать сведения, составляющие государственную и иную охраняемую федеральными законами тайну, а также сведения, ставшие ему</w:t>
      </w:r>
      <w:r w:rsidRPr="00DE25D7">
        <w:rPr>
          <w:rFonts w:cs="Arial"/>
          <w:b/>
        </w:rPr>
        <w:t xml:space="preserve"> </w:t>
      </w:r>
      <w:r w:rsidRPr="00DE25D7">
        <w:rPr>
          <w:rFonts w:cs="Arial"/>
        </w:rPr>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B70DA" w:rsidRPr="00DE25D7" w:rsidRDefault="002B70DA" w:rsidP="00DF3602">
      <w:pPr>
        <w:rPr>
          <w:rFonts w:cs="Arial"/>
        </w:rPr>
      </w:pPr>
      <w:r w:rsidRPr="00DE25D7">
        <w:rPr>
          <w:rFonts w:cs="Arial"/>
        </w:rPr>
        <w:t>7) беречь государственное и муниципальное имущество, в том числе предоставленное ему для исполнения должностных обязанностей;</w:t>
      </w:r>
    </w:p>
    <w:p w:rsidR="002B70DA" w:rsidRPr="00DE25D7" w:rsidRDefault="002B70DA" w:rsidP="00DF3602">
      <w:pPr>
        <w:rPr>
          <w:rFonts w:cs="Arial"/>
        </w:rPr>
      </w:pPr>
      <w:r w:rsidRPr="00DE25D7">
        <w:rPr>
          <w:rFonts w:cs="Arial"/>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2B70DA" w:rsidRPr="00DE25D7" w:rsidRDefault="002B70DA" w:rsidP="00DF3602">
      <w:pPr>
        <w:rPr>
          <w:rFonts w:cs="Arial"/>
        </w:rPr>
      </w:pPr>
      <w:r w:rsidRPr="00DE25D7">
        <w:rPr>
          <w:rFonts w:cs="Arial"/>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B70DA" w:rsidRPr="00DE25D7" w:rsidRDefault="002B70DA" w:rsidP="00DF3602">
      <w:pPr>
        <w:rPr>
          <w:rFonts w:cs="Arial"/>
        </w:rPr>
      </w:pPr>
      <w:r w:rsidRPr="00DE25D7">
        <w:rPr>
          <w:rFonts w:cs="Arial"/>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 25-ФЗ от 02.03.2007 года и другими федеральными законами;</w:t>
      </w:r>
    </w:p>
    <w:p w:rsidR="002B70DA" w:rsidRPr="00DE25D7" w:rsidRDefault="002B70DA" w:rsidP="00DF3602">
      <w:pPr>
        <w:pStyle w:val="text"/>
      </w:pPr>
      <w:r w:rsidRPr="00DE25D7">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B70DA" w:rsidRPr="00DE25D7" w:rsidRDefault="002B70DA" w:rsidP="00DF3602">
      <w:pPr>
        <w:pStyle w:val="text"/>
      </w:pPr>
    </w:p>
    <w:p w:rsidR="002B70DA" w:rsidRPr="00DE25D7" w:rsidRDefault="002B70DA" w:rsidP="004868AB">
      <w:pPr>
        <w:ind w:firstLine="709"/>
        <w:rPr>
          <w:rFonts w:cs="Arial"/>
          <w:b/>
          <w:bCs/>
        </w:rPr>
      </w:pPr>
      <w:r w:rsidRPr="00DE25D7">
        <w:rPr>
          <w:rFonts w:cs="Arial"/>
          <w:b/>
          <w:bCs/>
        </w:rPr>
        <w:t>Статья 47. Должности муниципальной службы:</w:t>
      </w:r>
    </w:p>
    <w:p w:rsidR="002B70DA" w:rsidRPr="00DE25D7" w:rsidRDefault="002B70DA" w:rsidP="004868AB">
      <w:pPr>
        <w:ind w:firstLine="709"/>
        <w:rPr>
          <w:rFonts w:cs="Arial"/>
        </w:rPr>
      </w:pPr>
      <w:r w:rsidRPr="00DE25D7">
        <w:rPr>
          <w:rFonts w:cs="Arial"/>
        </w:rPr>
        <w:t>1. Должности муниципальной службы устанавливаются муниципальными правовыми актами в соответствии с Реестром муниципальных должностей и муниципальных должностей муниципальной службы в Калужской области, утвержденным законом Калужской области от 27.12.2006 №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муниципальные должности муниципальной службы в Калужской области».</w:t>
      </w:r>
    </w:p>
    <w:p w:rsidR="002B70DA" w:rsidRPr="00DE25D7" w:rsidRDefault="002B70DA" w:rsidP="004868AB">
      <w:pPr>
        <w:ind w:firstLine="709"/>
        <w:rPr>
          <w:rFonts w:cs="Arial"/>
        </w:rPr>
      </w:pPr>
      <w:r w:rsidRPr="00DE25D7">
        <w:rPr>
          <w:rFonts w:cs="Arial"/>
        </w:rPr>
        <w:t>2. Должности муниципальной службы подразделяются на категории и группы.</w:t>
      </w:r>
    </w:p>
    <w:p w:rsidR="002B70DA" w:rsidRPr="00DE25D7" w:rsidRDefault="002B70DA" w:rsidP="004868AB">
      <w:pPr>
        <w:ind w:firstLine="709"/>
        <w:rPr>
          <w:rFonts w:cs="Arial"/>
        </w:rPr>
      </w:pPr>
      <w:r w:rsidRPr="00DE25D7">
        <w:rPr>
          <w:rFonts w:cs="Arial"/>
        </w:rPr>
        <w:t>3. Должности муниципальной службы подразделяются на следующие категории:</w:t>
      </w:r>
    </w:p>
    <w:p w:rsidR="002B70DA" w:rsidRPr="00DE25D7" w:rsidRDefault="002B70DA" w:rsidP="004868AB">
      <w:pPr>
        <w:ind w:firstLine="709"/>
        <w:rPr>
          <w:rFonts w:cs="Arial"/>
        </w:rPr>
      </w:pPr>
      <w:r w:rsidRPr="00DE25D7">
        <w:rPr>
          <w:rFonts w:cs="Arial"/>
        </w:rPr>
        <w:t>1) руководители – должности руководителей и заместителей руководителей органов местного самоуправления и их структурных подразделений;</w:t>
      </w:r>
    </w:p>
    <w:p w:rsidR="002B70DA" w:rsidRPr="00DE25D7" w:rsidRDefault="002B70DA" w:rsidP="004868AB">
      <w:pPr>
        <w:ind w:firstLine="709"/>
        <w:rPr>
          <w:rFonts w:cs="Arial"/>
        </w:rPr>
      </w:pPr>
      <w:r w:rsidRPr="00DE25D7">
        <w:rPr>
          <w:rFonts w:cs="Arial"/>
        </w:rPr>
        <w:t>2) помощники (советники) – должности, учрежденные для содействия лицам, замещающим муниципальные должности, руководителям органов местного самоуправления;</w:t>
      </w:r>
    </w:p>
    <w:p w:rsidR="002B70DA" w:rsidRPr="00DE25D7" w:rsidRDefault="002B70DA" w:rsidP="004868AB">
      <w:pPr>
        <w:ind w:firstLine="709"/>
        <w:rPr>
          <w:rFonts w:cs="Arial"/>
        </w:rPr>
      </w:pPr>
      <w:r w:rsidRPr="00DE25D7">
        <w:rPr>
          <w:rFonts w:cs="Arial"/>
        </w:rPr>
        <w:t>3) специалисты – должности, учреждаемые для профессионального выполнения органами местного самоуправления установленных задач и функций;</w:t>
      </w:r>
    </w:p>
    <w:p w:rsidR="002B70DA" w:rsidRPr="00DE25D7" w:rsidRDefault="002B70DA" w:rsidP="004868AB">
      <w:pPr>
        <w:ind w:firstLine="709"/>
        <w:rPr>
          <w:rFonts w:cs="Arial"/>
        </w:rPr>
      </w:pPr>
      <w:r w:rsidRPr="00DE25D7">
        <w:rPr>
          <w:rFonts w:cs="Arial"/>
        </w:rPr>
        <w:t>4) обеспечивающие специалисты – должности, учреждаемые для организационного, информационного, документационного, финансово – экономического, хозяйственного и иного обеспечения деятельности органов местного самоуправления.</w:t>
      </w:r>
    </w:p>
    <w:p w:rsidR="002B70DA" w:rsidRPr="00DE25D7" w:rsidRDefault="002B70DA" w:rsidP="004868AB">
      <w:pPr>
        <w:ind w:firstLine="709"/>
        <w:rPr>
          <w:rFonts w:cs="Arial"/>
        </w:rPr>
      </w:pPr>
      <w:r w:rsidRPr="00DE25D7">
        <w:rPr>
          <w:rFonts w:cs="Arial"/>
        </w:rPr>
        <w:t>4. Должности муниципальной службы подразделяются на  следующие группы:</w:t>
      </w:r>
    </w:p>
    <w:p w:rsidR="002B70DA" w:rsidRPr="00DE25D7" w:rsidRDefault="002B70DA" w:rsidP="004868AB">
      <w:pPr>
        <w:ind w:firstLine="709"/>
        <w:rPr>
          <w:rFonts w:cs="Arial"/>
        </w:rPr>
      </w:pPr>
      <w:r w:rsidRPr="00DE25D7">
        <w:rPr>
          <w:rFonts w:cs="Arial"/>
        </w:rPr>
        <w:t>1) высшие должности муниципальной службы;</w:t>
      </w:r>
    </w:p>
    <w:p w:rsidR="002B70DA" w:rsidRPr="00DE25D7" w:rsidRDefault="002B70DA" w:rsidP="004868AB">
      <w:pPr>
        <w:ind w:firstLine="709"/>
        <w:rPr>
          <w:rFonts w:cs="Arial"/>
        </w:rPr>
      </w:pPr>
      <w:r w:rsidRPr="00DE25D7">
        <w:rPr>
          <w:rFonts w:cs="Arial"/>
        </w:rPr>
        <w:t>2) главные должности муниципальной службы;</w:t>
      </w:r>
    </w:p>
    <w:p w:rsidR="002B70DA" w:rsidRPr="00DE25D7" w:rsidRDefault="002B70DA" w:rsidP="004868AB">
      <w:pPr>
        <w:ind w:firstLine="709"/>
        <w:rPr>
          <w:rFonts w:cs="Arial"/>
        </w:rPr>
      </w:pPr>
      <w:r w:rsidRPr="00DE25D7">
        <w:rPr>
          <w:rFonts w:cs="Arial"/>
        </w:rPr>
        <w:t>3) ведущие  должности муниципальной службы;</w:t>
      </w:r>
    </w:p>
    <w:p w:rsidR="002B70DA" w:rsidRPr="00DE25D7" w:rsidRDefault="002B70DA" w:rsidP="004868AB">
      <w:pPr>
        <w:ind w:firstLine="709"/>
        <w:rPr>
          <w:rFonts w:cs="Arial"/>
        </w:rPr>
      </w:pPr>
      <w:r w:rsidRPr="00DE25D7">
        <w:rPr>
          <w:rFonts w:cs="Arial"/>
        </w:rPr>
        <w:t>4) старшие должности муниципальной службы;</w:t>
      </w:r>
    </w:p>
    <w:p w:rsidR="002B70DA" w:rsidRPr="00DE25D7" w:rsidRDefault="002B70DA" w:rsidP="004868AB">
      <w:pPr>
        <w:ind w:firstLine="709"/>
        <w:rPr>
          <w:rFonts w:cs="Arial"/>
        </w:rPr>
      </w:pPr>
      <w:r w:rsidRPr="00DE25D7">
        <w:rPr>
          <w:rFonts w:cs="Arial"/>
        </w:rPr>
        <w:t xml:space="preserve">5) младшие должности муниципальной службы. </w:t>
      </w:r>
    </w:p>
    <w:p w:rsidR="002B70DA" w:rsidRPr="00DE25D7" w:rsidRDefault="002B70DA" w:rsidP="004868AB">
      <w:pPr>
        <w:pStyle w:val="text"/>
      </w:pPr>
      <w:r w:rsidRPr="00DE25D7">
        <w:t>(Статья 47 в редакции:</w:t>
      </w:r>
    </w:p>
    <w:p w:rsidR="002B70DA" w:rsidRPr="00DE25D7" w:rsidRDefault="002B70DA" w:rsidP="004868AB">
      <w:pPr>
        <w:pStyle w:val="text"/>
      </w:pPr>
      <w:r w:rsidRPr="00DE25D7">
        <w:t>Решение Городской Думы от 13.04.2011 №62;</w:t>
      </w:r>
    </w:p>
    <w:p w:rsidR="002B70DA" w:rsidRPr="00DE25D7" w:rsidRDefault="00515F70" w:rsidP="004868AB">
      <w:pPr>
        <w:pStyle w:val="text"/>
      </w:pPr>
      <w:hyperlink r:id="rId188"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 xml:space="preserve">Статья 48. Денежное содержание муниципального служащего </w:t>
      </w:r>
    </w:p>
    <w:p w:rsidR="002B70DA" w:rsidRPr="00DE25D7" w:rsidRDefault="002B70DA">
      <w:pPr>
        <w:pStyle w:val="article"/>
        <w:rPr>
          <w:sz w:val="24"/>
          <w:szCs w:val="24"/>
        </w:rPr>
      </w:pPr>
    </w:p>
    <w:p w:rsidR="002B70DA" w:rsidRPr="00DE25D7" w:rsidRDefault="002B70DA">
      <w:pPr>
        <w:pStyle w:val="text"/>
      </w:pPr>
      <w:r w:rsidRPr="00DE25D7">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w:t>
      </w:r>
      <w:r w:rsidRPr="00DE25D7">
        <w:lastRenderedPageBreak/>
        <w:t>также размер ежемесячных и иных дополнительных выплат и порядок их осуществления устанавливаются муниципальными правовыми актами, издаваемыми Городской Думой городского поселения в соответствии с законодательством Российской Федерации и законодательством Калужской области.</w:t>
      </w:r>
    </w:p>
    <w:p w:rsidR="002B70DA" w:rsidRPr="00DE25D7" w:rsidRDefault="002B70DA">
      <w:pPr>
        <w:pStyle w:val="text"/>
      </w:pPr>
      <w:r w:rsidRPr="00DE25D7">
        <w:t>(Статья 48 в редакции:</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189"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 xml:space="preserve">Статья 49. Пенсионное обеспечение муниципального служащего </w:t>
      </w:r>
    </w:p>
    <w:p w:rsidR="002B70DA" w:rsidRPr="00DE25D7" w:rsidRDefault="002B70DA">
      <w:pPr>
        <w:pStyle w:val="article"/>
        <w:rPr>
          <w:sz w:val="24"/>
          <w:szCs w:val="24"/>
        </w:rPr>
      </w:pPr>
    </w:p>
    <w:p w:rsidR="002B70DA" w:rsidRPr="00DE25D7" w:rsidRDefault="002B70DA">
      <w:pPr>
        <w:pStyle w:val="text"/>
      </w:pPr>
      <w:r w:rsidRPr="00DE25D7">
        <w:t xml:space="preserve">1. Пенсионное обеспечение муниципального служащего осуществляется в порядке, установленном федеральными законами. </w:t>
      </w:r>
    </w:p>
    <w:p w:rsidR="002B70DA" w:rsidRPr="00DE25D7" w:rsidRDefault="002B70DA">
      <w:pPr>
        <w:pStyle w:val="text"/>
      </w:pPr>
      <w:r w:rsidRPr="00DE25D7">
        <w:t>2.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2B70DA" w:rsidRPr="00DE25D7" w:rsidRDefault="002B70DA">
      <w:pPr>
        <w:pStyle w:val="text"/>
      </w:pPr>
    </w:p>
    <w:p w:rsidR="002B70DA" w:rsidRPr="00DE25D7" w:rsidRDefault="002B70DA">
      <w:pPr>
        <w:pStyle w:val="chapter"/>
        <w:rPr>
          <w:b/>
          <w:bCs/>
          <w:sz w:val="24"/>
          <w:szCs w:val="24"/>
        </w:rPr>
      </w:pPr>
      <w:r w:rsidRPr="00DE25D7">
        <w:rPr>
          <w:b/>
          <w:bCs/>
          <w:sz w:val="24"/>
          <w:szCs w:val="24"/>
        </w:rPr>
        <w:t>ГЛАВА VI. ЭКОНОМИЧЕСКАЯ И ФИНАНСОВАЯ ОСНОВЫ МЕСТНОГО САМОУПРАВЛЕНИЯ</w:t>
      </w:r>
    </w:p>
    <w:p w:rsidR="002B70DA" w:rsidRPr="00DE25D7" w:rsidRDefault="002B70DA">
      <w:pPr>
        <w:pStyle w:val="chapter"/>
        <w:rPr>
          <w:sz w:val="24"/>
          <w:szCs w:val="24"/>
        </w:rPr>
      </w:pPr>
    </w:p>
    <w:p w:rsidR="002B70DA" w:rsidRPr="00DE25D7" w:rsidRDefault="002B70DA">
      <w:pPr>
        <w:pStyle w:val="article"/>
        <w:rPr>
          <w:b/>
          <w:bCs/>
          <w:sz w:val="24"/>
          <w:szCs w:val="24"/>
        </w:rPr>
      </w:pPr>
      <w:r w:rsidRPr="00DE25D7">
        <w:rPr>
          <w:b/>
          <w:bCs/>
          <w:sz w:val="24"/>
          <w:szCs w:val="24"/>
        </w:rPr>
        <w:t>Статья 50. Муниципальное имущество городского поселения</w:t>
      </w:r>
    </w:p>
    <w:p w:rsidR="002B70DA" w:rsidRPr="00DE25D7" w:rsidRDefault="002B70DA">
      <w:pPr>
        <w:pStyle w:val="article"/>
        <w:rPr>
          <w:sz w:val="24"/>
          <w:szCs w:val="24"/>
        </w:rPr>
      </w:pPr>
    </w:p>
    <w:p w:rsidR="002B70DA" w:rsidRPr="00DE25D7" w:rsidRDefault="002B70DA">
      <w:pPr>
        <w:pStyle w:val="text"/>
      </w:pPr>
      <w:r w:rsidRPr="00DE25D7">
        <w:t xml:space="preserve">1. Экономическую основу местного самоуправления городского поселения составляют находящееся в муниципальной собственности имущество, средства местного бюджета, а также имущественные права городского поселения. </w:t>
      </w:r>
    </w:p>
    <w:p w:rsidR="002B70DA" w:rsidRPr="00DE25D7" w:rsidRDefault="002B70DA" w:rsidP="0088630D">
      <w:pPr>
        <w:ind w:firstLine="709"/>
        <w:rPr>
          <w:rFonts w:cs="Arial"/>
        </w:rPr>
      </w:pPr>
      <w:r w:rsidRPr="00DE25D7">
        <w:rPr>
          <w:rFonts w:cs="Arial"/>
        </w:rPr>
        <w:t>2. В собственности городского поселения может находиться:</w:t>
      </w:r>
    </w:p>
    <w:p w:rsidR="002B70DA" w:rsidRPr="00DE25D7" w:rsidRDefault="002B70DA" w:rsidP="0088630D">
      <w:pPr>
        <w:ind w:firstLine="709"/>
        <w:rPr>
          <w:rFonts w:cs="Arial"/>
        </w:rPr>
      </w:pPr>
      <w:r w:rsidRPr="00DE25D7">
        <w:rPr>
          <w:rFonts w:cs="Arial"/>
        </w:rPr>
        <w:t>1) указанное в пункте 3 настоящей статьи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2B70DA" w:rsidRPr="00DE25D7" w:rsidRDefault="002B70DA" w:rsidP="0088630D">
      <w:pPr>
        <w:ind w:firstLine="709"/>
        <w:rPr>
          <w:rFonts w:cs="Arial"/>
        </w:rPr>
      </w:pPr>
      <w:r w:rsidRPr="00DE25D7">
        <w:rPr>
          <w:rFonts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2B70DA" w:rsidRPr="00DE25D7" w:rsidRDefault="002B70DA" w:rsidP="0088630D">
      <w:pPr>
        <w:ind w:firstLine="709"/>
        <w:rPr>
          <w:rFonts w:cs="Arial"/>
        </w:rPr>
      </w:pPr>
      <w:r w:rsidRPr="00DE25D7">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B70DA" w:rsidRPr="00DE25D7" w:rsidRDefault="002B70DA" w:rsidP="0088630D">
      <w:pPr>
        <w:pStyle w:val="text"/>
      </w:pPr>
      <w:r w:rsidRPr="00DE25D7">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70DA" w:rsidRPr="00DE25D7" w:rsidRDefault="002B70DA" w:rsidP="0088630D">
      <w:pPr>
        <w:pStyle w:val="text"/>
      </w:pPr>
      <w:r w:rsidRPr="00DE25D7">
        <w:t>(Пункт 2 в редакции:</w:t>
      </w:r>
    </w:p>
    <w:p w:rsidR="002B70DA" w:rsidRPr="00DE25D7" w:rsidRDefault="002B70DA" w:rsidP="0088630D">
      <w:pPr>
        <w:pStyle w:val="text"/>
      </w:pPr>
      <w:r w:rsidRPr="00DE25D7">
        <w:t>Решение Городской Думы от 13.04.2011 №62;</w:t>
      </w:r>
    </w:p>
    <w:p w:rsidR="002B70DA" w:rsidRPr="00DE25D7" w:rsidRDefault="00515F70" w:rsidP="0088630D">
      <w:pPr>
        <w:pStyle w:val="text"/>
      </w:pPr>
      <w:hyperlink r:id="rId190"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rsidP="0088630D">
      <w:pPr>
        <w:pStyle w:val="text"/>
      </w:pPr>
    </w:p>
    <w:p w:rsidR="002B70DA" w:rsidRPr="00DE25D7" w:rsidRDefault="002B70DA">
      <w:pPr>
        <w:pStyle w:val="text"/>
      </w:pPr>
      <w:r w:rsidRPr="00DE25D7">
        <w:lastRenderedPageBreak/>
        <w:t>3. Для решения вопросов местного значения в собственности городского поселения могут находиться:</w:t>
      </w:r>
    </w:p>
    <w:p w:rsidR="002B70DA" w:rsidRPr="00DE25D7" w:rsidRDefault="002B70DA">
      <w:pPr>
        <w:pStyle w:val="text"/>
      </w:pPr>
      <w:r w:rsidRPr="00DE25D7">
        <w:t>1) имущество, предназначенное для электро-, тепло-, газо- и водоснабжения населения, водоотведения, снабжения населения топливом, для освещения улиц городского поселения;</w:t>
      </w:r>
    </w:p>
    <w:p w:rsidR="002B70DA" w:rsidRPr="00DE25D7" w:rsidRDefault="002B70DA">
      <w:pPr>
        <w:pStyle w:val="text"/>
      </w:pPr>
      <w:r w:rsidRPr="00DE25D7">
        <w:t>2) автомобильные дороги местного значения в границах поселения, а также имущество, предназначенное для обслуживания таких автомобильных дорог;</w:t>
      </w:r>
    </w:p>
    <w:p w:rsidR="002B70DA" w:rsidRPr="00DE25D7" w:rsidRDefault="002B70DA" w:rsidP="00AA6570">
      <w:pPr>
        <w:pStyle w:val="text"/>
      </w:pPr>
      <w:r w:rsidRPr="00DE25D7">
        <w:t>(Подпункт 2 в редакции:</w:t>
      </w:r>
    </w:p>
    <w:p w:rsidR="002B70DA" w:rsidRPr="00DE25D7" w:rsidRDefault="002B70DA" w:rsidP="00AA6570">
      <w:pPr>
        <w:pStyle w:val="text"/>
      </w:pPr>
      <w:r w:rsidRPr="00DE25D7">
        <w:t>Решение Городской Думы от 12.07.2009 №201;</w:t>
      </w:r>
    </w:p>
    <w:p w:rsidR="002B70DA" w:rsidRPr="00DE25D7" w:rsidRDefault="00515F70" w:rsidP="00AA6570">
      <w:pPr>
        <w:pStyle w:val="text"/>
      </w:pPr>
      <w:hyperlink r:id="rId191"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r w:rsidR="002B70DA" w:rsidRPr="00DE25D7">
        <w:t>)</w:t>
      </w:r>
    </w:p>
    <w:p w:rsidR="002B70DA" w:rsidRPr="00DE25D7" w:rsidRDefault="002B70DA">
      <w:pPr>
        <w:pStyle w:val="text"/>
      </w:pPr>
    </w:p>
    <w:p w:rsidR="002B70DA" w:rsidRPr="00DE25D7" w:rsidRDefault="002B70DA">
      <w:pPr>
        <w:pStyle w:val="text"/>
      </w:pPr>
      <w:r w:rsidRPr="00DE25D7">
        <w:t>2.1) имущество, предназначенное для организации охраны общественного порядка в границах поселения;</w:t>
      </w:r>
    </w:p>
    <w:p w:rsidR="002B70DA" w:rsidRPr="00DE25D7" w:rsidRDefault="002B70DA">
      <w:pPr>
        <w:pStyle w:val="text"/>
      </w:pPr>
      <w:r w:rsidRPr="00DE25D7">
        <w:t>(Подпункт 2.1 дополнен:</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192"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C66206">
      <w:pPr>
        <w:pStyle w:val="text"/>
      </w:pPr>
    </w:p>
    <w:p w:rsidR="002B70DA" w:rsidRPr="00DE25D7" w:rsidRDefault="002B70DA">
      <w:pPr>
        <w:pStyle w:val="text"/>
      </w:pPr>
      <w:r w:rsidRPr="00DE25D7">
        <w:t>3) жилищный фонд социального использования для обеспечения малоимущих граждан, проживающих в городском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B70DA" w:rsidRPr="00DE25D7" w:rsidRDefault="002B70DA">
      <w:pPr>
        <w:pStyle w:val="text"/>
      </w:pPr>
      <w:r w:rsidRPr="00DE25D7">
        <w:t>(Подпункт 3 в редакции:</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193"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rsidP="00C66206">
      <w:pPr>
        <w:pStyle w:val="text"/>
      </w:pPr>
    </w:p>
    <w:p w:rsidR="002B70DA" w:rsidRPr="00DE25D7" w:rsidRDefault="002B70DA">
      <w:pPr>
        <w:pStyle w:val="text"/>
      </w:pPr>
      <w:r w:rsidRPr="00DE25D7">
        <w:t>4) пассажирский транспорт и другое имущество, предназначенные для транспортного обслуживания населения в границах городского поселения;</w:t>
      </w:r>
    </w:p>
    <w:p w:rsidR="002B70DA" w:rsidRPr="00DE25D7" w:rsidRDefault="002B70DA">
      <w:pPr>
        <w:pStyle w:val="text"/>
      </w:pPr>
      <w:r w:rsidRPr="00DE25D7">
        <w:t>5) имущество, предназначенное для предупреждения и ликвидации последствий чрезвычайных ситуаций в границах городского поселения;</w:t>
      </w:r>
    </w:p>
    <w:p w:rsidR="002B70DA" w:rsidRPr="00DE25D7" w:rsidRDefault="002B70DA">
      <w:pPr>
        <w:pStyle w:val="text"/>
      </w:pPr>
      <w:r w:rsidRPr="00DE25D7">
        <w:t xml:space="preserve">6) имущество, предназначенное для обеспечения первичных мер пожарной безопасности; </w:t>
      </w:r>
    </w:p>
    <w:p w:rsidR="002B70DA" w:rsidRPr="00DE25D7" w:rsidRDefault="002B70DA" w:rsidP="0088630D">
      <w:pPr>
        <w:pStyle w:val="text"/>
      </w:pPr>
      <w:r w:rsidRPr="00DE25D7">
        <w:t>(Подпункт 6 в редакции:</w:t>
      </w:r>
    </w:p>
    <w:p w:rsidR="002B70DA" w:rsidRPr="00DE25D7" w:rsidRDefault="002B70DA" w:rsidP="0088630D">
      <w:pPr>
        <w:pStyle w:val="text"/>
      </w:pPr>
      <w:r w:rsidRPr="00DE25D7">
        <w:t>Решение Городской Думы от 13.04.2011 №62;</w:t>
      </w:r>
    </w:p>
    <w:p w:rsidR="002B70DA" w:rsidRPr="00DE25D7" w:rsidRDefault="00515F70" w:rsidP="0088630D">
      <w:pPr>
        <w:pStyle w:val="text"/>
      </w:pPr>
      <w:hyperlink r:id="rId194"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pPr>
        <w:pStyle w:val="text"/>
      </w:pPr>
    </w:p>
    <w:p w:rsidR="002B70DA" w:rsidRPr="00DE25D7" w:rsidRDefault="002B70DA">
      <w:pPr>
        <w:pStyle w:val="text"/>
      </w:pPr>
      <w:r w:rsidRPr="00DE25D7">
        <w:t>7) имущество библиотек поселения;</w:t>
      </w:r>
    </w:p>
    <w:p w:rsidR="002B70DA" w:rsidRPr="00DE25D7" w:rsidRDefault="002B70DA" w:rsidP="0088630D">
      <w:pPr>
        <w:pStyle w:val="text"/>
      </w:pPr>
      <w:r w:rsidRPr="00DE25D7">
        <w:t>(Подпункт 7 в редакции:</w:t>
      </w:r>
    </w:p>
    <w:p w:rsidR="002B70DA" w:rsidRPr="00DE25D7" w:rsidRDefault="002B70DA" w:rsidP="0088630D">
      <w:pPr>
        <w:pStyle w:val="text"/>
      </w:pPr>
      <w:r w:rsidRPr="00DE25D7">
        <w:t>Решение Городской Думы от 13.04.2011 №62;</w:t>
      </w:r>
    </w:p>
    <w:p w:rsidR="002B70DA" w:rsidRPr="00DE25D7" w:rsidRDefault="00515F70" w:rsidP="0088630D">
      <w:pPr>
        <w:pStyle w:val="text"/>
      </w:pPr>
      <w:hyperlink r:id="rId195"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pPr>
        <w:pStyle w:val="text"/>
      </w:pPr>
    </w:p>
    <w:p w:rsidR="002B70DA" w:rsidRPr="00DE25D7" w:rsidRDefault="002B70DA">
      <w:pPr>
        <w:pStyle w:val="text"/>
      </w:pPr>
      <w:r w:rsidRPr="00DE25D7">
        <w:t>8) имущество, предназначенное для организации досуга и обеспечения жителей городского поселения услугами организаций культуры;</w:t>
      </w:r>
    </w:p>
    <w:p w:rsidR="002B70DA" w:rsidRPr="00DE25D7" w:rsidRDefault="002B70DA">
      <w:pPr>
        <w:pStyle w:val="text"/>
      </w:pPr>
      <w:r w:rsidRPr="00DE25D7">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70DA" w:rsidRPr="00DE25D7" w:rsidRDefault="002B70DA">
      <w:pPr>
        <w:pStyle w:val="text"/>
      </w:pPr>
      <w:r w:rsidRPr="00DE25D7">
        <w:t>(Подпункт 9 в редакции:</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196"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10) имущество, предназначенное для развития на территории поселения массовой физической культуры и спорта;</w:t>
      </w:r>
    </w:p>
    <w:p w:rsidR="002B70DA" w:rsidRPr="00DE25D7" w:rsidRDefault="002B70DA">
      <w:pPr>
        <w:pStyle w:val="text"/>
      </w:pPr>
      <w:r w:rsidRPr="00DE25D7">
        <w:lastRenderedPageBreak/>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2B70DA" w:rsidRPr="00DE25D7" w:rsidRDefault="002B70DA">
      <w:pPr>
        <w:pStyle w:val="text"/>
      </w:pPr>
      <w:r w:rsidRPr="00DE25D7">
        <w:t>12) имущество, предназначенное для сбора и вывоза бытовых отходов и мусора;</w:t>
      </w:r>
    </w:p>
    <w:p w:rsidR="002B70DA" w:rsidRPr="00DE25D7" w:rsidRDefault="002B70DA">
      <w:pPr>
        <w:pStyle w:val="text"/>
      </w:pPr>
      <w:r w:rsidRPr="00DE25D7">
        <w:t>13) имущество, включая земельные участки, предназначенные для организации ритуальных услуг и содержания мест захоронения;</w:t>
      </w:r>
    </w:p>
    <w:p w:rsidR="002B70DA" w:rsidRPr="00DE25D7" w:rsidRDefault="002B70DA">
      <w:pPr>
        <w:pStyle w:val="text"/>
      </w:pPr>
      <w:r w:rsidRPr="00DE25D7">
        <w:t>14) имущество, предназначенное для официального опубликования (обнародования) муниципальных правовых актов, иной официальной информации;</w:t>
      </w:r>
    </w:p>
    <w:p w:rsidR="002B70DA" w:rsidRPr="00DE25D7" w:rsidRDefault="002B70DA">
      <w:pPr>
        <w:pStyle w:val="text"/>
      </w:pPr>
      <w:r w:rsidRPr="00DE25D7">
        <w:t>15) земельные участки, отнесенные к муниципальной собственности поселения в соответствии с федеральными законами;</w:t>
      </w:r>
    </w:p>
    <w:p w:rsidR="002B70DA" w:rsidRPr="00DE25D7" w:rsidRDefault="002B70DA">
      <w:pPr>
        <w:pStyle w:val="text"/>
      </w:pPr>
      <w:r w:rsidRPr="00DE25D7">
        <w:t>16) пруды, обводненные карьеры на территории поселения;</w:t>
      </w:r>
    </w:p>
    <w:p w:rsidR="002B70DA" w:rsidRPr="00DE25D7" w:rsidRDefault="002B70DA">
      <w:pPr>
        <w:pStyle w:val="text"/>
      </w:pPr>
      <w:r w:rsidRPr="00DE25D7">
        <w:t>(Подпункт 16 в редакции:</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197"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(Подпункт 17 исключен:</w:t>
      </w:r>
    </w:p>
    <w:p w:rsidR="002B70DA" w:rsidRPr="00DE25D7" w:rsidRDefault="002B70DA">
      <w:pPr>
        <w:pStyle w:val="text"/>
      </w:pPr>
      <w:r w:rsidRPr="00DE25D7">
        <w:t>Решение Городской Думы от 14.06.2007 №104;</w:t>
      </w:r>
    </w:p>
    <w:p w:rsidR="002B70DA" w:rsidRPr="00DE25D7" w:rsidRDefault="00515F70">
      <w:pPr>
        <w:pStyle w:val="text"/>
      </w:pPr>
      <w:hyperlink r:id="rId198" w:history="1">
        <w:r w:rsidR="002B70DA" w:rsidRPr="00DE25D7">
          <w:rPr>
            <w:rStyle w:val="a5"/>
          </w:rPr>
          <w:t>НГР:RU405091012007001</w:t>
        </w:r>
      </w:hyperlink>
      <w:r w:rsidR="002B70DA" w:rsidRPr="00DE25D7">
        <w:t>)</w:t>
      </w:r>
    </w:p>
    <w:p w:rsidR="002B70DA" w:rsidRPr="00DE25D7" w:rsidRDefault="002B70DA">
      <w:pPr>
        <w:pStyle w:val="text"/>
      </w:pPr>
    </w:p>
    <w:p w:rsidR="002B70DA" w:rsidRPr="00DE25D7" w:rsidRDefault="002B70DA">
      <w:pPr>
        <w:pStyle w:val="text"/>
      </w:pPr>
      <w:r w:rsidRPr="00DE25D7">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поселения;</w:t>
      </w:r>
    </w:p>
    <w:p w:rsidR="002B70DA" w:rsidRPr="00DE25D7" w:rsidRDefault="002B70DA">
      <w:pPr>
        <w:pStyle w:val="text"/>
      </w:pPr>
      <w:r w:rsidRPr="00DE25D7">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2B70DA" w:rsidRPr="00DE25D7" w:rsidRDefault="002B70DA">
      <w:pPr>
        <w:pStyle w:val="text"/>
      </w:pPr>
      <w:r w:rsidRPr="00DE25D7">
        <w:t>(Подпункт 19 дополнен: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199"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20) имущество, предназначенное для обеспечения безопасности людей на водных объектах, охраны их жизни и здоровья.</w:t>
      </w:r>
    </w:p>
    <w:p w:rsidR="002B70DA" w:rsidRPr="00DE25D7" w:rsidRDefault="002B70DA">
      <w:pPr>
        <w:pStyle w:val="text"/>
      </w:pPr>
      <w:r w:rsidRPr="00DE25D7">
        <w:t>(Подпункт 20 дополнен: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200"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21) имущество, предназначенное для развития малого и среднего предпринимательства в городском поселении, в том числе для формирования и развития инфраструктуры поддержки субъектов малого и среднего предпринимательства.</w:t>
      </w:r>
    </w:p>
    <w:p w:rsidR="002B70DA" w:rsidRPr="00DE25D7" w:rsidRDefault="002B70DA" w:rsidP="00AA6570">
      <w:pPr>
        <w:pStyle w:val="text"/>
      </w:pPr>
      <w:r w:rsidRPr="00DE25D7">
        <w:t>(Подпункт 21 дополнен:</w:t>
      </w:r>
    </w:p>
    <w:p w:rsidR="002B70DA" w:rsidRPr="00DE25D7" w:rsidRDefault="002B70DA" w:rsidP="00AA6570">
      <w:pPr>
        <w:pStyle w:val="text"/>
      </w:pPr>
      <w:r w:rsidRPr="00DE25D7">
        <w:t>Решение Городской Думы от 12.07.2009 №201;</w:t>
      </w:r>
    </w:p>
    <w:p w:rsidR="002B70DA" w:rsidRPr="00DE25D7" w:rsidRDefault="00515F70" w:rsidP="00AA6570">
      <w:pPr>
        <w:pStyle w:val="text"/>
      </w:pPr>
      <w:hyperlink r:id="rId201"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r w:rsidR="002B70DA" w:rsidRPr="00DE25D7">
        <w:t>)</w:t>
      </w:r>
    </w:p>
    <w:p w:rsidR="002B70DA" w:rsidRPr="00DE25D7" w:rsidRDefault="002B70DA">
      <w:pPr>
        <w:pStyle w:val="text"/>
      </w:pPr>
    </w:p>
    <w:p w:rsidR="002B70DA" w:rsidRPr="00DE25D7" w:rsidRDefault="002B70DA">
      <w:pPr>
        <w:pStyle w:val="text"/>
      </w:pPr>
      <w:r w:rsidRPr="00DE25D7">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2B70DA" w:rsidRPr="00DE25D7" w:rsidRDefault="002B70DA" w:rsidP="0088630D">
      <w:pPr>
        <w:pStyle w:val="text"/>
      </w:pPr>
      <w:r w:rsidRPr="00DE25D7">
        <w:t>(Подпункт 22 дополнен:</w:t>
      </w:r>
    </w:p>
    <w:p w:rsidR="002B70DA" w:rsidRPr="00DE25D7" w:rsidRDefault="002B70DA" w:rsidP="0088630D">
      <w:pPr>
        <w:pStyle w:val="text"/>
      </w:pPr>
      <w:r w:rsidRPr="00DE25D7">
        <w:t>Решение Городской Думы от 13.04.2011 №62;</w:t>
      </w:r>
    </w:p>
    <w:p w:rsidR="002B70DA" w:rsidRPr="00DE25D7" w:rsidRDefault="00515F70" w:rsidP="0088630D">
      <w:pPr>
        <w:pStyle w:val="text"/>
      </w:pPr>
      <w:hyperlink r:id="rId202"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r w:rsidR="002B70DA" w:rsidRPr="00DE25D7">
        <w:t>)</w:t>
      </w:r>
    </w:p>
    <w:p w:rsidR="002B70DA" w:rsidRPr="00DE25D7" w:rsidRDefault="002B70DA" w:rsidP="0088630D">
      <w:pPr>
        <w:pStyle w:val="text"/>
      </w:pPr>
    </w:p>
    <w:p w:rsidR="002B70DA" w:rsidRPr="00DE25D7" w:rsidRDefault="002B70DA" w:rsidP="0088630D">
      <w:pPr>
        <w:pStyle w:val="text"/>
      </w:pPr>
      <w:r w:rsidRPr="00DE25D7">
        <w:lastRenderedPageBreak/>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2B70DA" w:rsidRPr="00DE25D7" w:rsidRDefault="002B70DA" w:rsidP="0088630D">
      <w:pPr>
        <w:pStyle w:val="text"/>
      </w:pPr>
      <w:r w:rsidRPr="00DE25D7">
        <w:t>(Пункт 3.1 дополнен:</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203"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pPr>
        <w:pStyle w:val="text"/>
      </w:pPr>
    </w:p>
    <w:p w:rsidR="002B70DA" w:rsidRPr="00DE25D7" w:rsidRDefault="002B70DA">
      <w:pPr>
        <w:pStyle w:val="text"/>
      </w:pPr>
      <w:r w:rsidRPr="00DE25D7">
        <w:t>4. В случаях возникновения у муниципального образования права собственности на имущество, не соответствующее требованиям частей 1 –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B70DA" w:rsidRPr="00DE25D7" w:rsidRDefault="002B70DA">
      <w:pPr>
        <w:pStyle w:val="text"/>
      </w:pPr>
      <w:r w:rsidRPr="00DE25D7">
        <w:t>(Пункт 4 в редакции:</w:t>
      </w:r>
    </w:p>
    <w:p w:rsidR="002B70DA" w:rsidRPr="00DE25D7" w:rsidRDefault="002B70DA" w:rsidP="00C66206">
      <w:pPr>
        <w:pStyle w:val="text"/>
      </w:pPr>
      <w:r w:rsidRPr="00DE25D7">
        <w:t>Решение Городской Думы от 25.06.2013 № 187;</w:t>
      </w:r>
    </w:p>
    <w:p w:rsidR="002B70DA" w:rsidRPr="00DE25D7" w:rsidRDefault="00515F70" w:rsidP="00C66206">
      <w:pPr>
        <w:pStyle w:val="text"/>
      </w:pPr>
      <w:hyperlink r:id="rId204"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51. Порядок владения, пользования и распоряжения муниципальным имуществом городского поселения</w:t>
      </w:r>
    </w:p>
    <w:p w:rsidR="002B70DA" w:rsidRPr="00DE25D7" w:rsidRDefault="002B70DA">
      <w:pPr>
        <w:pStyle w:val="article"/>
        <w:rPr>
          <w:sz w:val="24"/>
          <w:szCs w:val="24"/>
        </w:rPr>
      </w:pPr>
    </w:p>
    <w:p w:rsidR="002B70DA" w:rsidRPr="00DE25D7" w:rsidRDefault="002B70DA">
      <w:pPr>
        <w:pStyle w:val="text"/>
      </w:pPr>
      <w:r w:rsidRPr="00DE25D7">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B70DA" w:rsidRPr="00DE25D7" w:rsidRDefault="002B70DA">
      <w:pPr>
        <w:pStyle w:val="text"/>
      </w:pPr>
      <w:r w:rsidRPr="00DE25D7">
        <w:t>2. Органы местного самоуправления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B70DA" w:rsidRPr="00DE25D7" w:rsidRDefault="002B70DA">
      <w:pPr>
        <w:pStyle w:val="text"/>
      </w:pPr>
      <w:r w:rsidRPr="00DE25D7">
        <w:t>3. Порядок владения, пользования и распоряжения муниципальным имуществом городского поселения устанавливается муниципальным правовым актом, принимаемым Городской Думой городского поселения в соответствии с федеральными законами.</w:t>
      </w:r>
    </w:p>
    <w:p w:rsidR="002B70DA" w:rsidRPr="00DE25D7" w:rsidRDefault="002B70DA">
      <w:pPr>
        <w:pStyle w:val="text"/>
      </w:pPr>
      <w:r w:rsidRPr="00DE25D7">
        <w:t>4. Органы местного самоуправления городского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70DA" w:rsidRPr="00DE25D7" w:rsidRDefault="002B70DA" w:rsidP="00AA6570">
      <w:pPr>
        <w:pStyle w:val="text"/>
      </w:pPr>
      <w:r w:rsidRPr="00DE25D7">
        <w:t>(Пункт 4 дополнен:</w:t>
      </w:r>
    </w:p>
    <w:p w:rsidR="002B70DA" w:rsidRPr="00DE25D7" w:rsidRDefault="002B70DA" w:rsidP="00AA6570">
      <w:pPr>
        <w:pStyle w:val="text"/>
      </w:pPr>
      <w:r w:rsidRPr="00DE25D7">
        <w:t>Решение Городской Думы от 12.07.2009 №201;</w:t>
      </w:r>
    </w:p>
    <w:p w:rsidR="002B70DA" w:rsidRPr="00DE25D7" w:rsidRDefault="00515F70" w:rsidP="00AA6570">
      <w:pPr>
        <w:pStyle w:val="text"/>
      </w:pPr>
      <w:hyperlink r:id="rId205"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r w:rsidR="002B70DA"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52. Приватизация муниципального имущества городского поселения</w:t>
      </w:r>
    </w:p>
    <w:p w:rsidR="002B70DA" w:rsidRPr="00DE25D7" w:rsidRDefault="002B70DA">
      <w:pPr>
        <w:pStyle w:val="article"/>
        <w:rPr>
          <w:sz w:val="24"/>
          <w:szCs w:val="24"/>
        </w:rPr>
      </w:pPr>
    </w:p>
    <w:p w:rsidR="002B70DA" w:rsidRPr="00DE25D7" w:rsidRDefault="002B70DA">
      <w:pPr>
        <w:pStyle w:val="text"/>
      </w:pPr>
      <w:r w:rsidRPr="00DE25D7">
        <w:t>1. Порядок и условия приватизации муниципального имущества определяются нормативными правовыми актами, принимаемыми Городской Думой городского поселения в соответствии с федеральными законами.</w:t>
      </w:r>
    </w:p>
    <w:p w:rsidR="002B70DA" w:rsidRPr="00DE25D7" w:rsidRDefault="002B70DA">
      <w:pPr>
        <w:pStyle w:val="text"/>
      </w:pPr>
      <w:r w:rsidRPr="00DE25D7">
        <w:t xml:space="preserve">2. Доходы от использования и приватизации муниципального имущества поступают в местный бюджет. </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53. Муниципальные предприятия и учреждения.</w:t>
      </w:r>
    </w:p>
    <w:p w:rsidR="002B70DA" w:rsidRPr="00DE25D7" w:rsidRDefault="002B70DA">
      <w:pPr>
        <w:pStyle w:val="article"/>
        <w:rPr>
          <w:sz w:val="24"/>
          <w:szCs w:val="24"/>
        </w:rPr>
      </w:pPr>
    </w:p>
    <w:p w:rsidR="006570B7" w:rsidRPr="00DE25D7" w:rsidRDefault="006570B7" w:rsidP="006570B7">
      <w:pPr>
        <w:rPr>
          <w:rFonts w:cs="Arial"/>
          <w:b/>
        </w:rPr>
      </w:pPr>
      <w:r w:rsidRPr="00DE25D7">
        <w:rPr>
          <w:rFonts w:cs="Arial"/>
        </w:rPr>
        <w:t xml:space="preserve">1. Городское поселение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570B7" w:rsidRPr="00DE25D7" w:rsidRDefault="006570B7" w:rsidP="006570B7">
      <w:pPr>
        <w:rPr>
          <w:rFonts w:cs="Arial"/>
          <w:b/>
        </w:rPr>
      </w:pPr>
      <w:r w:rsidRPr="00DE25D7">
        <w:rPr>
          <w:rFonts w:cs="Arial"/>
        </w:rPr>
        <w:t>2. К полномочиям администрации городского поселения, исполняемым администрацией муниципального района, относится осуществление следующих функций и полномочий учредителя в отношении муниципальных предприятий и учреждений:</w:t>
      </w:r>
    </w:p>
    <w:p w:rsidR="006570B7" w:rsidRPr="00DE25D7" w:rsidRDefault="006570B7" w:rsidP="006570B7">
      <w:pPr>
        <w:rPr>
          <w:rFonts w:cs="Arial"/>
          <w:b/>
        </w:rPr>
      </w:pPr>
      <w:r w:rsidRPr="00DE25D7">
        <w:rPr>
          <w:rFonts w:cs="Arial"/>
        </w:rPr>
        <w:t>1)создавать муниципальные учреждения для решения вопросов местного значения, а также решать вопросы реорганизации и ликвидации муниципальных учреждений;</w:t>
      </w:r>
    </w:p>
    <w:p w:rsidR="006570B7" w:rsidRPr="00DE25D7" w:rsidRDefault="006570B7" w:rsidP="006570B7">
      <w:pPr>
        <w:rPr>
          <w:rFonts w:cs="Arial"/>
          <w:b/>
        </w:rPr>
      </w:pPr>
      <w:r w:rsidRPr="00DE25D7">
        <w:rPr>
          <w:rFonts w:cs="Arial"/>
        </w:rPr>
        <w:t>2) определять цели, условия и порядок деятельности муниципальных учреждений;</w:t>
      </w:r>
    </w:p>
    <w:p w:rsidR="006570B7" w:rsidRPr="00DE25D7" w:rsidRDefault="006570B7" w:rsidP="006570B7">
      <w:pPr>
        <w:rPr>
          <w:rFonts w:cs="Arial"/>
          <w:b/>
        </w:rPr>
      </w:pPr>
      <w:r w:rsidRPr="00DE25D7">
        <w:rPr>
          <w:rFonts w:cs="Arial"/>
        </w:rPr>
        <w:t>3) утверждать уставы муниципальных предприятий и учреждений;</w:t>
      </w:r>
    </w:p>
    <w:p w:rsidR="006570B7" w:rsidRPr="00DE25D7" w:rsidRDefault="006570B7" w:rsidP="006570B7">
      <w:pPr>
        <w:rPr>
          <w:rFonts w:cs="Arial"/>
          <w:b/>
        </w:rPr>
      </w:pPr>
      <w:r w:rsidRPr="00DE25D7">
        <w:rPr>
          <w:rFonts w:cs="Arial"/>
        </w:rPr>
        <w:t>4) назначать на должность, в том числе на конкурсной основе, и освобождать от должности руководителей муниципальных предприятий и учреждений;</w:t>
      </w:r>
    </w:p>
    <w:p w:rsidR="006570B7" w:rsidRPr="00DE25D7" w:rsidRDefault="006570B7" w:rsidP="006570B7">
      <w:pPr>
        <w:rPr>
          <w:rFonts w:cs="Arial"/>
          <w:b/>
        </w:rPr>
      </w:pPr>
      <w:r w:rsidRPr="00DE25D7">
        <w:rPr>
          <w:rFonts w:cs="Arial"/>
        </w:rPr>
        <w:t>5) ежегодно заслушивать отчеты о деятельности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 представляемых их руководителями в порядке и форме, установленном Городской Думой;</w:t>
      </w:r>
    </w:p>
    <w:p w:rsidR="006570B7" w:rsidRPr="00DE25D7" w:rsidRDefault="006570B7" w:rsidP="006570B7">
      <w:pPr>
        <w:rPr>
          <w:rFonts w:cs="Arial"/>
          <w:b/>
        </w:rPr>
      </w:pPr>
      <w:r w:rsidRPr="00DE25D7">
        <w:rPr>
          <w:rFonts w:cs="Arial"/>
        </w:rPr>
        <w:t>6) от имени городского поселения субсидиарно отвечать по обязательствам муниципальных учреждений и обеспечивать их исполнение в порядке, установленном федеральным законом.</w:t>
      </w:r>
    </w:p>
    <w:p w:rsidR="006570B7" w:rsidRPr="00DE25D7" w:rsidRDefault="006570B7" w:rsidP="006570B7">
      <w:pPr>
        <w:rPr>
          <w:rFonts w:cs="Arial"/>
          <w:b/>
        </w:rPr>
      </w:pPr>
      <w:r w:rsidRPr="00DE25D7">
        <w:rPr>
          <w:rFonts w:cs="Arial"/>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6570B7" w:rsidRPr="00DE25D7" w:rsidRDefault="006570B7" w:rsidP="006570B7">
      <w:pPr>
        <w:rPr>
          <w:rFonts w:cs="Arial"/>
          <w:b/>
        </w:rPr>
      </w:pPr>
      <w:r w:rsidRPr="00DE25D7">
        <w:rPr>
          <w:rFonts w:cs="Arial"/>
        </w:rPr>
        <w:t>Цели, условия и порядок деятельности для конкретного муниципального предприятия определяются его уставом.</w:t>
      </w:r>
    </w:p>
    <w:p w:rsidR="006570B7" w:rsidRPr="00DE25D7" w:rsidRDefault="006570B7" w:rsidP="006570B7">
      <w:pPr>
        <w:rPr>
          <w:rFonts w:cs="Arial"/>
          <w:b/>
        </w:rPr>
      </w:pPr>
      <w:r w:rsidRPr="00DE25D7">
        <w:rPr>
          <w:rFonts w:cs="Arial"/>
        </w:rPr>
        <w:t>4. Муниципальные учреждения создаются для осуществления управленческих, социально-культурных и иных функций некоммерческого характера, и финансируются полностью за счет средств  бюджета муниципального района.</w:t>
      </w:r>
    </w:p>
    <w:p w:rsidR="006570B7" w:rsidRPr="00DE25D7" w:rsidRDefault="006570B7" w:rsidP="006570B7">
      <w:pPr>
        <w:rPr>
          <w:rFonts w:cs="Arial"/>
          <w:b/>
        </w:rPr>
      </w:pPr>
      <w:r w:rsidRPr="00DE25D7">
        <w:rPr>
          <w:rFonts w:cs="Arial"/>
        </w:rPr>
        <w:t>Цели, условия и порядок деятельности для конкретного муниципального учреждения определяются его уставом.</w:t>
      </w:r>
    </w:p>
    <w:p w:rsidR="002B70DA" w:rsidRPr="00DE25D7" w:rsidRDefault="006570B7" w:rsidP="006570B7">
      <w:pPr>
        <w:pStyle w:val="text"/>
      </w:pPr>
      <w:r w:rsidRPr="00DE25D7">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2B70DA" w:rsidRPr="00DE25D7" w:rsidRDefault="002B70DA" w:rsidP="003A16B2">
      <w:pPr>
        <w:pStyle w:val="text"/>
      </w:pPr>
      <w:r w:rsidRPr="00DE25D7">
        <w:t>(Статья 53 в редакции:</w:t>
      </w:r>
    </w:p>
    <w:p w:rsidR="002B70DA" w:rsidRPr="00DE25D7" w:rsidRDefault="002B70DA" w:rsidP="003A16B2">
      <w:pPr>
        <w:pStyle w:val="text"/>
      </w:pPr>
      <w:r w:rsidRPr="00DE25D7">
        <w:t>Решение Городской Думы от 25.06.2013 № 187;</w:t>
      </w:r>
    </w:p>
    <w:p w:rsidR="002B70DA" w:rsidRPr="00DE25D7" w:rsidRDefault="00515F70" w:rsidP="003A16B2">
      <w:pPr>
        <w:pStyle w:val="text"/>
      </w:pPr>
      <w:hyperlink r:id="rId206"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p>
    <w:p w:rsidR="006570B7" w:rsidRPr="00DE25D7" w:rsidRDefault="006570B7" w:rsidP="006570B7">
      <w:pPr>
        <w:pStyle w:val="text"/>
      </w:pPr>
      <w:r w:rsidRPr="00DE25D7">
        <w:t>Решение Городской Думы от 10.06.2015 №274, вступает в силу после истечения срока полномочий Городской Думы второго созыва;</w:t>
      </w:r>
    </w:p>
    <w:p w:rsidR="006570B7" w:rsidRPr="00DE25D7" w:rsidRDefault="00515F70" w:rsidP="006570B7">
      <w:pPr>
        <w:pStyle w:val="text"/>
      </w:pPr>
      <w:hyperlink r:id="rId207" w:tgtFrame="ChangingDocument" w:history="1">
        <w:r w:rsidR="006570B7" w:rsidRPr="00DE25D7">
          <w:rPr>
            <w:rStyle w:val="a5"/>
          </w:rPr>
          <w:t>НГР:</w:t>
        </w:r>
        <w:r w:rsidR="006570B7" w:rsidRPr="00DE25D7">
          <w:rPr>
            <w:rStyle w:val="a5"/>
            <w:lang w:val="en-US"/>
          </w:rPr>
          <w:t>RU</w:t>
        </w:r>
        <w:r w:rsidR="006570B7" w:rsidRPr="00DE25D7">
          <w:rPr>
            <w:rStyle w:val="a5"/>
          </w:rPr>
          <w:t>405091012015001</w:t>
        </w:r>
      </w:hyperlink>
      <w:r w:rsidR="006570B7"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54. Участие городского поселения в хозяйственных обществах и некоммерческих организациях</w:t>
      </w:r>
    </w:p>
    <w:p w:rsidR="002B70DA" w:rsidRPr="00DE25D7" w:rsidRDefault="002B70DA">
      <w:pPr>
        <w:pStyle w:val="article"/>
        <w:rPr>
          <w:sz w:val="24"/>
          <w:szCs w:val="24"/>
        </w:rPr>
      </w:pPr>
    </w:p>
    <w:p w:rsidR="002B70DA" w:rsidRPr="00DE25D7" w:rsidRDefault="002B70DA">
      <w:pPr>
        <w:pStyle w:val="text"/>
      </w:pPr>
      <w:r w:rsidRPr="00DE25D7">
        <w:t xml:space="preserve">1. Органы местного самоуправления городского поселения могут участвовать в создании хозяйственных обществ и некоммерческих организаций в том числе </w:t>
      </w:r>
      <w:r w:rsidRPr="00DE25D7">
        <w:lastRenderedPageBreak/>
        <w:t>межмуниципальных, необходимых для осуществления полномочий по решению вопросов местного значения.</w:t>
      </w:r>
    </w:p>
    <w:p w:rsidR="002B70DA" w:rsidRPr="00DE25D7" w:rsidRDefault="002B70DA">
      <w:pPr>
        <w:pStyle w:val="text"/>
      </w:pPr>
      <w:r w:rsidRPr="00DE25D7">
        <w:t xml:space="preserve">Решения об участии органов местного самоуправления городского поселения в создании хозяйственных обществ или некоммерческих организаций в том числе межмуниципальных принимаются Городской Думой городского поселения по собственной инициативе или </w:t>
      </w:r>
      <w:r w:rsidR="006570B7" w:rsidRPr="00DE25D7">
        <w:t>по инициативе Главы администрации муниципального района.</w:t>
      </w:r>
    </w:p>
    <w:p w:rsidR="006570B7" w:rsidRPr="00DE25D7" w:rsidRDefault="006570B7">
      <w:pPr>
        <w:pStyle w:val="text"/>
      </w:pPr>
      <w:r w:rsidRPr="00DE25D7">
        <w:t>(Абзац 2 в редакции</w:t>
      </w:r>
      <w:r w:rsidR="005D7D0F" w:rsidRPr="00DE25D7">
        <w:t>, вступает в силу после истечения срока полномочий Городской Думы второго созыва</w:t>
      </w:r>
      <w:r w:rsidRPr="00DE25D7">
        <w:t>:</w:t>
      </w:r>
    </w:p>
    <w:p w:rsidR="006570B7" w:rsidRPr="00DE25D7" w:rsidRDefault="006570B7" w:rsidP="006570B7">
      <w:pPr>
        <w:pStyle w:val="text"/>
      </w:pPr>
      <w:r w:rsidRPr="00DE25D7">
        <w:t>Решение Го</w:t>
      </w:r>
      <w:r w:rsidR="005D7D0F" w:rsidRPr="00DE25D7">
        <w:t>родской Думы от 10.06.2015 №274</w:t>
      </w:r>
      <w:r w:rsidRPr="00DE25D7">
        <w:t>;</w:t>
      </w:r>
    </w:p>
    <w:p w:rsidR="006570B7" w:rsidRPr="00DE25D7" w:rsidRDefault="00515F70" w:rsidP="006570B7">
      <w:pPr>
        <w:pStyle w:val="text"/>
      </w:pPr>
      <w:hyperlink r:id="rId208" w:tgtFrame="ChangingDocument" w:history="1">
        <w:r w:rsidR="006570B7" w:rsidRPr="00DE25D7">
          <w:rPr>
            <w:rStyle w:val="a5"/>
          </w:rPr>
          <w:t>НГР:</w:t>
        </w:r>
        <w:r w:rsidR="006570B7" w:rsidRPr="00DE25D7">
          <w:rPr>
            <w:rStyle w:val="a5"/>
            <w:lang w:val="en-US"/>
          </w:rPr>
          <w:t>RU</w:t>
        </w:r>
        <w:r w:rsidR="006570B7" w:rsidRPr="00DE25D7">
          <w:rPr>
            <w:rStyle w:val="a5"/>
          </w:rPr>
          <w:t>405091012015001</w:t>
        </w:r>
      </w:hyperlink>
      <w:r w:rsidR="006570B7" w:rsidRPr="00DE25D7">
        <w:t>)</w:t>
      </w:r>
    </w:p>
    <w:p w:rsidR="006570B7" w:rsidRPr="00DE25D7" w:rsidRDefault="006570B7" w:rsidP="006570B7">
      <w:pPr>
        <w:pStyle w:val="text"/>
      </w:pPr>
    </w:p>
    <w:p w:rsidR="002B70DA" w:rsidRPr="00DE25D7" w:rsidRDefault="002B70DA">
      <w:pPr>
        <w:pStyle w:val="text"/>
      </w:pPr>
      <w:r w:rsidRPr="00DE25D7">
        <w:t xml:space="preserve">2. Порядок участия органов местного самоуправления </w:t>
      </w:r>
      <w:r w:rsidR="006570B7" w:rsidRPr="00DE25D7">
        <w:t>городского поселения</w:t>
      </w:r>
      <w:r w:rsidRPr="00DE25D7">
        <w:t xml:space="preserve"> в создании хозяйственных обществ и некоммерческих организаций, в том числе межмуниципальных, определяется правовым актом Городской Думы городского поселения в соответствии </w:t>
      </w:r>
      <w:r w:rsidR="006570B7" w:rsidRPr="00DE25D7">
        <w:t>с действующим законодательством.</w:t>
      </w:r>
    </w:p>
    <w:p w:rsidR="006570B7" w:rsidRPr="00DE25D7" w:rsidRDefault="006570B7">
      <w:pPr>
        <w:pStyle w:val="text"/>
      </w:pPr>
      <w:r w:rsidRPr="00DE25D7">
        <w:t>(Пункт 2 в редакции</w:t>
      </w:r>
      <w:r w:rsidR="005D7D0F" w:rsidRPr="00DE25D7">
        <w:t>, вступает в силу после истечения срока полномочий Городской Думы второго созыва</w:t>
      </w:r>
      <w:r w:rsidRPr="00DE25D7">
        <w:t>:</w:t>
      </w:r>
    </w:p>
    <w:p w:rsidR="006570B7" w:rsidRPr="00DE25D7" w:rsidRDefault="006570B7" w:rsidP="006570B7">
      <w:pPr>
        <w:pStyle w:val="text"/>
      </w:pPr>
      <w:r w:rsidRPr="00DE25D7">
        <w:t>Решение Го</w:t>
      </w:r>
      <w:r w:rsidR="005D7D0F" w:rsidRPr="00DE25D7">
        <w:t>родской Думы от 10.06.2015 №274</w:t>
      </w:r>
      <w:r w:rsidRPr="00DE25D7">
        <w:t>;</w:t>
      </w:r>
    </w:p>
    <w:p w:rsidR="006570B7" w:rsidRPr="00DE25D7" w:rsidRDefault="00515F70" w:rsidP="006570B7">
      <w:pPr>
        <w:pStyle w:val="text"/>
      </w:pPr>
      <w:hyperlink r:id="rId209" w:tgtFrame="ChangingDocument" w:history="1">
        <w:r w:rsidR="006570B7" w:rsidRPr="00DE25D7">
          <w:rPr>
            <w:rStyle w:val="a5"/>
          </w:rPr>
          <w:t>НГР:</w:t>
        </w:r>
        <w:r w:rsidR="006570B7" w:rsidRPr="00DE25D7">
          <w:rPr>
            <w:rStyle w:val="a5"/>
            <w:lang w:val="en-US"/>
          </w:rPr>
          <w:t>RU</w:t>
        </w:r>
        <w:r w:rsidR="006570B7" w:rsidRPr="00DE25D7">
          <w:rPr>
            <w:rStyle w:val="a5"/>
          </w:rPr>
          <w:t>405091012015001</w:t>
        </w:r>
      </w:hyperlink>
      <w:r w:rsidR="006570B7" w:rsidRPr="00DE25D7">
        <w:t>)</w:t>
      </w:r>
    </w:p>
    <w:p w:rsidR="006570B7" w:rsidRPr="00DE25D7" w:rsidRDefault="006570B7" w:rsidP="006570B7">
      <w:pPr>
        <w:pStyle w:val="text"/>
      </w:pPr>
    </w:p>
    <w:p w:rsidR="00864AF0" w:rsidRPr="00DE25D7" w:rsidRDefault="002B70DA">
      <w:pPr>
        <w:pStyle w:val="text"/>
      </w:pPr>
      <w:r w:rsidRPr="00DE25D7">
        <w:t xml:space="preserve">3. Участником в хозяйственных обществах и некоммерческих организациях </w:t>
      </w:r>
      <w:r w:rsidR="00864AF0" w:rsidRPr="00DE25D7">
        <w:t>от имени городского поселения выступает администрация муниципального района</w:t>
      </w:r>
      <w:r w:rsidRPr="00DE25D7">
        <w:t>.</w:t>
      </w:r>
    </w:p>
    <w:p w:rsidR="00864AF0" w:rsidRPr="00DE25D7" w:rsidRDefault="00864AF0">
      <w:pPr>
        <w:pStyle w:val="text"/>
      </w:pPr>
      <w:r w:rsidRPr="00DE25D7">
        <w:t>(Пункт 3 в редакции</w:t>
      </w:r>
      <w:r w:rsidR="005D7D0F" w:rsidRPr="00DE25D7">
        <w:t>, вступает в силу после истечения срока полномочий Городской Думы второго созыва</w:t>
      </w:r>
      <w:r w:rsidRPr="00DE25D7">
        <w:t>:</w:t>
      </w:r>
    </w:p>
    <w:p w:rsidR="00864AF0" w:rsidRPr="00DE25D7" w:rsidRDefault="00864AF0" w:rsidP="00864AF0">
      <w:pPr>
        <w:pStyle w:val="text"/>
      </w:pPr>
      <w:r w:rsidRPr="00DE25D7">
        <w:t xml:space="preserve">Решение Городской Думы от 10.06.2015 </w:t>
      </w:r>
      <w:r w:rsidR="005D7D0F" w:rsidRPr="00DE25D7">
        <w:t>№274</w:t>
      </w:r>
      <w:r w:rsidRPr="00DE25D7">
        <w:t>;</w:t>
      </w:r>
    </w:p>
    <w:p w:rsidR="002B70DA" w:rsidRPr="00DE25D7" w:rsidRDefault="00515F70" w:rsidP="00864AF0">
      <w:pPr>
        <w:pStyle w:val="text"/>
      </w:pPr>
      <w:hyperlink r:id="rId210" w:tgtFrame="ChangingDocument" w:history="1">
        <w:r w:rsidR="00864AF0" w:rsidRPr="00DE25D7">
          <w:rPr>
            <w:rStyle w:val="a5"/>
          </w:rPr>
          <w:t>НГР:</w:t>
        </w:r>
        <w:r w:rsidR="00864AF0" w:rsidRPr="00DE25D7">
          <w:rPr>
            <w:rStyle w:val="a5"/>
            <w:lang w:val="en-US"/>
          </w:rPr>
          <w:t>RU</w:t>
        </w:r>
        <w:r w:rsidR="00864AF0" w:rsidRPr="00DE25D7">
          <w:rPr>
            <w:rStyle w:val="a5"/>
          </w:rPr>
          <w:t>405091012015001</w:t>
        </w:r>
      </w:hyperlink>
      <w:r w:rsidR="00864AF0" w:rsidRPr="00DE25D7">
        <w:t>)</w:t>
      </w:r>
      <w:r w:rsidR="002B70DA" w:rsidRPr="00DE25D7">
        <w:t xml:space="preserve"> </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55. Бюджет городского поселения (местный бюджет)</w:t>
      </w:r>
    </w:p>
    <w:p w:rsidR="002B70DA" w:rsidRPr="00DE25D7" w:rsidRDefault="002B70DA">
      <w:pPr>
        <w:pStyle w:val="article"/>
        <w:rPr>
          <w:sz w:val="24"/>
          <w:szCs w:val="24"/>
        </w:rPr>
      </w:pPr>
    </w:p>
    <w:p w:rsidR="002B70DA" w:rsidRPr="00DE25D7" w:rsidRDefault="002B70DA">
      <w:pPr>
        <w:pStyle w:val="text"/>
      </w:pPr>
      <w:r w:rsidRPr="00DE25D7">
        <w:t>1. Городское поселение имеет собственный бюджет (местный бюджет). Бюджет городского поселения разрабатывается и утверждается в форме нормативно-правового акта Городской Думы. Бюджет городского поселения утверждается Решением Городской Думы.</w:t>
      </w:r>
    </w:p>
    <w:p w:rsidR="002B70DA" w:rsidRPr="00DE25D7" w:rsidRDefault="002B70DA">
      <w:pPr>
        <w:pStyle w:val="text"/>
      </w:pPr>
      <w:r w:rsidRPr="00DE25D7">
        <w:t>(Пункт 1 в редакции:</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211" w:history="1">
        <w:r w:rsidR="002B70DA" w:rsidRPr="00DE25D7">
          <w:rPr>
            <w:rStyle w:val="a5"/>
          </w:rPr>
          <w:t>НГР:RU405091012006001</w:t>
        </w:r>
      </w:hyperlink>
      <w:r w:rsidR="002B70DA" w:rsidRPr="00DE25D7">
        <w:t>)</w:t>
      </w:r>
    </w:p>
    <w:p w:rsidR="002B70DA" w:rsidRPr="00DE25D7" w:rsidRDefault="002B70DA">
      <w:pPr>
        <w:pStyle w:val="text"/>
      </w:pPr>
      <w:r w:rsidRPr="00DE25D7">
        <w:t>(Пункт 1 в редакции:</w:t>
      </w:r>
    </w:p>
    <w:p w:rsidR="002B70DA" w:rsidRPr="00DE25D7" w:rsidRDefault="002B70DA">
      <w:pPr>
        <w:pStyle w:val="text"/>
      </w:pPr>
      <w:r w:rsidRPr="00DE25D7">
        <w:t>Решение Городской Думы от 14.06.2007 №104;</w:t>
      </w:r>
    </w:p>
    <w:p w:rsidR="002B70DA" w:rsidRPr="00DE25D7" w:rsidRDefault="00515F70">
      <w:pPr>
        <w:pStyle w:val="text"/>
      </w:pPr>
      <w:hyperlink r:id="rId212" w:history="1">
        <w:r w:rsidR="002B70DA" w:rsidRPr="00DE25D7">
          <w:rPr>
            <w:rStyle w:val="a5"/>
          </w:rPr>
          <w:t>НГР:RU405091012007001</w:t>
        </w:r>
      </w:hyperlink>
      <w:r w:rsidR="002B70DA" w:rsidRPr="00DE25D7">
        <w:t>)</w:t>
      </w:r>
    </w:p>
    <w:p w:rsidR="002B70DA" w:rsidRPr="00DE25D7" w:rsidRDefault="002B70DA">
      <w:pPr>
        <w:pStyle w:val="text"/>
      </w:pPr>
    </w:p>
    <w:p w:rsidR="002B70DA" w:rsidRPr="00DE25D7" w:rsidRDefault="002B70DA">
      <w:pPr>
        <w:pStyle w:val="text"/>
      </w:pPr>
      <w:r w:rsidRPr="00DE25D7">
        <w:t>2. Органы местного самоуправления городского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поселения.</w:t>
      </w:r>
    </w:p>
    <w:p w:rsidR="00864AF0" w:rsidRPr="00DE25D7" w:rsidRDefault="00864AF0" w:rsidP="00864AF0">
      <w:pPr>
        <w:ind w:firstLine="709"/>
        <w:rPr>
          <w:rFonts w:cs="Arial"/>
          <w:b/>
        </w:rPr>
      </w:pPr>
      <w:r w:rsidRPr="00DE25D7">
        <w:rPr>
          <w:rFonts w:cs="Arial"/>
        </w:rPr>
        <w:t xml:space="preserve">3. Составление и рассмотрение проекта местного бюджета,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 осуществляются органами местного самоуправления </w:t>
      </w:r>
      <w:r w:rsidRPr="00DE25D7">
        <w:rPr>
          <w:rFonts w:cs="Arial"/>
        </w:rPr>
        <w:lastRenderedPageBreak/>
        <w:t>самостоятельно с соблюдением требований, установленных Бюджетным кодексом Российской Федерации.</w:t>
      </w:r>
    </w:p>
    <w:p w:rsidR="002B70DA" w:rsidRPr="00DE25D7" w:rsidRDefault="00864AF0" w:rsidP="00864AF0">
      <w:pPr>
        <w:pStyle w:val="text"/>
      </w:pPr>
      <w:r w:rsidRPr="00DE25D7">
        <w:t>В соответствии с пунктом 1 статьи 154 Бюджетного кодекса РФ бюджетные полномочия администрации городского поселения осуществляются администрацией муниципального района «Медынский район».</w:t>
      </w:r>
    </w:p>
    <w:p w:rsidR="002B70DA" w:rsidRPr="00DE25D7" w:rsidRDefault="002B70DA">
      <w:pPr>
        <w:pStyle w:val="text"/>
      </w:pPr>
      <w:r w:rsidRPr="00DE25D7">
        <w:t>(Пункт 3 в редакции:</w:t>
      </w:r>
    </w:p>
    <w:p w:rsidR="002B70DA" w:rsidRPr="00DE25D7" w:rsidRDefault="002B70DA">
      <w:pPr>
        <w:pStyle w:val="text"/>
      </w:pPr>
      <w:r w:rsidRPr="00DE25D7">
        <w:t>Решение Городской Думы от 14.06.2007 №104;</w:t>
      </w:r>
    </w:p>
    <w:p w:rsidR="002B70DA" w:rsidRPr="00DE25D7" w:rsidRDefault="00515F70">
      <w:pPr>
        <w:pStyle w:val="text"/>
      </w:pPr>
      <w:hyperlink r:id="rId213" w:history="1">
        <w:r w:rsidR="002B70DA" w:rsidRPr="00DE25D7">
          <w:rPr>
            <w:rStyle w:val="a5"/>
          </w:rPr>
          <w:t>НГР:RU405091012007001</w:t>
        </w:r>
      </w:hyperlink>
    </w:p>
    <w:p w:rsidR="00864AF0" w:rsidRPr="00DE25D7" w:rsidRDefault="00864AF0" w:rsidP="00864AF0">
      <w:pPr>
        <w:pStyle w:val="text"/>
      </w:pPr>
      <w:r w:rsidRPr="00DE25D7">
        <w:t>Решение Городской Думы от 10.06.2015 №274, вступает в силу после истечения срока полномочий Городской Думы второго созыва;</w:t>
      </w:r>
    </w:p>
    <w:p w:rsidR="00864AF0" w:rsidRPr="00DE25D7" w:rsidRDefault="00515F70" w:rsidP="00864AF0">
      <w:pPr>
        <w:pStyle w:val="text"/>
      </w:pPr>
      <w:hyperlink r:id="rId214" w:tgtFrame="ChangingDocument" w:history="1">
        <w:r w:rsidR="00864AF0" w:rsidRPr="00DE25D7">
          <w:rPr>
            <w:rStyle w:val="a5"/>
          </w:rPr>
          <w:t>НГР:</w:t>
        </w:r>
        <w:r w:rsidR="00864AF0" w:rsidRPr="00DE25D7">
          <w:rPr>
            <w:rStyle w:val="a5"/>
            <w:lang w:val="en-US"/>
          </w:rPr>
          <w:t>RU</w:t>
        </w:r>
        <w:r w:rsidR="00864AF0" w:rsidRPr="00DE25D7">
          <w:rPr>
            <w:rStyle w:val="a5"/>
          </w:rPr>
          <w:t>405091012015001</w:t>
        </w:r>
      </w:hyperlink>
      <w:r w:rsidR="00864AF0" w:rsidRPr="00DE25D7">
        <w:t>)</w:t>
      </w:r>
    </w:p>
    <w:p w:rsidR="002B70DA" w:rsidRPr="00DE25D7" w:rsidRDefault="002B70DA">
      <w:pPr>
        <w:pStyle w:val="text"/>
      </w:pPr>
    </w:p>
    <w:p w:rsidR="002B70DA" w:rsidRPr="00DE25D7" w:rsidRDefault="002B70DA">
      <w:pPr>
        <w:pStyle w:val="text"/>
      </w:pPr>
      <w:r w:rsidRPr="00DE25D7">
        <w:t xml:space="preserve">3.1. Разработку проекта бюджета осуществляет </w:t>
      </w:r>
      <w:r w:rsidR="00864AF0" w:rsidRPr="00DE25D7">
        <w:t>администрация муниципального района</w:t>
      </w:r>
      <w:r w:rsidRPr="00DE25D7">
        <w:t>.</w:t>
      </w:r>
    </w:p>
    <w:p w:rsidR="002B70DA" w:rsidRPr="00DE25D7" w:rsidRDefault="002B70DA">
      <w:pPr>
        <w:pStyle w:val="text"/>
      </w:pPr>
      <w:r w:rsidRPr="00DE25D7">
        <w:t>Составление проекта бюджета базируется на следующих данных:</w:t>
      </w:r>
    </w:p>
    <w:p w:rsidR="002B70DA" w:rsidRPr="00DE25D7" w:rsidRDefault="002B70DA">
      <w:pPr>
        <w:pStyle w:val="text"/>
      </w:pPr>
      <w:r w:rsidRPr="00DE25D7">
        <w:t>- действующее на момент начала подготовки проекта бюджета налоговое законодательство;</w:t>
      </w:r>
    </w:p>
    <w:p w:rsidR="002B70DA" w:rsidRPr="00DE25D7" w:rsidRDefault="002B70DA">
      <w:pPr>
        <w:pStyle w:val="text"/>
      </w:pPr>
      <w:r w:rsidRPr="00DE25D7">
        <w:t>- основные направления бюджетной и налоговой политики городского поселения на очередной финансовый год;</w:t>
      </w:r>
    </w:p>
    <w:p w:rsidR="002B70DA" w:rsidRPr="00DE25D7" w:rsidRDefault="002B70DA">
      <w:pPr>
        <w:pStyle w:val="text"/>
      </w:pPr>
      <w:r w:rsidRPr="00DE25D7">
        <w:t>- оценка основных показателей социально-экономического развития в текущем финансовом году и прогноз на предстоящий финансовый год;</w:t>
      </w:r>
    </w:p>
    <w:p w:rsidR="002B70DA" w:rsidRPr="00DE25D7" w:rsidRDefault="002B70DA">
      <w:pPr>
        <w:pStyle w:val="text"/>
      </w:pPr>
      <w:r w:rsidRPr="00DE25D7">
        <w:t>- нормативы отчислений от регулирующих налогов;</w:t>
      </w:r>
    </w:p>
    <w:p w:rsidR="002B70DA" w:rsidRPr="00DE25D7" w:rsidRDefault="002B70DA">
      <w:pPr>
        <w:pStyle w:val="text"/>
      </w:pPr>
      <w:r w:rsidRPr="00DE25D7">
        <w:t>- предполагаемые объемы финансовой помощи, предоставляемой из бюджетов других уровней;</w:t>
      </w:r>
    </w:p>
    <w:p w:rsidR="002B70DA" w:rsidRPr="00DE25D7" w:rsidRDefault="002B70DA">
      <w:pPr>
        <w:pStyle w:val="text"/>
      </w:pPr>
      <w:r w:rsidRPr="00DE25D7">
        <w:t>- другие сведения в соответствии с бюджетным законодательством.</w:t>
      </w:r>
    </w:p>
    <w:p w:rsidR="002B70DA" w:rsidRPr="00DE25D7" w:rsidRDefault="002B70DA">
      <w:pPr>
        <w:pStyle w:val="text"/>
      </w:pPr>
      <w:r w:rsidRPr="00DE25D7">
        <w:t>(Подпункт 3.1 дополнен: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215" w:history="1">
        <w:r w:rsidR="002B70DA" w:rsidRPr="00DE25D7">
          <w:rPr>
            <w:rStyle w:val="a5"/>
          </w:rPr>
          <w:t>НГР:RU405091012006001</w:t>
        </w:r>
      </w:hyperlink>
    </w:p>
    <w:p w:rsidR="00864AF0" w:rsidRPr="00DE25D7" w:rsidRDefault="00864AF0" w:rsidP="00864AF0">
      <w:pPr>
        <w:pStyle w:val="text"/>
      </w:pPr>
      <w:r w:rsidRPr="00DE25D7">
        <w:t>Пункт 3.1 в редакции</w:t>
      </w:r>
      <w:r w:rsidR="005D7D0F" w:rsidRPr="00DE25D7">
        <w:t>, вступает в силу после истечения срока полномочий Городской Думы второго созыва</w:t>
      </w:r>
      <w:r w:rsidRPr="00DE25D7">
        <w:t>:</w:t>
      </w:r>
    </w:p>
    <w:p w:rsidR="00864AF0" w:rsidRPr="00DE25D7" w:rsidRDefault="00864AF0" w:rsidP="00864AF0">
      <w:pPr>
        <w:pStyle w:val="text"/>
      </w:pPr>
      <w:r w:rsidRPr="00DE25D7">
        <w:t>Решение Го</w:t>
      </w:r>
      <w:r w:rsidR="005D7D0F" w:rsidRPr="00DE25D7">
        <w:t>родской Думы от 10.06.2015 №274</w:t>
      </w:r>
      <w:r w:rsidRPr="00DE25D7">
        <w:t>;</w:t>
      </w:r>
    </w:p>
    <w:p w:rsidR="00864AF0" w:rsidRPr="00DE25D7" w:rsidRDefault="00515F70" w:rsidP="00864AF0">
      <w:pPr>
        <w:pStyle w:val="text"/>
      </w:pPr>
      <w:hyperlink r:id="rId216" w:tgtFrame="ChangingDocument" w:history="1">
        <w:r w:rsidR="00864AF0" w:rsidRPr="00DE25D7">
          <w:rPr>
            <w:rStyle w:val="a5"/>
          </w:rPr>
          <w:t>НГР:</w:t>
        </w:r>
        <w:r w:rsidR="00864AF0" w:rsidRPr="00DE25D7">
          <w:rPr>
            <w:rStyle w:val="a5"/>
            <w:lang w:val="en-US"/>
          </w:rPr>
          <w:t>RU</w:t>
        </w:r>
        <w:r w:rsidR="00864AF0" w:rsidRPr="00DE25D7">
          <w:rPr>
            <w:rStyle w:val="a5"/>
          </w:rPr>
          <w:t>405091012015001</w:t>
        </w:r>
      </w:hyperlink>
      <w:r w:rsidR="00864AF0" w:rsidRPr="00DE25D7">
        <w:t>)</w:t>
      </w:r>
    </w:p>
    <w:p w:rsidR="002B70DA" w:rsidRPr="00DE25D7" w:rsidRDefault="002B70DA">
      <w:pPr>
        <w:pStyle w:val="text"/>
      </w:pPr>
    </w:p>
    <w:p w:rsidR="00864AF0" w:rsidRPr="00DE25D7" w:rsidRDefault="00864AF0" w:rsidP="00864AF0">
      <w:pPr>
        <w:rPr>
          <w:rFonts w:cs="Arial"/>
          <w:b/>
        </w:rPr>
      </w:pPr>
      <w:r w:rsidRPr="00DE25D7">
        <w:rPr>
          <w:rFonts w:cs="Arial"/>
        </w:rPr>
        <w:t>3.2.Глава администрации муниципального района вносит проект местного бюджета на рассмотрение Городской Думе не позднее 15 ноября текущего года.</w:t>
      </w:r>
    </w:p>
    <w:p w:rsidR="00864AF0" w:rsidRPr="00DE25D7" w:rsidRDefault="00864AF0" w:rsidP="00864AF0">
      <w:pPr>
        <w:rPr>
          <w:rFonts w:cs="Arial"/>
          <w:b/>
        </w:rPr>
      </w:pPr>
      <w:r w:rsidRPr="00DE25D7">
        <w:rPr>
          <w:rFonts w:cs="Arial"/>
        </w:rPr>
        <w:t>Одновременно с проектом бюджета городского поселения Городской Думе представляются документы и материалы, предусмотренные статьей 184.2 Бюджетного кодекса Российской Федерации.</w:t>
      </w:r>
    </w:p>
    <w:p w:rsidR="002B70DA" w:rsidRPr="00DE25D7" w:rsidRDefault="00864AF0" w:rsidP="00864AF0">
      <w:pPr>
        <w:pStyle w:val="text"/>
      </w:pPr>
      <w:r w:rsidRPr="00DE25D7">
        <w:t>Порядок рассмотрения местного бюджета и его утверждения определяется Решением Городской Думы в соответствии с требованиями Бюджетного кодекса Российской Федерации.</w:t>
      </w:r>
    </w:p>
    <w:p w:rsidR="002B70DA" w:rsidRPr="00DE25D7" w:rsidRDefault="002B70DA">
      <w:pPr>
        <w:pStyle w:val="text"/>
      </w:pPr>
      <w:r w:rsidRPr="00DE25D7">
        <w:t>(Подпункт 3.2 дополнен: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217" w:history="1">
        <w:r w:rsidR="002B70DA" w:rsidRPr="00DE25D7">
          <w:rPr>
            <w:rStyle w:val="a5"/>
          </w:rPr>
          <w:t>НГР:RU405091012006001</w:t>
        </w:r>
      </w:hyperlink>
    </w:p>
    <w:p w:rsidR="002B70DA" w:rsidRPr="00DE25D7" w:rsidRDefault="00864AF0">
      <w:pPr>
        <w:pStyle w:val="text"/>
      </w:pPr>
      <w:r w:rsidRPr="00DE25D7">
        <w:t>Пункт 3.2 в</w:t>
      </w:r>
      <w:r w:rsidR="002B70DA" w:rsidRPr="00DE25D7">
        <w:t xml:space="preserve"> редакции:</w:t>
      </w:r>
    </w:p>
    <w:p w:rsidR="002B70DA" w:rsidRPr="00DE25D7" w:rsidRDefault="002B70DA" w:rsidP="003A16B2">
      <w:pPr>
        <w:pStyle w:val="text"/>
      </w:pPr>
      <w:r w:rsidRPr="00DE25D7">
        <w:t>Решение Городской Думы от 25.06.2013 № 187;</w:t>
      </w:r>
    </w:p>
    <w:p w:rsidR="002B70DA" w:rsidRPr="00DE25D7" w:rsidRDefault="00515F70" w:rsidP="003A16B2">
      <w:pPr>
        <w:pStyle w:val="text"/>
      </w:pPr>
      <w:hyperlink r:id="rId218"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p>
    <w:p w:rsidR="00864AF0" w:rsidRPr="00DE25D7" w:rsidRDefault="00864AF0" w:rsidP="00864AF0">
      <w:pPr>
        <w:pStyle w:val="text"/>
      </w:pPr>
      <w:r w:rsidRPr="00DE25D7">
        <w:t>Решение Городской Думы от 10.06.2015 №274, вступает в силу после истечения срока полномочий Городской Думы второго созыва;</w:t>
      </w:r>
    </w:p>
    <w:p w:rsidR="00864AF0" w:rsidRPr="00DE25D7" w:rsidRDefault="00515F70" w:rsidP="00864AF0">
      <w:pPr>
        <w:pStyle w:val="text"/>
      </w:pPr>
      <w:hyperlink r:id="rId219" w:tgtFrame="ChangingDocument" w:history="1">
        <w:r w:rsidR="00864AF0" w:rsidRPr="00DE25D7">
          <w:rPr>
            <w:rStyle w:val="a5"/>
          </w:rPr>
          <w:t>НГР:</w:t>
        </w:r>
        <w:r w:rsidR="00864AF0" w:rsidRPr="00DE25D7">
          <w:rPr>
            <w:rStyle w:val="a5"/>
            <w:lang w:val="en-US"/>
          </w:rPr>
          <w:t>RU</w:t>
        </w:r>
        <w:r w:rsidR="00864AF0" w:rsidRPr="00DE25D7">
          <w:rPr>
            <w:rStyle w:val="a5"/>
          </w:rPr>
          <w:t>405091012015001</w:t>
        </w:r>
      </w:hyperlink>
      <w:r w:rsidR="00864AF0" w:rsidRPr="00DE25D7">
        <w:t>)</w:t>
      </w:r>
    </w:p>
    <w:p w:rsidR="002B70DA" w:rsidRPr="00DE25D7" w:rsidRDefault="002B70DA">
      <w:pPr>
        <w:pStyle w:val="text"/>
      </w:pPr>
    </w:p>
    <w:p w:rsidR="002B70DA" w:rsidRPr="00DE25D7" w:rsidRDefault="002B70DA">
      <w:pPr>
        <w:pStyle w:val="text"/>
      </w:pPr>
      <w:r w:rsidRPr="00DE25D7">
        <w:lastRenderedPageBreak/>
        <w:t>3.3. В течении суток, со дня вынесения проекта Решения о бюджете на очередной финансовый год в Городскую Думу Глава города направляет его в контрольный орган для подготовки заключения о проекте Решения, с указанием недостатков данного проекта в случае их выявления.</w:t>
      </w:r>
    </w:p>
    <w:p w:rsidR="002B70DA" w:rsidRPr="00DE25D7" w:rsidRDefault="002B70DA">
      <w:pPr>
        <w:pStyle w:val="text"/>
      </w:pPr>
      <w:r w:rsidRPr="00DE25D7">
        <w:t>(Подпункт 3.3 дополнен: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220"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3.4. Городская Дума рассматривает проект Решения о бюджете городского поселения «Город Медынь» в два чтения.</w:t>
      </w:r>
    </w:p>
    <w:p w:rsidR="002B70DA" w:rsidRPr="00DE25D7" w:rsidRDefault="002B70DA">
      <w:pPr>
        <w:pStyle w:val="text"/>
      </w:pPr>
      <w:r w:rsidRPr="00DE25D7">
        <w:t>(Подпункт 3.4 дополнен: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221"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3.5. Решение о бюджете городского поселения должно быть рассмотрено, утверждено Городской Думой, подписано Главой города и обнародовано до начала очередного финансового года.</w:t>
      </w:r>
    </w:p>
    <w:p w:rsidR="002B70DA" w:rsidRPr="00DE25D7" w:rsidRDefault="002B70DA">
      <w:pPr>
        <w:pStyle w:val="text"/>
      </w:pPr>
      <w:r w:rsidRPr="00DE25D7">
        <w:t>(Подпункт 3.5 дополнен: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222"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3.6. В городском поселении «Город Медынь» принята казначейская система исполнения бюджета.</w:t>
      </w:r>
    </w:p>
    <w:p w:rsidR="002B70DA" w:rsidRPr="00DE25D7" w:rsidRDefault="002B70DA">
      <w:pPr>
        <w:pStyle w:val="text"/>
      </w:pPr>
      <w:r w:rsidRPr="00DE25D7">
        <w:t>(Подпункт 3.6 дополнен: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223"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3.7. Бюджет городского поселения исполняется на основе принципа единства кассы и подведомственности расходов.</w:t>
      </w:r>
    </w:p>
    <w:p w:rsidR="002B70DA" w:rsidRPr="00DE25D7" w:rsidRDefault="002B70DA">
      <w:pPr>
        <w:pStyle w:val="text"/>
      </w:pPr>
      <w:r w:rsidRPr="00DE25D7">
        <w:t>(Подпункт 3.7 дополнен: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224"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3.8. Доходы, фактически полученные при исполнении бюджета сверх утвержденных Решением о бюджете, направляются на уменьшение дефицита бюджета и выплаты, сокращающие долговые обязательства городского поселения, без внесения изменений и дополнений в Решение о бюджете.</w:t>
      </w:r>
    </w:p>
    <w:p w:rsidR="002B70DA" w:rsidRPr="00DE25D7" w:rsidRDefault="002B70DA">
      <w:pPr>
        <w:pStyle w:val="text"/>
      </w:pPr>
      <w:r w:rsidRPr="00DE25D7">
        <w:t>(Подпункт 3.8 дополнен:</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225"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r w:rsidRPr="00DE25D7">
        <w:t>3.9. В случае необходимости направить дополнительные доходы на цели, отличные от указанных в пункте 3.8. настоящей статьи,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w:t>
      </w:r>
    </w:p>
    <w:p w:rsidR="002B70DA" w:rsidRPr="00DE25D7" w:rsidRDefault="002B70DA">
      <w:pPr>
        <w:pStyle w:val="text"/>
      </w:pPr>
      <w:r w:rsidRPr="00DE25D7">
        <w:t>(Подпункт 3.9 дополнен:</w:t>
      </w:r>
    </w:p>
    <w:p w:rsidR="002B70DA" w:rsidRPr="00DE25D7" w:rsidRDefault="002B70DA">
      <w:pPr>
        <w:pStyle w:val="text"/>
      </w:pPr>
      <w:r w:rsidRPr="00DE25D7">
        <w:t>Решение Городской Думы от 17.11.2006 №72;</w:t>
      </w:r>
    </w:p>
    <w:p w:rsidR="002B70DA" w:rsidRDefault="00515F70">
      <w:pPr>
        <w:pStyle w:val="text"/>
      </w:pPr>
      <w:hyperlink r:id="rId226" w:history="1">
        <w:r w:rsidR="002B70DA" w:rsidRPr="00DE25D7">
          <w:rPr>
            <w:rStyle w:val="a5"/>
          </w:rPr>
          <w:t>НГР:RU405091012006001</w:t>
        </w:r>
      </w:hyperlink>
      <w:r w:rsidR="002B70DA" w:rsidRPr="00DE25D7">
        <w:t>)</w:t>
      </w:r>
    </w:p>
    <w:p w:rsidR="00DE25D7" w:rsidRDefault="00DE25D7">
      <w:pPr>
        <w:pStyle w:val="text"/>
      </w:pPr>
    </w:p>
    <w:p w:rsidR="00DE25D7" w:rsidRDefault="00DE25D7">
      <w:pPr>
        <w:pStyle w:val="text"/>
      </w:pPr>
      <w:r>
        <w:t xml:space="preserve">3.10. Из бюджета городского поселения могут быть предоставлены субсидии в бюджет муниципального района «Медынский район» и бюджеты муниципальных </w:t>
      </w:r>
      <w:r>
        <w:lastRenderedPageBreak/>
        <w:t>образований входящих в состав муниципального района «Медынский район» в соответствии с требованиями Бюджетного кодекса Российской Федерации.</w:t>
      </w:r>
    </w:p>
    <w:p w:rsidR="00DE25D7" w:rsidRPr="00DE25D7" w:rsidRDefault="00DE25D7">
      <w:pPr>
        <w:pStyle w:val="text"/>
      </w:pPr>
      <w:r>
        <w:t xml:space="preserve">(Пункт 3.10 дополнен: </w:t>
      </w:r>
      <w:hyperlink r:id="rId227" w:tgtFrame="ChangingDocument" w:history="1">
        <w:r>
          <w:rPr>
            <w:rStyle w:val="a5"/>
          </w:rPr>
          <w:t>решение Городской Думы от 15.11.2019 № 182</w:t>
        </w:r>
      </w:hyperlink>
      <w:r>
        <w:t>)</w:t>
      </w:r>
    </w:p>
    <w:p w:rsidR="002B70DA" w:rsidRPr="00DE25D7" w:rsidRDefault="002B70DA">
      <w:pPr>
        <w:pStyle w:val="text"/>
      </w:pPr>
    </w:p>
    <w:p w:rsidR="002B70DA" w:rsidRPr="00DE25D7" w:rsidRDefault="002B70DA">
      <w:pPr>
        <w:pStyle w:val="text"/>
      </w:pPr>
      <w:r w:rsidRPr="00DE25D7">
        <w:t>4. Проект местного бюджета, решение об утверждении местного бюджета, годовой отчет о его исполнении подлежат  опубликованию (обнародованию).</w:t>
      </w:r>
    </w:p>
    <w:p w:rsidR="002B70DA" w:rsidRPr="00DE25D7" w:rsidRDefault="002B70DA">
      <w:pPr>
        <w:pStyle w:val="text"/>
      </w:pPr>
      <w:r w:rsidRPr="00DE25D7">
        <w:t>(Пункт 4 в редакции:</w:t>
      </w:r>
    </w:p>
    <w:p w:rsidR="002B70DA" w:rsidRPr="00DE25D7" w:rsidRDefault="002B70DA" w:rsidP="003A16B2">
      <w:pPr>
        <w:pStyle w:val="text"/>
      </w:pPr>
      <w:r w:rsidRPr="00DE25D7">
        <w:t>Решение Городской Думы от 25.06.2013 № 187;</w:t>
      </w:r>
    </w:p>
    <w:p w:rsidR="002B70DA" w:rsidRPr="00DE25D7" w:rsidRDefault="00515F70" w:rsidP="003A16B2">
      <w:pPr>
        <w:pStyle w:val="text"/>
      </w:pPr>
      <w:hyperlink r:id="rId228"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56. Доходы и расходы местного бюджета</w:t>
      </w:r>
    </w:p>
    <w:p w:rsidR="00864AF0" w:rsidRPr="00DE25D7" w:rsidRDefault="00864AF0">
      <w:pPr>
        <w:pStyle w:val="article"/>
        <w:rPr>
          <w:b/>
          <w:bCs/>
          <w:sz w:val="24"/>
          <w:szCs w:val="24"/>
        </w:rPr>
      </w:pPr>
    </w:p>
    <w:p w:rsidR="00864AF0" w:rsidRPr="00DE25D7" w:rsidRDefault="00864AF0" w:rsidP="00864AF0">
      <w:pPr>
        <w:rPr>
          <w:rFonts w:cs="Arial"/>
          <w:b/>
        </w:rPr>
      </w:pPr>
      <w:r w:rsidRPr="00DE25D7">
        <w:rPr>
          <w:rFonts w:cs="Arial"/>
        </w:rPr>
        <w:t>1.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4AF0" w:rsidRPr="00DE25D7" w:rsidRDefault="00864AF0" w:rsidP="00864AF0">
      <w:pPr>
        <w:rPr>
          <w:rFonts w:cs="Arial"/>
          <w:b/>
        </w:rPr>
      </w:pPr>
      <w:r w:rsidRPr="00DE25D7">
        <w:rPr>
          <w:rFonts w:cs="Arial"/>
        </w:rPr>
        <w:t>2.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2B70DA" w:rsidRPr="00DE25D7" w:rsidRDefault="00864AF0" w:rsidP="00864AF0">
      <w:pPr>
        <w:pStyle w:val="text"/>
      </w:pPr>
      <w:r w:rsidRPr="00DE25D7">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64AF0" w:rsidRPr="00DE25D7" w:rsidRDefault="00864AF0" w:rsidP="00864AF0">
      <w:pPr>
        <w:pStyle w:val="text"/>
      </w:pPr>
      <w:r w:rsidRPr="00DE25D7">
        <w:t>(Статья 56 в редакции:</w:t>
      </w:r>
    </w:p>
    <w:p w:rsidR="00864AF0" w:rsidRPr="00DE25D7" w:rsidRDefault="00864AF0" w:rsidP="00864AF0">
      <w:pPr>
        <w:pStyle w:val="text"/>
      </w:pPr>
      <w:r w:rsidRPr="00DE25D7">
        <w:t>Решение Городской Думы от 10.06.2015 №274;</w:t>
      </w:r>
    </w:p>
    <w:p w:rsidR="00864AF0" w:rsidRPr="00DE25D7" w:rsidRDefault="00515F70" w:rsidP="00864AF0">
      <w:pPr>
        <w:pStyle w:val="text"/>
      </w:pPr>
      <w:hyperlink r:id="rId229" w:tgtFrame="ChangingDocument" w:history="1">
        <w:r w:rsidR="00864AF0" w:rsidRPr="00DE25D7">
          <w:rPr>
            <w:rStyle w:val="a5"/>
          </w:rPr>
          <w:t>НГР:</w:t>
        </w:r>
        <w:r w:rsidR="00864AF0" w:rsidRPr="00DE25D7">
          <w:rPr>
            <w:rStyle w:val="a5"/>
            <w:lang w:val="en-US"/>
          </w:rPr>
          <w:t>RU</w:t>
        </w:r>
        <w:r w:rsidR="00864AF0" w:rsidRPr="00DE25D7">
          <w:rPr>
            <w:rStyle w:val="a5"/>
          </w:rPr>
          <w:t>405091012015001</w:t>
        </w:r>
      </w:hyperlink>
      <w:r w:rsidR="00864AF0"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57. Местные налоги и сборы</w:t>
      </w:r>
    </w:p>
    <w:p w:rsidR="002B70DA" w:rsidRPr="00DE25D7" w:rsidRDefault="002B70DA">
      <w:pPr>
        <w:pStyle w:val="article"/>
        <w:rPr>
          <w:sz w:val="24"/>
          <w:szCs w:val="24"/>
        </w:rPr>
      </w:pPr>
    </w:p>
    <w:p w:rsidR="002B70DA" w:rsidRPr="00DE25D7" w:rsidRDefault="002B70DA">
      <w:pPr>
        <w:pStyle w:val="text"/>
      </w:pPr>
      <w:r w:rsidRPr="00DE25D7">
        <w:t>Перечень местных налогов и сборов и полномочия органов местного самоуправления городского поселения по их установлению, изменению и отмене устанавливаются законодательством Российской Федерации о налогах и сборах.</w:t>
      </w:r>
    </w:p>
    <w:p w:rsidR="002B70DA" w:rsidRPr="00DE25D7" w:rsidRDefault="002B70DA">
      <w:pPr>
        <w:pStyle w:val="text"/>
      </w:pPr>
    </w:p>
    <w:p w:rsidR="000E540F" w:rsidRPr="00DE25D7" w:rsidRDefault="000E540F" w:rsidP="000E540F">
      <w:pPr>
        <w:rPr>
          <w:rFonts w:cs="Arial"/>
          <w:b/>
          <w:bCs/>
        </w:rPr>
      </w:pPr>
      <w:r w:rsidRPr="00DE25D7">
        <w:rPr>
          <w:rFonts w:cs="Arial"/>
          <w:b/>
          <w:bCs/>
        </w:rPr>
        <w:t>Статья 58. Закупки для обеспечения муниципальных нужд.</w:t>
      </w:r>
    </w:p>
    <w:p w:rsidR="000E540F" w:rsidRPr="00DE25D7" w:rsidRDefault="000E540F" w:rsidP="000E540F">
      <w:pPr>
        <w:rPr>
          <w:rFonts w:cs="Arial"/>
          <w:b/>
        </w:rPr>
      </w:pPr>
    </w:p>
    <w:p w:rsidR="000E540F" w:rsidRPr="00DE25D7" w:rsidRDefault="000E540F" w:rsidP="000E540F">
      <w:pPr>
        <w:rPr>
          <w:rFonts w:cs="Arial"/>
          <w:b/>
        </w:rPr>
      </w:pPr>
      <w:r w:rsidRPr="00DE25D7">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70DA" w:rsidRPr="00DE25D7" w:rsidRDefault="000E540F" w:rsidP="000E540F">
      <w:pPr>
        <w:pStyle w:val="text"/>
      </w:pPr>
      <w:r w:rsidRPr="00DE25D7">
        <w:t>2. Закупки товаров, работ, услуг для обеспечения муниципальных нужд осуществляется за счет средств местного бюджета.</w:t>
      </w:r>
    </w:p>
    <w:p w:rsidR="000E540F" w:rsidRPr="00DE25D7" w:rsidRDefault="000E540F" w:rsidP="000E540F">
      <w:pPr>
        <w:pStyle w:val="text"/>
      </w:pPr>
      <w:r w:rsidRPr="00DE25D7">
        <w:t>(Статья 58 в редакции:</w:t>
      </w:r>
    </w:p>
    <w:p w:rsidR="000E540F" w:rsidRPr="00DE25D7" w:rsidRDefault="000E540F" w:rsidP="000E540F">
      <w:pPr>
        <w:pStyle w:val="text"/>
      </w:pPr>
      <w:r w:rsidRPr="00DE25D7">
        <w:t>Решение Городской Думы от 14.10.2014 №237;</w:t>
      </w:r>
    </w:p>
    <w:p w:rsidR="000E540F" w:rsidRPr="00DE25D7" w:rsidRDefault="00515F70" w:rsidP="000E540F">
      <w:pPr>
        <w:pStyle w:val="text"/>
      </w:pPr>
      <w:hyperlink r:id="rId230" w:tgtFrame="ChangingDocument" w:history="1">
        <w:r w:rsidR="000E540F" w:rsidRPr="00DE25D7">
          <w:rPr>
            <w:rStyle w:val="a5"/>
          </w:rPr>
          <w:t>НГР:</w:t>
        </w:r>
        <w:r w:rsidR="000E540F" w:rsidRPr="00DE25D7">
          <w:rPr>
            <w:rStyle w:val="a5"/>
            <w:lang w:val="en-US"/>
          </w:rPr>
          <w:t>RU</w:t>
        </w:r>
        <w:r w:rsidR="000E540F" w:rsidRPr="00DE25D7">
          <w:rPr>
            <w:rStyle w:val="a5"/>
          </w:rPr>
          <w:t>405091012014001</w:t>
        </w:r>
      </w:hyperlink>
      <w:r w:rsidR="000E540F"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59. Самообложение граждан городского поселения</w:t>
      </w:r>
    </w:p>
    <w:p w:rsidR="002B70DA" w:rsidRPr="00DE25D7" w:rsidRDefault="002B70DA">
      <w:pPr>
        <w:pStyle w:val="article"/>
        <w:rPr>
          <w:sz w:val="24"/>
          <w:szCs w:val="24"/>
        </w:rPr>
      </w:pPr>
    </w:p>
    <w:p w:rsidR="002B70DA" w:rsidRPr="00DE25D7" w:rsidRDefault="002B70DA">
      <w:pPr>
        <w:pStyle w:val="text"/>
      </w:pPr>
      <w:r w:rsidRPr="00DE25D7">
        <w:t xml:space="preserve">1. Для решения конкретных вопросов местного значения городского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городского поселения, за исключением </w:t>
      </w:r>
      <w:r w:rsidRPr="00DE25D7">
        <w:lastRenderedPageBreak/>
        <w:t>отдельных категорий граждан, численность которых не может превышать 30 % от общего числа жителей городского поселения и для которых размер платежей может быть уменьшен.</w:t>
      </w:r>
    </w:p>
    <w:p w:rsidR="002B70DA" w:rsidRPr="00DE25D7" w:rsidRDefault="002B70DA">
      <w:pPr>
        <w:pStyle w:val="text"/>
      </w:pPr>
      <w:r w:rsidRPr="00DE25D7">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Калужской области и статьей 11 настоящего Устава.</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60. Муниципальные заимствования</w:t>
      </w:r>
    </w:p>
    <w:p w:rsidR="00864AF0" w:rsidRPr="00DE25D7" w:rsidRDefault="00864AF0">
      <w:pPr>
        <w:pStyle w:val="article"/>
        <w:rPr>
          <w:b/>
          <w:bCs/>
          <w:sz w:val="24"/>
          <w:szCs w:val="24"/>
        </w:rPr>
      </w:pPr>
    </w:p>
    <w:p w:rsidR="00864AF0" w:rsidRPr="00DE25D7" w:rsidRDefault="00864AF0" w:rsidP="00864AF0">
      <w:pPr>
        <w:rPr>
          <w:rFonts w:cs="Arial"/>
          <w:b/>
        </w:rPr>
      </w:pPr>
      <w:r w:rsidRPr="00DE25D7">
        <w:rPr>
          <w:rFonts w:cs="Arial"/>
        </w:rPr>
        <w:t>1.Городское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городское поселение «Город Медынь».</w:t>
      </w:r>
    </w:p>
    <w:p w:rsidR="002B70DA" w:rsidRPr="00DE25D7" w:rsidRDefault="00864AF0" w:rsidP="00864AF0">
      <w:pPr>
        <w:pStyle w:val="text"/>
      </w:pPr>
      <w:r w:rsidRPr="00DE25D7">
        <w:t>2. Эмитентом муниципальных ценных бумаг выступает администрация муниципального района «Медынский район». В этих целях администрация муниципального района «Медынский район» утверждает Генеральные условия эмиссии и обращения муниципальных ценных бумаг и Условия эмиссии и обращения муниципальных ценных бумаг.</w:t>
      </w:r>
    </w:p>
    <w:p w:rsidR="002B70DA" w:rsidRPr="00DE25D7" w:rsidRDefault="002B70DA" w:rsidP="008553EA">
      <w:pPr>
        <w:pStyle w:val="text"/>
      </w:pPr>
      <w:r w:rsidRPr="00DE25D7">
        <w:t>(Статья 60 в редакции:</w:t>
      </w:r>
    </w:p>
    <w:p w:rsidR="002B70DA" w:rsidRPr="00DE25D7" w:rsidRDefault="002B70DA" w:rsidP="008553EA">
      <w:pPr>
        <w:pStyle w:val="text"/>
      </w:pPr>
      <w:r w:rsidRPr="00DE25D7">
        <w:t>Решение Городской Думы от 12.07.2009 №201;</w:t>
      </w:r>
    </w:p>
    <w:p w:rsidR="002B70DA" w:rsidRPr="00DE25D7" w:rsidRDefault="00515F70" w:rsidP="008553EA">
      <w:pPr>
        <w:pStyle w:val="text"/>
      </w:pPr>
      <w:hyperlink r:id="rId231" w:tooltip="Новый документ" w:history="1">
        <w:r w:rsidR="002B70DA" w:rsidRPr="00DE25D7">
          <w:rPr>
            <w:rStyle w:val="a5"/>
          </w:rPr>
          <w:t>НГР:</w:t>
        </w:r>
        <w:r w:rsidR="002B70DA" w:rsidRPr="00DE25D7">
          <w:rPr>
            <w:rStyle w:val="a5"/>
            <w:lang w:val="en-US"/>
          </w:rPr>
          <w:t>RU</w:t>
        </w:r>
        <w:r w:rsidR="002B70DA" w:rsidRPr="00DE25D7">
          <w:rPr>
            <w:rStyle w:val="a5"/>
          </w:rPr>
          <w:t>405091012009001</w:t>
        </w:r>
      </w:hyperlink>
    </w:p>
    <w:p w:rsidR="002B70DA" w:rsidRPr="00DE25D7" w:rsidRDefault="002B70DA" w:rsidP="003A16B2">
      <w:pPr>
        <w:pStyle w:val="text"/>
      </w:pPr>
      <w:r w:rsidRPr="00DE25D7">
        <w:t>Решение Городской Думы от 25.06.2013 № 187;</w:t>
      </w:r>
    </w:p>
    <w:p w:rsidR="002B70DA" w:rsidRPr="00DE25D7" w:rsidRDefault="00515F70" w:rsidP="003A16B2">
      <w:pPr>
        <w:pStyle w:val="text"/>
      </w:pPr>
      <w:hyperlink r:id="rId232"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p>
    <w:p w:rsidR="00864AF0" w:rsidRPr="00DE25D7" w:rsidRDefault="00864AF0" w:rsidP="00864AF0">
      <w:pPr>
        <w:pStyle w:val="text"/>
      </w:pPr>
      <w:r w:rsidRPr="00DE25D7">
        <w:t>Решение Городской Думы от 10.06.2015 №274, вступает в силу после истечения срока полномочий Городской Думы второго созыва;</w:t>
      </w:r>
    </w:p>
    <w:p w:rsidR="00864AF0" w:rsidRPr="00DE25D7" w:rsidRDefault="00515F70" w:rsidP="00864AF0">
      <w:pPr>
        <w:pStyle w:val="text"/>
      </w:pPr>
      <w:hyperlink r:id="rId233" w:tgtFrame="ChangingDocument" w:history="1">
        <w:r w:rsidR="00864AF0" w:rsidRPr="00DE25D7">
          <w:rPr>
            <w:rStyle w:val="a5"/>
          </w:rPr>
          <w:t>НГР:</w:t>
        </w:r>
        <w:r w:rsidR="00864AF0" w:rsidRPr="00DE25D7">
          <w:rPr>
            <w:rStyle w:val="a5"/>
            <w:lang w:val="en-US"/>
          </w:rPr>
          <w:t>RU</w:t>
        </w:r>
        <w:r w:rsidR="00864AF0" w:rsidRPr="00DE25D7">
          <w:rPr>
            <w:rStyle w:val="a5"/>
          </w:rPr>
          <w:t>405091012015001</w:t>
        </w:r>
      </w:hyperlink>
      <w:r w:rsidR="00864AF0"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ГЛАВА VII. ОТВЕТСТВЕННОСТЬ ОРГАНОВ И ДОЛЖНОСТНЫХ ЛИЦ МЕСТНОГО САМОУПРАВЛЕНИЯ</w:t>
      </w:r>
    </w:p>
    <w:p w:rsidR="002B70DA" w:rsidRPr="00DE25D7" w:rsidRDefault="002B70DA">
      <w:pPr>
        <w:pStyle w:val="article"/>
        <w:rPr>
          <w:sz w:val="24"/>
          <w:szCs w:val="24"/>
        </w:rPr>
      </w:pPr>
    </w:p>
    <w:p w:rsidR="002B70DA" w:rsidRPr="00DE25D7" w:rsidRDefault="002B70DA">
      <w:pPr>
        <w:pStyle w:val="article"/>
        <w:rPr>
          <w:b/>
          <w:bCs/>
          <w:sz w:val="24"/>
          <w:szCs w:val="24"/>
        </w:rPr>
      </w:pPr>
      <w:r w:rsidRPr="00DE25D7">
        <w:rPr>
          <w:b/>
          <w:bCs/>
          <w:sz w:val="24"/>
          <w:szCs w:val="24"/>
        </w:rPr>
        <w:t>Статья 61. Ответственность органов местного самоуправления городского поселения и должностных лиц местного самоуправления городского поселения перед государством</w:t>
      </w:r>
    </w:p>
    <w:p w:rsidR="002B70DA" w:rsidRPr="00DE25D7" w:rsidRDefault="002B70DA">
      <w:pPr>
        <w:pStyle w:val="article"/>
        <w:rPr>
          <w:sz w:val="24"/>
          <w:szCs w:val="24"/>
        </w:rPr>
      </w:pPr>
    </w:p>
    <w:p w:rsidR="002B70DA" w:rsidRPr="00DE25D7" w:rsidRDefault="002B70DA">
      <w:pPr>
        <w:pStyle w:val="text"/>
      </w:pPr>
      <w:r w:rsidRPr="00DE25D7">
        <w:t xml:space="preserve">1. Городская Дума городского поселения может быть распущена законом Калужской области, если соответствующим судом установлено, что Городская Дума городского поселения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городского поселения, а Городская Дума городского поселения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864AF0" w:rsidRPr="00DE25D7" w:rsidRDefault="00D809B3" w:rsidP="00864AF0">
      <w:pPr>
        <w:pStyle w:val="text"/>
      </w:pPr>
      <w:r w:rsidRPr="00DE25D7">
        <w:t>2. Глава города может быть отрешен от должности Губернатором Калужской области в порядке и  в случаях, установленных  статьей 74 Федерального закона «Об общих принципах организации местного самоуправления в Российской Федерации» от 06.10.2003 № 131-ФЗ.</w:t>
      </w:r>
    </w:p>
    <w:p w:rsidR="00D809B3" w:rsidRPr="00DE25D7" w:rsidRDefault="00D809B3" w:rsidP="00864AF0">
      <w:pPr>
        <w:pStyle w:val="text"/>
      </w:pPr>
      <w:r w:rsidRPr="00DE25D7">
        <w:t>(Пункт 2 в редакции:</w:t>
      </w:r>
    </w:p>
    <w:p w:rsidR="00D809B3" w:rsidRPr="00DE25D7" w:rsidRDefault="00D809B3" w:rsidP="00D809B3">
      <w:pPr>
        <w:pStyle w:val="text"/>
        <w:rPr>
          <w:rStyle w:val="a5"/>
          <w:color w:val="auto"/>
        </w:rPr>
      </w:pPr>
      <w:r w:rsidRPr="00DE25D7">
        <w:rPr>
          <w:rStyle w:val="a5"/>
        </w:rPr>
        <w:t>Решение Городской Думы от 25.12.2017 №108;</w:t>
      </w:r>
    </w:p>
    <w:p w:rsidR="00D809B3" w:rsidRPr="00DE25D7" w:rsidRDefault="00515F70" w:rsidP="00D809B3">
      <w:pPr>
        <w:pStyle w:val="text"/>
      </w:pPr>
      <w:hyperlink r:id="rId234" w:tgtFrame="ChangingDocument" w:history="1">
        <w:r w:rsidR="00D809B3" w:rsidRPr="00DE25D7">
          <w:rPr>
            <w:rStyle w:val="a5"/>
          </w:rPr>
          <w:t>НГР:</w:t>
        </w:r>
        <w:r w:rsidR="00D809B3" w:rsidRPr="00DE25D7">
          <w:rPr>
            <w:rStyle w:val="a5"/>
            <w:lang w:val="en-US"/>
          </w:rPr>
          <w:t>RU</w:t>
        </w:r>
        <w:r w:rsidR="00D809B3" w:rsidRPr="00DE25D7">
          <w:rPr>
            <w:rStyle w:val="a5"/>
          </w:rPr>
          <w:t>405091012018001</w:t>
        </w:r>
      </w:hyperlink>
      <w:r w:rsidR="00D809B3" w:rsidRPr="00DE25D7">
        <w:t>)</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lastRenderedPageBreak/>
        <w:t>Статья 62. Ответственность органов местного самоуправления городского поселения и должностных лиц местного самоуправления городского поселения перед физическими и юридическими лицами</w:t>
      </w:r>
    </w:p>
    <w:p w:rsidR="002B70DA" w:rsidRPr="00DE25D7" w:rsidRDefault="002B70DA">
      <w:pPr>
        <w:pStyle w:val="article"/>
        <w:rPr>
          <w:sz w:val="24"/>
          <w:szCs w:val="24"/>
        </w:rPr>
      </w:pPr>
    </w:p>
    <w:p w:rsidR="002B70DA" w:rsidRPr="00DE25D7" w:rsidRDefault="002B70DA">
      <w:pPr>
        <w:pStyle w:val="text"/>
      </w:pPr>
      <w:r w:rsidRPr="00DE25D7">
        <w:t>Ответственность органов и должностных лиц местного самоуправления городского поселения перед физическими и юридическими лицами наступает в порядке, предусмотренном федеральными законами.</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63. Контроль, за деятельностью органов местного самоуправления городского поселения и должностных лиц местного самоуправления городского поселения</w:t>
      </w:r>
    </w:p>
    <w:p w:rsidR="002B70DA" w:rsidRPr="00DE25D7" w:rsidRDefault="002B70DA">
      <w:pPr>
        <w:pStyle w:val="article"/>
        <w:rPr>
          <w:sz w:val="24"/>
          <w:szCs w:val="24"/>
        </w:rPr>
      </w:pPr>
    </w:p>
    <w:p w:rsidR="002B70DA" w:rsidRPr="00DE25D7" w:rsidRDefault="002B70DA">
      <w:pPr>
        <w:pStyle w:val="text"/>
      </w:pPr>
      <w:r w:rsidRPr="00DE25D7">
        <w:t>Городская Дума городского поселения осуществляет контроль за:</w:t>
      </w:r>
    </w:p>
    <w:p w:rsidR="002B70DA" w:rsidRPr="00DE25D7" w:rsidRDefault="002B70DA">
      <w:pPr>
        <w:pStyle w:val="text"/>
      </w:pPr>
      <w:r w:rsidRPr="00DE25D7">
        <w:t>-соответствием деятельности органов местного самоуправления городского поселения и должностных лиц местного самоуправления городского поселения Уставу городского поселения и принятыми в соответствии с ним нормативными правовыми актами Городской Думы городского поселения;</w:t>
      </w:r>
    </w:p>
    <w:p w:rsidR="002B70DA" w:rsidRPr="00DE25D7" w:rsidRDefault="002B70DA">
      <w:pPr>
        <w:pStyle w:val="text"/>
      </w:pPr>
      <w:r w:rsidRPr="00DE25D7">
        <w:t>-исполнением органами местного самоуправления городского поселения и должностными лицами местного самоуправления городского поселения полномочий по решению вопросов местного значения.</w:t>
      </w:r>
    </w:p>
    <w:p w:rsidR="002B70DA" w:rsidRPr="00DE25D7" w:rsidRDefault="002B70DA">
      <w:pPr>
        <w:pStyle w:val="text"/>
      </w:pPr>
    </w:p>
    <w:p w:rsidR="002B70DA" w:rsidRPr="00DE25D7" w:rsidRDefault="002B70DA">
      <w:pPr>
        <w:pStyle w:val="chapter"/>
        <w:rPr>
          <w:b/>
          <w:bCs/>
          <w:sz w:val="24"/>
          <w:szCs w:val="24"/>
        </w:rPr>
      </w:pPr>
      <w:r w:rsidRPr="00DE25D7">
        <w:rPr>
          <w:b/>
          <w:bCs/>
          <w:sz w:val="24"/>
          <w:szCs w:val="24"/>
        </w:rPr>
        <w:t>ГЛАВА VIII. ЗАКЛЮЧИТЕЛЬНЫЕ ПОЛОЖЕНИЯ</w:t>
      </w:r>
    </w:p>
    <w:p w:rsidR="002B70DA" w:rsidRPr="00DE25D7" w:rsidRDefault="002B70DA">
      <w:pPr>
        <w:pStyle w:val="chapter"/>
        <w:rPr>
          <w:sz w:val="24"/>
          <w:szCs w:val="24"/>
        </w:rPr>
      </w:pPr>
    </w:p>
    <w:p w:rsidR="002B70DA" w:rsidRPr="00DE25D7" w:rsidRDefault="002B70DA">
      <w:pPr>
        <w:pStyle w:val="article"/>
        <w:rPr>
          <w:b/>
          <w:bCs/>
          <w:sz w:val="24"/>
          <w:szCs w:val="24"/>
        </w:rPr>
      </w:pPr>
      <w:r w:rsidRPr="00DE25D7">
        <w:rPr>
          <w:b/>
          <w:bCs/>
          <w:sz w:val="24"/>
          <w:szCs w:val="24"/>
        </w:rPr>
        <w:t>Статья 64. Принятие Устава городского поселения, решения о внесении изменений и (или) дополнений в Устав городского поселения</w:t>
      </w:r>
    </w:p>
    <w:p w:rsidR="002B70DA" w:rsidRPr="00DE25D7" w:rsidRDefault="002B70DA">
      <w:pPr>
        <w:pStyle w:val="article"/>
        <w:rPr>
          <w:sz w:val="24"/>
          <w:szCs w:val="24"/>
        </w:rPr>
      </w:pPr>
    </w:p>
    <w:p w:rsidR="002B70DA" w:rsidRPr="00DE25D7" w:rsidRDefault="002B70DA">
      <w:pPr>
        <w:pStyle w:val="text"/>
      </w:pPr>
      <w:r w:rsidRPr="00DE25D7">
        <w:t xml:space="preserve">1. Инициатива по внесению на рассмотрение в Городскую Думу городского поселения проекта нового Устава городского поселения, а также проекта Решения о внесении изменений и (или) дополнений в Устав городского поселения может исходить от Главы города, от депутатов Городской Думы городского поселения, численностью не менее одной трети от установленного числа, </w:t>
      </w:r>
      <w:r w:rsidR="00864AF0" w:rsidRPr="00DE25D7">
        <w:t>от Главы администрации муниципального района,</w:t>
      </w:r>
      <w:r w:rsidRPr="00DE25D7">
        <w:t>, от инициативных групп граждан, а также от общественных организаций и объединений.</w:t>
      </w:r>
    </w:p>
    <w:p w:rsidR="00864AF0" w:rsidRPr="00DE25D7" w:rsidRDefault="00864AF0">
      <w:pPr>
        <w:pStyle w:val="text"/>
      </w:pPr>
      <w:r w:rsidRPr="00DE25D7">
        <w:t>(Пункт 1 в редакции</w:t>
      </w:r>
      <w:r w:rsidR="005D7D0F" w:rsidRPr="00DE25D7">
        <w:t>, вступает в силу после истечения срока полномочий Городской Думы второго созыва</w:t>
      </w:r>
      <w:r w:rsidRPr="00DE25D7">
        <w:t>:</w:t>
      </w:r>
    </w:p>
    <w:p w:rsidR="00864AF0" w:rsidRPr="00DE25D7" w:rsidRDefault="00864AF0" w:rsidP="00864AF0">
      <w:pPr>
        <w:pStyle w:val="text"/>
      </w:pPr>
      <w:r w:rsidRPr="00DE25D7">
        <w:t>Решение Го</w:t>
      </w:r>
      <w:r w:rsidR="005D7D0F" w:rsidRPr="00DE25D7">
        <w:t>родской Думы от 10.06.2015 №274</w:t>
      </w:r>
      <w:r w:rsidRPr="00DE25D7">
        <w:t>;</w:t>
      </w:r>
    </w:p>
    <w:p w:rsidR="00864AF0" w:rsidRPr="00DE25D7" w:rsidRDefault="00515F70" w:rsidP="00864AF0">
      <w:pPr>
        <w:pStyle w:val="text"/>
      </w:pPr>
      <w:hyperlink r:id="rId235" w:tgtFrame="ChangingDocument" w:history="1">
        <w:r w:rsidR="00864AF0" w:rsidRPr="00DE25D7">
          <w:rPr>
            <w:rStyle w:val="a5"/>
          </w:rPr>
          <w:t>НГР:</w:t>
        </w:r>
        <w:r w:rsidR="00864AF0" w:rsidRPr="00DE25D7">
          <w:rPr>
            <w:rStyle w:val="a5"/>
            <w:lang w:val="en-US"/>
          </w:rPr>
          <w:t>RU</w:t>
        </w:r>
        <w:r w:rsidR="00864AF0" w:rsidRPr="00DE25D7">
          <w:rPr>
            <w:rStyle w:val="a5"/>
          </w:rPr>
          <w:t>405091012015001</w:t>
        </w:r>
      </w:hyperlink>
      <w:r w:rsidR="00864AF0" w:rsidRPr="00DE25D7">
        <w:t>)</w:t>
      </w:r>
    </w:p>
    <w:p w:rsidR="00864AF0" w:rsidRPr="00DE25D7" w:rsidRDefault="00864AF0" w:rsidP="00864AF0">
      <w:pPr>
        <w:pStyle w:val="text"/>
      </w:pPr>
    </w:p>
    <w:p w:rsidR="00D809B3" w:rsidRPr="00DE25D7" w:rsidRDefault="00D809B3" w:rsidP="00D809B3">
      <w:pPr>
        <w:rPr>
          <w:rFonts w:cs="Arial"/>
        </w:rPr>
      </w:pPr>
      <w:r w:rsidRPr="00DE25D7">
        <w:rPr>
          <w:rFonts w:cs="Arial"/>
        </w:rPr>
        <w:t xml:space="preserve">2. Проект устава городского поселения, проект решения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обнародованию (опубликованию) с одновременным обнародованием (опубликованием) установленного Городской Думой порядка учета предложений по проекту устава городского поселения, проекту решения о внесении изменений и дополнений в устав, а также порядка участия граждан в его обсуждении. </w:t>
      </w:r>
    </w:p>
    <w:p w:rsidR="002B70DA" w:rsidRPr="00DE25D7" w:rsidRDefault="00D809B3" w:rsidP="00D809B3">
      <w:pPr>
        <w:pStyle w:val="text"/>
      </w:pPr>
      <w:r w:rsidRPr="00DE25D7">
        <w:t xml:space="preserve">Не требуется официальное обнародование (опубликование) порядка учета предложений по проекту решения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w:t>
      </w:r>
      <w:r w:rsidRPr="00DE25D7">
        <w:lastRenderedPageBreak/>
        <w:t>законов, Устава или законов Калужской области в целях приведения устава городского поселения в соответствие с этими нормативными правовыми актами.</w:t>
      </w:r>
    </w:p>
    <w:p w:rsidR="002B70DA" w:rsidRPr="00DE25D7" w:rsidRDefault="002B70DA" w:rsidP="00EE42A0">
      <w:pPr>
        <w:pStyle w:val="text"/>
      </w:pPr>
      <w:r w:rsidRPr="00DE25D7">
        <w:t>(Пункт 2 в редакции:</w:t>
      </w:r>
    </w:p>
    <w:p w:rsidR="002B70DA" w:rsidRPr="00DE25D7" w:rsidRDefault="002B70DA" w:rsidP="00EE42A0">
      <w:pPr>
        <w:pStyle w:val="text"/>
      </w:pPr>
      <w:r w:rsidRPr="00DE25D7">
        <w:t>Решение Городской Думы от 13.04.2011 №62;</w:t>
      </w:r>
    </w:p>
    <w:p w:rsidR="00D809B3" w:rsidRPr="00DE25D7" w:rsidRDefault="00515F70" w:rsidP="00EE42A0">
      <w:pPr>
        <w:pStyle w:val="text"/>
        <w:rPr>
          <w:rStyle w:val="a5"/>
        </w:rPr>
      </w:pPr>
      <w:hyperlink r:id="rId236" w:tgtFrame="ChangingDocument" w:history="1">
        <w:r w:rsidR="002B70DA" w:rsidRPr="00DE25D7">
          <w:rPr>
            <w:rStyle w:val="a5"/>
          </w:rPr>
          <w:t>НГР:</w:t>
        </w:r>
        <w:r w:rsidR="002B70DA" w:rsidRPr="00DE25D7">
          <w:rPr>
            <w:rStyle w:val="a5"/>
            <w:lang w:val="en-US"/>
          </w:rPr>
          <w:t>RU</w:t>
        </w:r>
        <w:r w:rsidR="002B70DA" w:rsidRPr="00DE25D7">
          <w:rPr>
            <w:rStyle w:val="a5"/>
          </w:rPr>
          <w:t>405091012011001</w:t>
        </w:r>
      </w:hyperlink>
    </w:p>
    <w:p w:rsidR="00D809B3" w:rsidRPr="00DE25D7" w:rsidRDefault="00D809B3" w:rsidP="00D809B3">
      <w:pPr>
        <w:pStyle w:val="text"/>
        <w:rPr>
          <w:rStyle w:val="a5"/>
          <w:color w:val="auto"/>
        </w:rPr>
      </w:pPr>
      <w:r w:rsidRPr="00DE25D7">
        <w:rPr>
          <w:rStyle w:val="a5"/>
          <w:color w:val="auto"/>
        </w:rPr>
        <w:t>Решение Городской Думы от 25.12.2017 №108;</w:t>
      </w:r>
    </w:p>
    <w:p w:rsidR="002B70DA" w:rsidRPr="00DE25D7" w:rsidRDefault="00515F70" w:rsidP="00D809B3">
      <w:pPr>
        <w:pStyle w:val="text"/>
      </w:pPr>
      <w:hyperlink r:id="rId237" w:tgtFrame="ChangingDocument" w:history="1">
        <w:r w:rsidR="00D809B3" w:rsidRPr="00DE25D7">
          <w:rPr>
            <w:rStyle w:val="a5"/>
          </w:rPr>
          <w:t>НГР:</w:t>
        </w:r>
        <w:r w:rsidR="00D809B3" w:rsidRPr="00DE25D7">
          <w:rPr>
            <w:rStyle w:val="a5"/>
            <w:lang w:val="en-US"/>
          </w:rPr>
          <w:t>RU</w:t>
        </w:r>
        <w:r w:rsidR="00D809B3" w:rsidRPr="00DE25D7">
          <w:rPr>
            <w:rStyle w:val="a5"/>
          </w:rPr>
          <w:t>405091012018001</w:t>
        </w:r>
      </w:hyperlink>
      <w:r w:rsidR="002B70DA" w:rsidRPr="00DE25D7">
        <w:t>)</w:t>
      </w:r>
    </w:p>
    <w:p w:rsidR="002B70DA" w:rsidRPr="00DE25D7" w:rsidRDefault="002B70DA" w:rsidP="00EE42A0">
      <w:pPr>
        <w:pStyle w:val="text"/>
      </w:pPr>
    </w:p>
    <w:p w:rsidR="002B70DA" w:rsidRPr="00DE25D7" w:rsidRDefault="002B70DA" w:rsidP="00EE42A0">
      <w:pPr>
        <w:pStyle w:val="text"/>
      </w:pPr>
      <w:r w:rsidRPr="00DE25D7">
        <w:t xml:space="preserve">3. По проекту Устава городского поселения и по проекту Решения о внесении изменений и (или) дополнений в Устав городского поселения в порядке, предусмотренном статьей 15 настоящего Устава, проводятся публичные слушания. </w:t>
      </w:r>
    </w:p>
    <w:p w:rsidR="002B70DA" w:rsidRPr="00DE25D7" w:rsidRDefault="002B70DA">
      <w:pPr>
        <w:pStyle w:val="text"/>
      </w:pPr>
      <w:r w:rsidRPr="00DE25D7">
        <w:t xml:space="preserve">4. Решение Городской Думы городского поселения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Городской Думы городского поселения. </w:t>
      </w:r>
    </w:p>
    <w:p w:rsidR="002B70DA" w:rsidRPr="00DE25D7" w:rsidRDefault="002B70DA">
      <w:pPr>
        <w:pStyle w:val="text"/>
      </w:pPr>
      <w:r w:rsidRPr="00DE25D7">
        <w:t xml:space="preserve">5. Устав городского поселения, Решение о внесении в Устав изменений и (или) дополнений подлежит государственной регистрации в порядке, предусмотренном федеральным законом. </w:t>
      </w:r>
    </w:p>
    <w:p w:rsidR="002B70DA" w:rsidRPr="00DE25D7" w:rsidRDefault="002B70DA">
      <w:pPr>
        <w:pStyle w:val="text"/>
      </w:pPr>
      <w:r w:rsidRPr="00DE25D7">
        <w:t>6. Устав городского поселения, решение о внесении в Устав изменений и (или) дополнений подлежат опубликованию  (обнародованию).</w:t>
      </w:r>
    </w:p>
    <w:p w:rsidR="002B70DA" w:rsidRPr="00DE25D7" w:rsidRDefault="002B70DA">
      <w:pPr>
        <w:pStyle w:val="text"/>
      </w:pPr>
      <w:r w:rsidRPr="00DE25D7">
        <w:t>(Пункт 6 в редакции:</w:t>
      </w:r>
    </w:p>
    <w:p w:rsidR="002B70DA" w:rsidRPr="00DE25D7" w:rsidRDefault="002B70DA" w:rsidP="003A16B2">
      <w:pPr>
        <w:pStyle w:val="text"/>
      </w:pPr>
      <w:r w:rsidRPr="00DE25D7">
        <w:t>Решение Городской Думы от 25.06.2013 № 187;</w:t>
      </w:r>
    </w:p>
    <w:p w:rsidR="002B70DA" w:rsidRPr="00DE25D7" w:rsidRDefault="00515F70" w:rsidP="003A16B2">
      <w:pPr>
        <w:pStyle w:val="text"/>
      </w:pPr>
      <w:hyperlink r:id="rId238" w:tgtFrame="ChangingDocument" w:history="1">
        <w:r w:rsidR="002B70DA" w:rsidRPr="00DE25D7">
          <w:rPr>
            <w:rStyle w:val="a5"/>
          </w:rPr>
          <w:t>НГР:</w:t>
        </w:r>
        <w:r w:rsidR="002B70DA" w:rsidRPr="00DE25D7">
          <w:rPr>
            <w:rStyle w:val="a5"/>
            <w:lang w:val="en-US"/>
          </w:rPr>
          <w:t>RU</w:t>
        </w:r>
        <w:r w:rsidR="002B70DA" w:rsidRPr="00DE25D7">
          <w:rPr>
            <w:rStyle w:val="a5"/>
          </w:rPr>
          <w:t>405091012013001</w:t>
        </w:r>
      </w:hyperlink>
      <w:r w:rsidR="002B70DA" w:rsidRPr="00DE25D7">
        <w:t xml:space="preserve">) </w:t>
      </w:r>
    </w:p>
    <w:p w:rsidR="002B70DA" w:rsidRPr="00DE25D7" w:rsidRDefault="002B70DA">
      <w:pPr>
        <w:pStyle w:val="text"/>
      </w:pPr>
    </w:p>
    <w:p w:rsidR="002B70DA" w:rsidRPr="00DE25D7" w:rsidRDefault="002B70DA">
      <w:pPr>
        <w:pStyle w:val="article"/>
        <w:rPr>
          <w:b/>
          <w:bCs/>
          <w:sz w:val="24"/>
          <w:szCs w:val="24"/>
        </w:rPr>
      </w:pPr>
      <w:r w:rsidRPr="00DE25D7">
        <w:rPr>
          <w:b/>
          <w:bCs/>
          <w:sz w:val="24"/>
          <w:szCs w:val="24"/>
        </w:rPr>
        <w:t>Статья 65. Вступление в силу Устава городского поселения, решения о внесении изменений и (или) дополнений в Устав городского поселения</w:t>
      </w:r>
    </w:p>
    <w:p w:rsidR="002B70DA" w:rsidRPr="00DE25D7" w:rsidRDefault="002B70DA">
      <w:pPr>
        <w:pStyle w:val="article"/>
        <w:rPr>
          <w:sz w:val="24"/>
          <w:szCs w:val="24"/>
        </w:rPr>
      </w:pPr>
    </w:p>
    <w:p w:rsidR="002B70DA" w:rsidRPr="00DE25D7" w:rsidRDefault="002B70DA">
      <w:pPr>
        <w:pStyle w:val="text"/>
      </w:pPr>
      <w:r w:rsidRPr="00DE25D7">
        <w:t>Устав городского поселения «Город Медынь», Решение о внесении в Устав изменений и (или) дополнений вступает в силу после его официального опубликования, но не ранее 1 января 2006 года.</w:t>
      </w:r>
    </w:p>
    <w:p w:rsidR="002B70DA" w:rsidRPr="00DE25D7" w:rsidRDefault="002B70DA">
      <w:pPr>
        <w:pStyle w:val="text"/>
      </w:pPr>
      <w:r w:rsidRPr="00DE25D7">
        <w:t>(Статья 65 в редакции:</w:t>
      </w:r>
    </w:p>
    <w:p w:rsidR="002B70DA" w:rsidRPr="00DE25D7" w:rsidRDefault="002B70DA">
      <w:pPr>
        <w:pStyle w:val="text"/>
      </w:pPr>
      <w:r w:rsidRPr="00DE25D7">
        <w:t>Решение Городской Думы от 17.11.2006 №72;</w:t>
      </w:r>
    </w:p>
    <w:p w:rsidR="002B70DA" w:rsidRPr="00DE25D7" w:rsidRDefault="00515F70">
      <w:pPr>
        <w:pStyle w:val="text"/>
      </w:pPr>
      <w:hyperlink r:id="rId239" w:history="1">
        <w:r w:rsidR="002B70DA" w:rsidRPr="00DE25D7">
          <w:rPr>
            <w:rStyle w:val="a5"/>
          </w:rPr>
          <w:t>НГР:RU405091012006001</w:t>
        </w:r>
      </w:hyperlink>
      <w:r w:rsidR="002B70DA" w:rsidRPr="00DE25D7">
        <w:t>)</w:t>
      </w:r>
    </w:p>
    <w:p w:rsidR="002B70DA" w:rsidRPr="00DE25D7" w:rsidRDefault="002B70DA">
      <w:pPr>
        <w:pStyle w:val="text"/>
      </w:pPr>
    </w:p>
    <w:p w:rsidR="002B70DA" w:rsidRPr="00DE25D7" w:rsidRDefault="002B70DA">
      <w:pPr>
        <w:pStyle w:val="text"/>
      </w:pPr>
    </w:p>
    <w:p w:rsidR="002B70DA" w:rsidRPr="00DE25D7" w:rsidRDefault="002B70DA">
      <w:pPr>
        <w:pStyle w:val="text"/>
      </w:pPr>
    </w:p>
    <w:p w:rsidR="002B70DA" w:rsidRPr="00DE25D7" w:rsidRDefault="002B70DA">
      <w:pPr>
        <w:pStyle w:val="text"/>
      </w:pPr>
      <w:r w:rsidRPr="00DE25D7">
        <w:t>Приложение 1</w:t>
      </w:r>
    </w:p>
    <w:p w:rsidR="002B70DA" w:rsidRPr="00DE25D7" w:rsidRDefault="002B70DA">
      <w:pPr>
        <w:pStyle w:val="text"/>
      </w:pPr>
      <w:r w:rsidRPr="00DE25D7">
        <w:t>к Уставу городского поселения</w:t>
      </w:r>
    </w:p>
    <w:p w:rsidR="002B70DA" w:rsidRPr="00DE25D7" w:rsidRDefault="002B70DA">
      <w:pPr>
        <w:pStyle w:val="text"/>
      </w:pPr>
      <w:r w:rsidRPr="00DE25D7">
        <w:t>"Город Медынь"</w:t>
      </w:r>
    </w:p>
    <w:p w:rsidR="002B70DA" w:rsidRPr="00DE25D7" w:rsidRDefault="002B70DA">
      <w:pPr>
        <w:pStyle w:val="text"/>
      </w:pPr>
      <w:r w:rsidRPr="00DE25D7">
        <w:rPr>
          <w:b/>
          <w:bCs/>
        </w:rPr>
        <w:t>Картографическое описание границ городского поселения</w:t>
      </w:r>
    </w:p>
    <w:p w:rsidR="002B70DA" w:rsidRPr="00DE25D7" w:rsidRDefault="002B70DA">
      <w:pPr>
        <w:pStyle w:val="text"/>
      </w:pPr>
      <w:r w:rsidRPr="00DE25D7">
        <w:rPr>
          <w:b/>
          <w:bCs/>
        </w:rPr>
        <w:t>"Город Медынь"</w:t>
      </w:r>
    </w:p>
    <w:p w:rsidR="002B70DA" w:rsidRPr="00DE25D7" w:rsidRDefault="002B70DA">
      <w:pPr>
        <w:pStyle w:val="text"/>
      </w:pPr>
      <w:r w:rsidRPr="00DE25D7">
        <w:t>На севере - на восток от западного угла лесного квартала N 48 Медынского лесничества по северным границам лесных кварталов N 47, 50, 51 Медынского лесничества, пересекая дорогу Медынь - Кременское, поворот на северо-восток по западной границе кварталов N 52, 49, пересекая реку Нига;</w:t>
      </w:r>
    </w:p>
    <w:p w:rsidR="002B70DA" w:rsidRPr="00DE25D7" w:rsidRDefault="002B70DA">
      <w:pPr>
        <w:pStyle w:val="text"/>
      </w:pPr>
      <w:r w:rsidRPr="00DE25D7">
        <w:t>На востоке - на юг по восточной границе лесных кварталов N 52, 49 Медынского лесничества, пересекая реку Голомановка, далее в юго-восточном направлении по северо-восточным границам лесных кварталов N 56, 57, 62 Медынского лесничества, пересекая дорогу Москва - Бобруйск, поворот на юго-запад по восточной границе лесного квартала N 62;</w:t>
      </w:r>
    </w:p>
    <w:p w:rsidR="002B70DA" w:rsidRPr="00DE25D7" w:rsidRDefault="002B70DA">
      <w:pPr>
        <w:pStyle w:val="text"/>
      </w:pPr>
      <w:r w:rsidRPr="00DE25D7">
        <w:lastRenderedPageBreak/>
        <w:t>На юге - на северо-запад от северо-восточного угла лесного квартала N 62 Медынского лесничества по южным границам лесных кварталов N 62, 61, 60 Медынского лесничества и, огибая с севера и запада территорию д. Пушкино, до дороги Медынь - Калуга, далее на юго-запад, пересекая реку Медынка, до грунтовой дороги Медынь - Уланово и границы лесного квартала N 65 Медынского лесничества;</w:t>
      </w:r>
    </w:p>
    <w:p w:rsidR="002B70DA" w:rsidRPr="00DE25D7" w:rsidRDefault="002B70DA">
      <w:pPr>
        <w:pStyle w:val="text"/>
      </w:pPr>
      <w:r w:rsidRPr="00DE25D7">
        <w:t>На западе - на северо-запад по дороге Уланово - Медынь и восточной границе лесного квартала N 65 Медынского лесничества, далее до юго-западного угла жилой застройки г. Медынь, далее по юго-западной границе жилой застройки города до пересечения с дорогой Москва - Бобруйск, далее на север, пересекая дорогу Медынь - Елешня, до реки Медынка, пересекая реку Медынка и дорогу Медынь - Гусево, до южной границы лесного квартала N 48 Медынского лесничества.</w:t>
      </w:r>
    </w:p>
    <w:sectPr w:rsidR="002B70DA" w:rsidRPr="00DE25D7" w:rsidSect="004A0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42"/>
    <w:rsid w:val="00033C8F"/>
    <w:rsid w:val="000A77B5"/>
    <w:rsid w:val="000B2F57"/>
    <w:rsid w:val="000E540F"/>
    <w:rsid w:val="000E793D"/>
    <w:rsid w:val="001059E8"/>
    <w:rsid w:val="00140DF1"/>
    <w:rsid w:val="0019332C"/>
    <w:rsid w:val="001E55BE"/>
    <w:rsid w:val="001F2006"/>
    <w:rsid w:val="001F6FFF"/>
    <w:rsid w:val="0021125E"/>
    <w:rsid w:val="00222ABF"/>
    <w:rsid w:val="002715B9"/>
    <w:rsid w:val="00273873"/>
    <w:rsid w:val="002A6D79"/>
    <w:rsid w:val="002B70DA"/>
    <w:rsid w:val="002D6BA7"/>
    <w:rsid w:val="002E54D3"/>
    <w:rsid w:val="003053C3"/>
    <w:rsid w:val="00306D53"/>
    <w:rsid w:val="00313799"/>
    <w:rsid w:val="003202B5"/>
    <w:rsid w:val="00351B72"/>
    <w:rsid w:val="00366203"/>
    <w:rsid w:val="003A16B2"/>
    <w:rsid w:val="003E7192"/>
    <w:rsid w:val="004338F6"/>
    <w:rsid w:val="0045296E"/>
    <w:rsid w:val="004868AB"/>
    <w:rsid w:val="004A061B"/>
    <w:rsid w:val="004B450F"/>
    <w:rsid w:val="004E5F89"/>
    <w:rsid w:val="004F785F"/>
    <w:rsid w:val="00515F70"/>
    <w:rsid w:val="005A57A0"/>
    <w:rsid w:val="005D0C97"/>
    <w:rsid w:val="005D7D0F"/>
    <w:rsid w:val="006151DF"/>
    <w:rsid w:val="00634231"/>
    <w:rsid w:val="00650690"/>
    <w:rsid w:val="006570B7"/>
    <w:rsid w:val="006700A9"/>
    <w:rsid w:val="006A200C"/>
    <w:rsid w:val="006D6D83"/>
    <w:rsid w:val="006F45B7"/>
    <w:rsid w:val="006F73EE"/>
    <w:rsid w:val="007306E9"/>
    <w:rsid w:val="00746980"/>
    <w:rsid w:val="007A1C3D"/>
    <w:rsid w:val="00805876"/>
    <w:rsid w:val="00805ECC"/>
    <w:rsid w:val="00806AC4"/>
    <w:rsid w:val="00831347"/>
    <w:rsid w:val="008553EA"/>
    <w:rsid w:val="00864AF0"/>
    <w:rsid w:val="0088630D"/>
    <w:rsid w:val="008C02DF"/>
    <w:rsid w:val="008D4139"/>
    <w:rsid w:val="008E33D1"/>
    <w:rsid w:val="008E7817"/>
    <w:rsid w:val="00922832"/>
    <w:rsid w:val="009372E4"/>
    <w:rsid w:val="00944550"/>
    <w:rsid w:val="00950696"/>
    <w:rsid w:val="009859E3"/>
    <w:rsid w:val="00990645"/>
    <w:rsid w:val="009B073F"/>
    <w:rsid w:val="00A03256"/>
    <w:rsid w:val="00A228E0"/>
    <w:rsid w:val="00A274A9"/>
    <w:rsid w:val="00A74618"/>
    <w:rsid w:val="00AA6570"/>
    <w:rsid w:val="00AD0927"/>
    <w:rsid w:val="00AD2485"/>
    <w:rsid w:val="00B33526"/>
    <w:rsid w:val="00B94FBE"/>
    <w:rsid w:val="00BB09F5"/>
    <w:rsid w:val="00BB5843"/>
    <w:rsid w:val="00BC2366"/>
    <w:rsid w:val="00C14850"/>
    <w:rsid w:val="00C31D1D"/>
    <w:rsid w:val="00C5092A"/>
    <w:rsid w:val="00C66206"/>
    <w:rsid w:val="00C678EA"/>
    <w:rsid w:val="00C71387"/>
    <w:rsid w:val="00CC38F1"/>
    <w:rsid w:val="00CD196C"/>
    <w:rsid w:val="00D0263A"/>
    <w:rsid w:val="00D02699"/>
    <w:rsid w:val="00D217A2"/>
    <w:rsid w:val="00D36842"/>
    <w:rsid w:val="00D52652"/>
    <w:rsid w:val="00D5611E"/>
    <w:rsid w:val="00D62054"/>
    <w:rsid w:val="00D809B3"/>
    <w:rsid w:val="00D90B80"/>
    <w:rsid w:val="00DE25D7"/>
    <w:rsid w:val="00DE64C2"/>
    <w:rsid w:val="00DF3602"/>
    <w:rsid w:val="00E8214F"/>
    <w:rsid w:val="00E90107"/>
    <w:rsid w:val="00E91BA3"/>
    <w:rsid w:val="00EE42A0"/>
    <w:rsid w:val="00F6659F"/>
    <w:rsid w:val="00F878A0"/>
    <w:rsid w:val="00F96D29"/>
    <w:rsid w:val="00FF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15F70"/>
    <w:pPr>
      <w:ind w:firstLine="567"/>
      <w:jc w:val="both"/>
    </w:pPr>
    <w:rPr>
      <w:rFonts w:ascii="Arial" w:hAnsi="Arial"/>
      <w:sz w:val="24"/>
      <w:szCs w:val="24"/>
    </w:rPr>
  </w:style>
  <w:style w:type="paragraph" w:styleId="1">
    <w:name w:val="heading 1"/>
    <w:aliases w:val="!Части документа"/>
    <w:basedOn w:val="a"/>
    <w:next w:val="a"/>
    <w:link w:val="10"/>
    <w:qFormat/>
    <w:rsid w:val="00515F70"/>
    <w:pPr>
      <w:jc w:val="center"/>
      <w:outlineLvl w:val="0"/>
    </w:pPr>
    <w:rPr>
      <w:rFonts w:cs="Arial"/>
      <w:b/>
      <w:bCs/>
      <w:kern w:val="32"/>
      <w:sz w:val="32"/>
      <w:szCs w:val="32"/>
    </w:rPr>
  </w:style>
  <w:style w:type="paragraph" w:styleId="2">
    <w:name w:val="heading 2"/>
    <w:aliases w:val="!Разделы документа"/>
    <w:basedOn w:val="a"/>
    <w:link w:val="20"/>
    <w:qFormat/>
    <w:rsid w:val="00515F70"/>
    <w:pPr>
      <w:jc w:val="center"/>
      <w:outlineLvl w:val="1"/>
    </w:pPr>
    <w:rPr>
      <w:rFonts w:cs="Arial"/>
      <w:b/>
      <w:bCs/>
      <w:iCs/>
      <w:sz w:val="30"/>
      <w:szCs w:val="28"/>
    </w:rPr>
  </w:style>
  <w:style w:type="paragraph" w:styleId="3">
    <w:name w:val="heading 3"/>
    <w:aliases w:val="!Главы документа"/>
    <w:basedOn w:val="a"/>
    <w:link w:val="30"/>
    <w:qFormat/>
    <w:rsid w:val="00515F70"/>
    <w:pPr>
      <w:outlineLvl w:val="2"/>
    </w:pPr>
    <w:rPr>
      <w:rFonts w:cs="Arial"/>
      <w:b/>
      <w:bCs/>
      <w:sz w:val="28"/>
      <w:szCs w:val="26"/>
    </w:rPr>
  </w:style>
  <w:style w:type="paragraph" w:styleId="4">
    <w:name w:val="heading 4"/>
    <w:aliases w:val="!Параграфы/Статьи документа"/>
    <w:basedOn w:val="a"/>
    <w:link w:val="40"/>
    <w:qFormat/>
    <w:rsid w:val="00515F70"/>
    <w:pPr>
      <w:outlineLvl w:val="3"/>
    </w:pPr>
    <w:rPr>
      <w:b/>
      <w:bCs/>
      <w:sz w:val="26"/>
      <w:szCs w:val="28"/>
    </w:rPr>
  </w:style>
  <w:style w:type="character" w:default="1" w:styleId="a0">
    <w:name w:val="Default Paragraph Font"/>
    <w:semiHidden/>
    <w:rsid w:val="00515F7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15F70"/>
  </w:style>
  <w:style w:type="character" w:customStyle="1" w:styleId="10">
    <w:name w:val="Заголовок 1 Знак"/>
    <w:aliases w:val="!Части документа Знак"/>
    <w:basedOn w:val="a0"/>
    <w:link w:val="1"/>
    <w:locked/>
    <w:rsid w:val="00273873"/>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273873"/>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27387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273873"/>
    <w:rPr>
      <w:rFonts w:ascii="Arial" w:hAnsi="Arial"/>
      <w:b/>
      <w:bCs/>
      <w:sz w:val="26"/>
      <w:szCs w:val="28"/>
    </w:rPr>
  </w:style>
  <w:style w:type="paragraph" w:customStyle="1" w:styleId="text">
    <w:name w:val="text"/>
    <w:basedOn w:val="a"/>
    <w:uiPriority w:val="99"/>
    <w:rsid w:val="00BC2366"/>
    <w:rPr>
      <w:rFonts w:cs="Arial"/>
    </w:rPr>
  </w:style>
  <w:style w:type="paragraph" w:styleId="a3">
    <w:name w:val="caption"/>
    <w:basedOn w:val="a"/>
    <w:uiPriority w:val="99"/>
    <w:qFormat/>
    <w:rsid w:val="00BC2366"/>
    <w:pPr>
      <w:spacing w:before="240" w:after="60"/>
      <w:jc w:val="center"/>
    </w:pPr>
    <w:rPr>
      <w:rFonts w:cs="Arial"/>
      <w:b/>
      <w:bCs/>
      <w:sz w:val="32"/>
      <w:szCs w:val="32"/>
    </w:rPr>
  </w:style>
  <w:style w:type="paragraph" w:customStyle="1" w:styleId="article">
    <w:name w:val="article"/>
    <w:basedOn w:val="a"/>
    <w:uiPriority w:val="99"/>
    <w:rsid w:val="00BC2366"/>
    <w:rPr>
      <w:rFonts w:cs="Arial"/>
      <w:sz w:val="26"/>
      <w:szCs w:val="26"/>
    </w:rPr>
  </w:style>
  <w:style w:type="paragraph" w:customStyle="1" w:styleId="chapter">
    <w:name w:val="chapter"/>
    <w:basedOn w:val="a"/>
    <w:uiPriority w:val="99"/>
    <w:rsid w:val="00BC2366"/>
    <w:rPr>
      <w:rFonts w:cs="Arial"/>
      <w:sz w:val="28"/>
      <w:szCs w:val="28"/>
    </w:rPr>
  </w:style>
  <w:style w:type="paragraph" w:customStyle="1" w:styleId="section">
    <w:name w:val="section"/>
    <w:basedOn w:val="a"/>
    <w:uiPriority w:val="99"/>
    <w:rsid w:val="00BC2366"/>
    <w:pPr>
      <w:jc w:val="center"/>
    </w:pPr>
    <w:rPr>
      <w:rFonts w:cs="Arial"/>
      <w:sz w:val="30"/>
      <w:szCs w:val="30"/>
    </w:rPr>
  </w:style>
  <w:style w:type="paragraph" w:styleId="a4">
    <w:name w:val="Normal (Web)"/>
    <w:basedOn w:val="a"/>
    <w:uiPriority w:val="99"/>
    <w:rsid w:val="00BC2366"/>
    <w:pPr>
      <w:spacing w:before="100" w:beforeAutospacing="1" w:after="100" w:afterAutospacing="1"/>
    </w:pPr>
  </w:style>
  <w:style w:type="character" w:styleId="a5">
    <w:name w:val="Hyperlink"/>
    <w:basedOn w:val="a0"/>
    <w:rsid w:val="00515F70"/>
    <w:rPr>
      <w:color w:val="0000FF"/>
      <w:u w:val="none"/>
    </w:rPr>
  </w:style>
  <w:style w:type="character" w:styleId="a6">
    <w:name w:val="FollowedHyperlink"/>
    <w:basedOn w:val="a0"/>
    <w:uiPriority w:val="99"/>
    <w:rsid w:val="00BC2366"/>
    <w:rPr>
      <w:rFonts w:cs="Times New Roman"/>
      <w:color w:val="0000FF"/>
      <w:u w:val="single"/>
    </w:rPr>
  </w:style>
  <w:style w:type="character" w:styleId="HTML">
    <w:name w:val="HTML Variable"/>
    <w:aliases w:val="!Ссылки в документе"/>
    <w:basedOn w:val="a0"/>
    <w:rsid w:val="00515F70"/>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515F70"/>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locked/>
    <w:rsid w:val="00273873"/>
    <w:rPr>
      <w:rFonts w:ascii="Courier" w:hAnsi="Courier"/>
      <w:szCs w:val="20"/>
    </w:rPr>
  </w:style>
  <w:style w:type="paragraph" w:customStyle="1" w:styleId="Title">
    <w:name w:val="Title!Название НПА"/>
    <w:basedOn w:val="a"/>
    <w:rsid w:val="00515F70"/>
    <w:pPr>
      <w:spacing w:before="240" w:after="60"/>
      <w:jc w:val="center"/>
      <w:outlineLvl w:val="0"/>
    </w:pPr>
    <w:rPr>
      <w:rFonts w:cs="Arial"/>
      <w:b/>
      <w:bCs/>
      <w:kern w:val="28"/>
      <w:sz w:val="32"/>
      <w:szCs w:val="32"/>
    </w:rPr>
  </w:style>
  <w:style w:type="paragraph" w:customStyle="1" w:styleId="Application">
    <w:name w:val="Application!Приложение"/>
    <w:rsid w:val="00515F70"/>
    <w:pPr>
      <w:spacing w:before="120" w:after="120"/>
      <w:jc w:val="right"/>
    </w:pPr>
    <w:rPr>
      <w:rFonts w:ascii="Arial" w:hAnsi="Arial" w:cs="Arial"/>
      <w:b/>
      <w:bCs/>
      <w:kern w:val="28"/>
      <w:sz w:val="32"/>
      <w:szCs w:val="32"/>
    </w:rPr>
  </w:style>
  <w:style w:type="paragraph" w:customStyle="1" w:styleId="Table">
    <w:name w:val="Table!Таблица"/>
    <w:rsid w:val="00515F70"/>
    <w:rPr>
      <w:rFonts w:ascii="Arial" w:hAnsi="Arial" w:cs="Arial"/>
      <w:bCs/>
      <w:kern w:val="28"/>
      <w:sz w:val="24"/>
      <w:szCs w:val="32"/>
    </w:rPr>
  </w:style>
  <w:style w:type="paragraph" w:customStyle="1" w:styleId="Table0">
    <w:name w:val="Table!"/>
    <w:next w:val="Table"/>
    <w:rsid w:val="00515F70"/>
    <w:pPr>
      <w:jc w:val="center"/>
    </w:pPr>
    <w:rPr>
      <w:rFonts w:ascii="Arial" w:hAnsi="Arial" w:cs="Arial"/>
      <w:b/>
      <w:bCs/>
      <w:kern w:val="28"/>
      <w:sz w:val="24"/>
      <w:szCs w:val="32"/>
    </w:rPr>
  </w:style>
  <w:style w:type="paragraph" w:customStyle="1" w:styleId="NumberAndDate">
    <w:name w:val="NumberAndDate"/>
    <w:aliases w:val="!Дата и Номер"/>
    <w:qFormat/>
    <w:rsid w:val="00515F7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15F7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15F70"/>
    <w:pPr>
      <w:ind w:firstLine="567"/>
      <w:jc w:val="both"/>
    </w:pPr>
    <w:rPr>
      <w:rFonts w:ascii="Arial" w:hAnsi="Arial"/>
      <w:sz w:val="24"/>
      <w:szCs w:val="24"/>
    </w:rPr>
  </w:style>
  <w:style w:type="paragraph" w:styleId="1">
    <w:name w:val="heading 1"/>
    <w:aliases w:val="!Части документа"/>
    <w:basedOn w:val="a"/>
    <w:next w:val="a"/>
    <w:link w:val="10"/>
    <w:qFormat/>
    <w:rsid w:val="00515F70"/>
    <w:pPr>
      <w:jc w:val="center"/>
      <w:outlineLvl w:val="0"/>
    </w:pPr>
    <w:rPr>
      <w:rFonts w:cs="Arial"/>
      <w:b/>
      <w:bCs/>
      <w:kern w:val="32"/>
      <w:sz w:val="32"/>
      <w:szCs w:val="32"/>
    </w:rPr>
  </w:style>
  <w:style w:type="paragraph" w:styleId="2">
    <w:name w:val="heading 2"/>
    <w:aliases w:val="!Разделы документа"/>
    <w:basedOn w:val="a"/>
    <w:link w:val="20"/>
    <w:qFormat/>
    <w:rsid w:val="00515F70"/>
    <w:pPr>
      <w:jc w:val="center"/>
      <w:outlineLvl w:val="1"/>
    </w:pPr>
    <w:rPr>
      <w:rFonts w:cs="Arial"/>
      <w:b/>
      <w:bCs/>
      <w:iCs/>
      <w:sz w:val="30"/>
      <w:szCs w:val="28"/>
    </w:rPr>
  </w:style>
  <w:style w:type="paragraph" w:styleId="3">
    <w:name w:val="heading 3"/>
    <w:aliases w:val="!Главы документа"/>
    <w:basedOn w:val="a"/>
    <w:link w:val="30"/>
    <w:qFormat/>
    <w:rsid w:val="00515F70"/>
    <w:pPr>
      <w:outlineLvl w:val="2"/>
    </w:pPr>
    <w:rPr>
      <w:rFonts w:cs="Arial"/>
      <w:b/>
      <w:bCs/>
      <w:sz w:val="28"/>
      <w:szCs w:val="26"/>
    </w:rPr>
  </w:style>
  <w:style w:type="paragraph" w:styleId="4">
    <w:name w:val="heading 4"/>
    <w:aliases w:val="!Параграфы/Статьи документа"/>
    <w:basedOn w:val="a"/>
    <w:link w:val="40"/>
    <w:qFormat/>
    <w:rsid w:val="00515F70"/>
    <w:pPr>
      <w:outlineLvl w:val="3"/>
    </w:pPr>
    <w:rPr>
      <w:b/>
      <w:bCs/>
      <w:sz w:val="26"/>
      <w:szCs w:val="28"/>
    </w:rPr>
  </w:style>
  <w:style w:type="character" w:default="1" w:styleId="a0">
    <w:name w:val="Default Paragraph Font"/>
    <w:semiHidden/>
    <w:rsid w:val="00515F7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15F70"/>
  </w:style>
  <w:style w:type="character" w:customStyle="1" w:styleId="10">
    <w:name w:val="Заголовок 1 Знак"/>
    <w:aliases w:val="!Части документа Знак"/>
    <w:basedOn w:val="a0"/>
    <w:link w:val="1"/>
    <w:locked/>
    <w:rsid w:val="00273873"/>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273873"/>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27387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273873"/>
    <w:rPr>
      <w:rFonts w:ascii="Arial" w:hAnsi="Arial"/>
      <w:b/>
      <w:bCs/>
      <w:sz w:val="26"/>
      <w:szCs w:val="28"/>
    </w:rPr>
  </w:style>
  <w:style w:type="paragraph" w:customStyle="1" w:styleId="text">
    <w:name w:val="text"/>
    <w:basedOn w:val="a"/>
    <w:uiPriority w:val="99"/>
    <w:rsid w:val="00BC2366"/>
    <w:rPr>
      <w:rFonts w:cs="Arial"/>
    </w:rPr>
  </w:style>
  <w:style w:type="paragraph" w:styleId="a3">
    <w:name w:val="caption"/>
    <w:basedOn w:val="a"/>
    <w:uiPriority w:val="99"/>
    <w:qFormat/>
    <w:rsid w:val="00BC2366"/>
    <w:pPr>
      <w:spacing w:before="240" w:after="60"/>
      <w:jc w:val="center"/>
    </w:pPr>
    <w:rPr>
      <w:rFonts w:cs="Arial"/>
      <w:b/>
      <w:bCs/>
      <w:sz w:val="32"/>
      <w:szCs w:val="32"/>
    </w:rPr>
  </w:style>
  <w:style w:type="paragraph" w:customStyle="1" w:styleId="article">
    <w:name w:val="article"/>
    <w:basedOn w:val="a"/>
    <w:uiPriority w:val="99"/>
    <w:rsid w:val="00BC2366"/>
    <w:rPr>
      <w:rFonts w:cs="Arial"/>
      <w:sz w:val="26"/>
      <w:szCs w:val="26"/>
    </w:rPr>
  </w:style>
  <w:style w:type="paragraph" w:customStyle="1" w:styleId="chapter">
    <w:name w:val="chapter"/>
    <w:basedOn w:val="a"/>
    <w:uiPriority w:val="99"/>
    <w:rsid w:val="00BC2366"/>
    <w:rPr>
      <w:rFonts w:cs="Arial"/>
      <w:sz w:val="28"/>
      <w:szCs w:val="28"/>
    </w:rPr>
  </w:style>
  <w:style w:type="paragraph" w:customStyle="1" w:styleId="section">
    <w:name w:val="section"/>
    <w:basedOn w:val="a"/>
    <w:uiPriority w:val="99"/>
    <w:rsid w:val="00BC2366"/>
    <w:pPr>
      <w:jc w:val="center"/>
    </w:pPr>
    <w:rPr>
      <w:rFonts w:cs="Arial"/>
      <w:sz w:val="30"/>
      <w:szCs w:val="30"/>
    </w:rPr>
  </w:style>
  <w:style w:type="paragraph" w:styleId="a4">
    <w:name w:val="Normal (Web)"/>
    <w:basedOn w:val="a"/>
    <w:uiPriority w:val="99"/>
    <w:rsid w:val="00BC2366"/>
    <w:pPr>
      <w:spacing w:before="100" w:beforeAutospacing="1" w:after="100" w:afterAutospacing="1"/>
    </w:pPr>
  </w:style>
  <w:style w:type="character" w:styleId="a5">
    <w:name w:val="Hyperlink"/>
    <w:basedOn w:val="a0"/>
    <w:rsid w:val="00515F70"/>
    <w:rPr>
      <w:color w:val="0000FF"/>
      <w:u w:val="none"/>
    </w:rPr>
  </w:style>
  <w:style w:type="character" w:styleId="a6">
    <w:name w:val="FollowedHyperlink"/>
    <w:basedOn w:val="a0"/>
    <w:uiPriority w:val="99"/>
    <w:rsid w:val="00BC2366"/>
    <w:rPr>
      <w:rFonts w:cs="Times New Roman"/>
      <w:color w:val="0000FF"/>
      <w:u w:val="single"/>
    </w:rPr>
  </w:style>
  <w:style w:type="character" w:styleId="HTML">
    <w:name w:val="HTML Variable"/>
    <w:aliases w:val="!Ссылки в документе"/>
    <w:basedOn w:val="a0"/>
    <w:rsid w:val="00515F70"/>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515F70"/>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locked/>
    <w:rsid w:val="00273873"/>
    <w:rPr>
      <w:rFonts w:ascii="Courier" w:hAnsi="Courier"/>
      <w:szCs w:val="20"/>
    </w:rPr>
  </w:style>
  <w:style w:type="paragraph" w:customStyle="1" w:styleId="Title">
    <w:name w:val="Title!Название НПА"/>
    <w:basedOn w:val="a"/>
    <w:rsid w:val="00515F70"/>
    <w:pPr>
      <w:spacing w:before="240" w:after="60"/>
      <w:jc w:val="center"/>
      <w:outlineLvl w:val="0"/>
    </w:pPr>
    <w:rPr>
      <w:rFonts w:cs="Arial"/>
      <w:b/>
      <w:bCs/>
      <w:kern w:val="28"/>
      <w:sz w:val="32"/>
      <w:szCs w:val="32"/>
    </w:rPr>
  </w:style>
  <w:style w:type="paragraph" w:customStyle="1" w:styleId="Application">
    <w:name w:val="Application!Приложение"/>
    <w:rsid w:val="00515F70"/>
    <w:pPr>
      <w:spacing w:before="120" w:after="120"/>
      <w:jc w:val="right"/>
    </w:pPr>
    <w:rPr>
      <w:rFonts w:ascii="Arial" w:hAnsi="Arial" w:cs="Arial"/>
      <w:b/>
      <w:bCs/>
      <w:kern w:val="28"/>
      <w:sz w:val="32"/>
      <w:szCs w:val="32"/>
    </w:rPr>
  </w:style>
  <w:style w:type="paragraph" w:customStyle="1" w:styleId="Table">
    <w:name w:val="Table!Таблица"/>
    <w:rsid w:val="00515F70"/>
    <w:rPr>
      <w:rFonts w:ascii="Arial" w:hAnsi="Arial" w:cs="Arial"/>
      <w:bCs/>
      <w:kern w:val="28"/>
      <w:sz w:val="24"/>
      <w:szCs w:val="32"/>
    </w:rPr>
  </w:style>
  <w:style w:type="paragraph" w:customStyle="1" w:styleId="Table0">
    <w:name w:val="Table!"/>
    <w:next w:val="Table"/>
    <w:rsid w:val="00515F70"/>
    <w:pPr>
      <w:jc w:val="center"/>
    </w:pPr>
    <w:rPr>
      <w:rFonts w:ascii="Arial" w:hAnsi="Arial" w:cs="Arial"/>
      <w:b/>
      <w:bCs/>
      <w:kern w:val="28"/>
      <w:sz w:val="24"/>
      <w:szCs w:val="32"/>
    </w:rPr>
  </w:style>
  <w:style w:type="paragraph" w:customStyle="1" w:styleId="NumberAndDate">
    <w:name w:val="NumberAndDate"/>
    <w:aliases w:val="!Дата и Номер"/>
    <w:qFormat/>
    <w:rsid w:val="00515F7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15F7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1710">
      <w:bodyDiv w:val="1"/>
      <w:marLeft w:val="0"/>
      <w:marRight w:val="0"/>
      <w:marTop w:val="0"/>
      <w:marBottom w:val="0"/>
      <w:divBdr>
        <w:top w:val="none" w:sz="0" w:space="0" w:color="auto"/>
        <w:left w:val="none" w:sz="0" w:space="0" w:color="auto"/>
        <w:bottom w:val="none" w:sz="0" w:space="0" w:color="auto"/>
        <w:right w:val="none" w:sz="0" w:space="0" w:color="auto"/>
      </w:divBdr>
    </w:div>
    <w:div w:id="137186988">
      <w:bodyDiv w:val="1"/>
      <w:marLeft w:val="0"/>
      <w:marRight w:val="0"/>
      <w:marTop w:val="0"/>
      <w:marBottom w:val="0"/>
      <w:divBdr>
        <w:top w:val="none" w:sz="0" w:space="0" w:color="auto"/>
        <w:left w:val="none" w:sz="0" w:space="0" w:color="auto"/>
        <w:bottom w:val="none" w:sz="0" w:space="0" w:color="auto"/>
        <w:right w:val="none" w:sz="0" w:space="0" w:color="auto"/>
      </w:divBdr>
    </w:div>
    <w:div w:id="147676242">
      <w:bodyDiv w:val="1"/>
      <w:marLeft w:val="0"/>
      <w:marRight w:val="0"/>
      <w:marTop w:val="0"/>
      <w:marBottom w:val="0"/>
      <w:divBdr>
        <w:top w:val="none" w:sz="0" w:space="0" w:color="auto"/>
        <w:left w:val="none" w:sz="0" w:space="0" w:color="auto"/>
        <w:bottom w:val="none" w:sz="0" w:space="0" w:color="auto"/>
        <w:right w:val="none" w:sz="0" w:space="0" w:color="auto"/>
      </w:divBdr>
    </w:div>
    <w:div w:id="151601855">
      <w:bodyDiv w:val="1"/>
      <w:marLeft w:val="0"/>
      <w:marRight w:val="0"/>
      <w:marTop w:val="0"/>
      <w:marBottom w:val="0"/>
      <w:divBdr>
        <w:top w:val="none" w:sz="0" w:space="0" w:color="auto"/>
        <w:left w:val="none" w:sz="0" w:space="0" w:color="auto"/>
        <w:bottom w:val="none" w:sz="0" w:space="0" w:color="auto"/>
        <w:right w:val="none" w:sz="0" w:space="0" w:color="auto"/>
      </w:divBdr>
    </w:div>
    <w:div w:id="155584085">
      <w:bodyDiv w:val="1"/>
      <w:marLeft w:val="0"/>
      <w:marRight w:val="0"/>
      <w:marTop w:val="0"/>
      <w:marBottom w:val="0"/>
      <w:divBdr>
        <w:top w:val="none" w:sz="0" w:space="0" w:color="auto"/>
        <w:left w:val="none" w:sz="0" w:space="0" w:color="auto"/>
        <w:bottom w:val="none" w:sz="0" w:space="0" w:color="auto"/>
        <w:right w:val="none" w:sz="0" w:space="0" w:color="auto"/>
      </w:divBdr>
    </w:div>
    <w:div w:id="186606089">
      <w:marLeft w:val="0"/>
      <w:marRight w:val="0"/>
      <w:marTop w:val="0"/>
      <w:marBottom w:val="0"/>
      <w:divBdr>
        <w:top w:val="none" w:sz="0" w:space="0" w:color="auto"/>
        <w:left w:val="none" w:sz="0" w:space="0" w:color="auto"/>
        <w:bottom w:val="none" w:sz="0" w:space="0" w:color="auto"/>
        <w:right w:val="none" w:sz="0" w:space="0" w:color="auto"/>
      </w:divBdr>
      <w:divsChild>
        <w:div w:id="186606064">
          <w:marLeft w:val="0"/>
          <w:marRight w:val="0"/>
          <w:marTop w:val="0"/>
          <w:marBottom w:val="0"/>
          <w:divBdr>
            <w:top w:val="none" w:sz="0" w:space="0" w:color="auto"/>
            <w:left w:val="none" w:sz="0" w:space="0" w:color="auto"/>
            <w:bottom w:val="none" w:sz="0" w:space="0" w:color="auto"/>
            <w:right w:val="none" w:sz="0" w:space="0" w:color="auto"/>
          </w:divBdr>
        </w:div>
        <w:div w:id="186606065">
          <w:marLeft w:val="0"/>
          <w:marRight w:val="0"/>
          <w:marTop w:val="0"/>
          <w:marBottom w:val="0"/>
          <w:divBdr>
            <w:top w:val="none" w:sz="0" w:space="0" w:color="auto"/>
            <w:left w:val="none" w:sz="0" w:space="0" w:color="auto"/>
            <w:bottom w:val="none" w:sz="0" w:space="0" w:color="auto"/>
            <w:right w:val="none" w:sz="0" w:space="0" w:color="auto"/>
          </w:divBdr>
        </w:div>
        <w:div w:id="186606066">
          <w:marLeft w:val="0"/>
          <w:marRight w:val="0"/>
          <w:marTop w:val="0"/>
          <w:marBottom w:val="0"/>
          <w:divBdr>
            <w:top w:val="none" w:sz="0" w:space="0" w:color="auto"/>
            <w:left w:val="none" w:sz="0" w:space="0" w:color="auto"/>
            <w:bottom w:val="none" w:sz="0" w:space="0" w:color="auto"/>
            <w:right w:val="none" w:sz="0" w:space="0" w:color="auto"/>
          </w:divBdr>
        </w:div>
        <w:div w:id="186606067">
          <w:marLeft w:val="0"/>
          <w:marRight w:val="0"/>
          <w:marTop w:val="0"/>
          <w:marBottom w:val="0"/>
          <w:divBdr>
            <w:top w:val="none" w:sz="0" w:space="0" w:color="auto"/>
            <w:left w:val="none" w:sz="0" w:space="0" w:color="auto"/>
            <w:bottom w:val="none" w:sz="0" w:space="0" w:color="auto"/>
            <w:right w:val="none" w:sz="0" w:space="0" w:color="auto"/>
          </w:divBdr>
        </w:div>
        <w:div w:id="186606068">
          <w:marLeft w:val="0"/>
          <w:marRight w:val="0"/>
          <w:marTop w:val="0"/>
          <w:marBottom w:val="0"/>
          <w:divBdr>
            <w:top w:val="none" w:sz="0" w:space="0" w:color="auto"/>
            <w:left w:val="none" w:sz="0" w:space="0" w:color="auto"/>
            <w:bottom w:val="none" w:sz="0" w:space="0" w:color="auto"/>
            <w:right w:val="none" w:sz="0" w:space="0" w:color="auto"/>
          </w:divBdr>
        </w:div>
        <w:div w:id="186606069">
          <w:marLeft w:val="0"/>
          <w:marRight w:val="0"/>
          <w:marTop w:val="0"/>
          <w:marBottom w:val="0"/>
          <w:divBdr>
            <w:top w:val="none" w:sz="0" w:space="0" w:color="auto"/>
            <w:left w:val="none" w:sz="0" w:space="0" w:color="auto"/>
            <w:bottom w:val="none" w:sz="0" w:space="0" w:color="auto"/>
            <w:right w:val="none" w:sz="0" w:space="0" w:color="auto"/>
          </w:divBdr>
        </w:div>
        <w:div w:id="186606070">
          <w:marLeft w:val="0"/>
          <w:marRight w:val="0"/>
          <w:marTop w:val="0"/>
          <w:marBottom w:val="0"/>
          <w:divBdr>
            <w:top w:val="none" w:sz="0" w:space="0" w:color="auto"/>
            <w:left w:val="none" w:sz="0" w:space="0" w:color="auto"/>
            <w:bottom w:val="none" w:sz="0" w:space="0" w:color="auto"/>
            <w:right w:val="none" w:sz="0" w:space="0" w:color="auto"/>
          </w:divBdr>
        </w:div>
        <w:div w:id="186606071">
          <w:marLeft w:val="0"/>
          <w:marRight w:val="0"/>
          <w:marTop w:val="0"/>
          <w:marBottom w:val="0"/>
          <w:divBdr>
            <w:top w:val="none" w:sz="0" w:space="0" w:color="auto"/>
            <w:left w:val="none" w:sz="0" w:space="0" w:color="auto"/>
            <w:bottom w:val="none" w:sz="0" w:space="0" w:color="auto"/>
            <w:right w:val="none" w:sz="0" w:space="0" w:color="auto"/>
          </w:divBdr>
        </w:div>
        <w:div w:id="186606072">
          <w:marLeft w:val="0"/>
          <w:marRight w:val="0"/>
          <w:marTop w:val="0"/>
          <w:marBottom w:val="0"/>
          <w:divBdr>
            <w:top w:val="none" w:sz="0" w:space="0" w:color="auto"/>
            <w:left w:val="none" w:sz="0" w:space="0" w:color="auto"/>
            <w:bottom w:val="none" w:sz="0" w:space="0" w:color="auto"/>
            <w:right w:val="none" w:sz="0" w:space="0" w:color="auto"/>
          </w:divBdr>
        </w:div>
        <w:div w:id="186606073">
          <w:marLeft w:val="0"/>
          <w:marRight w:val="0"/>
          <w:marTop w:val="0"/>
          <w:marBottom w:val="0"/>
          <w:divBdr>
            <w:top w:val="none" w:sz="0" w:space="0" w:color="auto"/>
            <w:left w:val="none" w:sz="0" w:space="0" w:color="auto"/>
            <w:bottom w:val="none" w:sz="0" w:space="0" w:color="auto"/>
            <w:right w:val="none" w:sz="0" w:space="0" w:color="auto"/>
          </w:divBdr>
        </w:div>
        <w:div w:id="186606074">
          <w:marLeft w:val="0"/>
          <w:marRight w:val="0"/>
          <w:marTop w:val="0"/>
          <w:marBottom w:val="0"/>
          <w:divBdr>
            <w:top w:val="none" w:sz="0" w:space="0" w:color="auto"/>
            <w:left w:val="none" w:sz="0" w:space="0" w:color="auto"/>
            <w:bottom w:val="none" w:sz="0" w:space="0" w:color="auto"/>
            <w:right w:val="none" w:sz="0" w:space="0" w:color="auto"/>
          </w:divBdr>
        </w:div>
        <w:div w:id="186606075">
          <w:marLeft w:val="0"/>
          <w:marRight w:val="0"/>
          <w:marTop w:val="0"/>
          <w:marBottom w:val="0"/>
          <w:divBdr>
            <w:top w:val="none" w:sz="0" w:space="0" w:color="auto"/>
            <w:left w:val="none" w:sz="0" w:space="0" w:color="auto"/>
            <w:bottom w:val="none" w:sz="0" w:space="0" w:color="auto"/>
            <w:right w:val="none" w:sz="0" w:space="0" w:color="auto"/>
          </w:divBdr>
        </w:div>
        <w:div w:id="186606076">
          <w:marLeft w:val="0"/>
          <w:marRight w:val="0"/>
          <w:marTop w:val="0"/>
          <w:marBottom w:val="0"/>
          <w:divBdr>
            <w:top w:val="none" w:sz="0" w:space="0" w:color="auto"/>
            <w:left w:val="none" w:sz="0" w:space="0" w:color="auto"/>
            <w:bottom w:val="none" w:sz="0" w:space="0" w:color="auto"/>
            <w:right w:val="none" w:sz="0" w:space="0" w:color="auto"/>
          </w:divBdr>
        </w:div>
        <w:div w:id="186606077">
          <w:marLeft w:val="0"/>
          <w:marRight w:val="0"/>
          <w:marTop w:val="0"/>
          <w:marBottom w:val="0"/>
          <w:divBdr>
            <w:top w:val="none" w:sz="0" w:space="0" w:color="auto"/>
            <w:left w:val="none" w:sz="0" w:space="0" w:color="auto"/>
            <w:bottom w:val="none" w:sz="0" w:space="0" w:color="auto"/>
            <w:right w:val="none" w:sz="0" w:space="0" w:color="auto"/>
          </w:divBdr>
        </w:div>
        <w:div w:id="186606078">
          <w:marLeft w:val="0"/>
          <w:marRight w:val="0"/>
          <w:marTop w:val="0"/>
          <w:marBottom w:val="0"/>
          <w:divBdr>
            <w:top w:val="none" w:sz="0" w:space="0" w:color="auto"/>
            <w:left w:val="none" w:sz="0" w:space="0" w:color="auto"/>
            <w:bottom w:val="none" w:sz="0" w:space="0" w:color="auto"/>
            <w:right w:val="none" w:sz="0" w:space="0" w:color="auto"/>
          </w:divBdr>
        </w:div>
        <w:div w:id="186606079">
          <w:marLeft w:val="0"/>
          <w:marRight w:val="0"/>
          <w:marTop w:val="0"/>
          <w:marBottom w:val="0"/>
          <w:divBdr>
            <w:top w:val="none" w:sz="0" w:space="0" w:color="auto"/>
            <w:left w:val="none" w:sz="0" w:space="0" w:color="auto"/>
            <w:bottom w:val="none" w:sz="0" w:space="0" w:color="auto"/>
            <w:right w:val="none" w:sz="0" w:space="0" w:color="auto"/>
          </w:divBdr>
        </w:div>
        <w:div w:id="186606080">
          <w:marLeft w:val="0"/>
          <w:marRight w:val="0"/>
          <w:marTop w:val="0"/>
          <w:marBottom w:val="0"/>
          <w:divBdr>
            <w:top w:val="none" w:sz="0" w:space="0" w:color="auto"/>
            <w:left w:val="none" w:sz="0" w:space="0" w:color="auto"/>
            <w:bottom w:val="none" w:sz="0" w:space="0" w:color="auto"/>
            <w:right w:val="none" w:sz="0" w:space="0" w:color="auto"/>
          </w:divBdr>
        </w:div>
        <w:div w:id="186606081">
          <w:marLeft w:val="0"/>
          <w:marRight w:val="0"/>
          <w:marTop w:val="0"/>
          <w:marBottom w:val="0"/>
          <w:divBdr>
            <w:top w:val="none" w:sz="0" w:space="0" w:color="auto"/>
            <w:left w:val="none" w:sz="0" w:space="0" w:color="auto"/>
            <w:bottom w:val="none" w:sz="0" w:space="0" w:color="auto"/>
            <w:right w:val="none" w:sz="0" w:space="0" w:color="auto"/>
          </w:divBdr>
        </w:div>
        <w:div w:id="186606082">
          <w:marLeft w:val="0"/>
          <w:marRight w:val="0"/>
          <w:marTop w:val="0"/>
          <w:marBottom w:val="0"/>
          <w:divBdr>
            <w:top w:val="none" w:sz="0" w:space="0" w:color="auto"/>
            <w:left w:val="none" w:sz="0" w:space="0" w:color="auto"/>
            <w:bottom w:val="none" w:sz="0" w:space="0" w:color="auto"/>
            <w:right w:val="none" w:sz="0" w:space="0" w:color="auto"/>
          </w:divBdr>
        </w:div>
        <w:div w:id="186606083">
          <w:marLeft w:val="0"/>
          <w:marRight w:val="0"/>
          <w:marTop w:val="0"/>
          <w:marBottom w:val="0"/>
          <w:divBdr>
            <w:top w:val="none" w:sz="0" w:space="0" w:color="auto"/>
            <w:left w:val="none" w:sz="0" w:space="0" w:color="auto"/>
            <w:bottom w:val="none" w:sz="0" w:space="0" w:color="auto"/>
            <w:right w:val="none" w:sz="0" w:space="0" w:color="auto"/>
          </w:divBdr>
        </w:div>
        <w:div w:id="186606084">
          <w:marLeft w:val="0"/>
          <w:marRight w:val="0"/>
          <w:marTop w:val="0"/>
          <w:marBottom w:val="0"/>
          <w:divBdr>
            <w:top w:val="none" w:sz="0" w:space="0" w:color="auto"/>
            <w:left w:val="none" w:sz="0" w:space="0" w:color="auto"/>
            <w:bottom w:val="none" w:sz="0" w:space="0" w:color="auto"/>
            <w:right w:val="none" w:sz="0" w:space="0" w:color="auto"/>
          </w:divBdr>
        </w:div>
        <w:div w:id="186606085">
          <w:marLeft w:val="0"/>
          <w:marRight w:val="0"/>
          <w:marTop w:val="0"/>
          <w:marBottom w:val="0"/>
          <w:divBdr>
            <w:top w:val="none" w:sz="0" w:space="0" w:color="auto"/>
            <w:left w:val="none" w:sz="0" w:space="0" w:color="auto"/>
            <w:bottom w:val="none" w:sz="0" w:space="0" w:color="auto"/>
            <w:right w:val="none" w:sz="0" w:space="0" w:color="auto"/>
          </w:divBdr>
        </w:div>
        <w:div w:id="186606086">
          <w:marLeft w:val="0"/>
          <w:marRight w:val="0"/>
          <w:marTop w:val="0"/>
          <w:marBottom w:val="0"/>
          <w:divBdr>
            <w:top w:val="none" w:sz="0" w:space="0" w:color="auto"/>
            <w:left w:val="none" w:sz="0" w:space="0" w:color="auto"/>
            <w:bottom w:val="none" w:sz="0" w:space="0" w:color="auto"/>
            <w:right w:val="none" w:sz="0" w:space="0" w:color="auto"/>
          </w:divBdr>
        </w:div>
        <w:div w:id="186606087">
          <w:marLeft w:val="0"/>
          <w:marRight w:val="0"/>
          <w:marTop w:val="0"/>
          <w:marBottom w:val="0"/>
          <w:divBdr>
            <w:top w:val="none" w:sz="0" w:space="0" w:color="auto"/>
            <w:left w:val="none" w:sz="0" w:space="0" w:color="auto"/>
            <w:bottom w:val="none" w:sz="0" w:space="0" w:color="auto"/>
            <w:right w:val="none" w:sz="0" w:space="0" w:color="auto"/>
          </w:divBdr>
        </w:div>
        <w:div w:id="186606088">
          <w:marLeft w:val="0"/>
          <w:marRight w:val="0"/>
          <w:marTop w:val="0"/>
          <w:marBottom w:val="0"/>
          <w:divBdr>
            <w:top w:val="none" w:sz="0" w:space="0" w:color="auto"/>
            <w:left w:val="none" w:sz="0" w:space="0" w:color="auto"/>
            <w:bottom w:val="none" w:sz="0" w:space="0" w:color="auto"/>
            <w:right w:val="none" w:sz="0" w:space="0" w:color="auto"/>
          </w:divBdr>
        </w:div>
        <w:div w:id="186606090">
          <w:marLeft w:val="0"/>
          <w:marRight w:val="0"/>
          <w:marTop w:val="0"/>
          <w:marBottom w:val="0"/>
          <w:divBdr>
            <w:top w:val="none" w:sz="0" w:space="0" w:color="auto"/>
            <w:left w:val="none" w:sz="0" w:space="0" w:color="auto"/>
            <w:bottom w:val="none" w:sz="0" w:space="0" w:color="auto"/>
            <w:right w:val="none" w:sz="0" w:space="0" w:color="auto"/>
          </w:divBdr>
        </w:div>
        <w:div w:id="186606091">
          <w:marLeft w:val="0"/>
          <w:marRight w:val="0"/>
          <w:marTop w:val="0"/>
          <w:marBottom w:val="0"/>
          <w:divBdr>
            <w:top w:val="none" w:sz="0" w:space="0" w:color="auto"/>
            <w:left w:val="none" w:sz="0" w:space="0" w:color="auto"/>
            <w:bottom w:val="none" w:sz="0" w:space="0" w:color="auto"/>
            <w:right w:val="none" w:sz="0" w:space="0" w:color="auto"/>
          </w:divBdr>
        </w:div>
        <w:div w:id="186606092">
          <w:marLeft w:val="0"/>
          <w:marRight w:val="0"/>
          <w:marTop w:val="0"/>
          <w:marBottom w:val="0"/>
          <w:divBdr>
            <w:top w:val="none" w:sz="0" w:space="0" w:color="auto"/>
            <w:left w:val="none" w:sz="0" w:space="0" w:color="auto"/>
            <w:bottom w:val="none" w:sz="0" w:space="0" w:color="auto"/>
            <w:right w:val="none" w:sz="0" w:space="0" w:color="auto"/>
          </w:divBdr>
        </w:div>
        <w:div w:id="186606093">
          <w:marLeft w:val="0"/>
          <w:marRight w:val="0"/>
          <w:marTop w:val="0"/>
          <w:marBottom w:val="0"/>
          <w:divBdr>
            <w:top w:val="none" w:sz="0" w:space="0" w:color="auto"/>
            <w:left w:val="none" w:sz="0" w:space="0" w:color="auto"/>
            <w:bottom w:val="none" w:sz="0" w:space="0" w:color="auto"/>
            <w:right w:val="none" w:sz="0" w:space="0" w:color="auto"/>
          </w:divBdr>
        </w:div>
        <w:div w:id="186606094">
          <w:marLeft w:val="0"/>
          <w:marRight w:val="0"/>
          <w:marTop w:val="0"/>
          <w:marBottom w:val="0"/>
          <w:divBdr>
            <w:top w:val="none" w:sz="0" w:space="0" w:color="auto"/>
            <w:left w:val="none" w:sz="0" w:space="0" w:color="auto"/>
            <w:bottom w:val="none" w:sz="0" w:space="0" w:color="auto"/>
            <w:right w:val="none" w:sz="0" w:space="0" w:color="auto"/>
          </w:divBdr>
        </w:div>
        <w:div w:id="186606095">
          <w:marLeft w:val="0"/>
          <w:marRight w:val="0"/>
          <w:marTop w:val="0"/>
          <w:marBottom w:val="0"/>
          <w:divBdr>
            <w:top w:val="none" w:sz="0" w:space="0" w:color="auto"/>
            <w:left w:val="none" w:sz="0" w:space="0" w:color="auto"/>
            <w:bottom w:val="none" w:sz="0" w:space="0" w:color="auto"/>
            <w:right w:val="none" w:sz="0" w:space="0" w:color="auto"/>
          </w:divBdr>
        </w:div>
        <w:div w:id="186606096">
          <w:marLeft w:val="0"/>
          <w:marRight w:val="0"/>
          <w:marTop w:val="0"/>
          <w:marBottom w:val="0"/>
          <w:divBdr>
            <w:top w:val="none" w:sz="0" w:space="0" w:color="auto"/>
            <w:left w:val="none" w:sz="0" w:space="0" w:color="auto"/>
            <w:bottom w:val="none" w:sz="0" w:space="0" w:color="auto"/>
            <w:right w:val="none" w:sz="0" w:space="0" w:color="auto"/>
          </w:divBdr>
        </w:div>
        <w:div w:id="186606097">
          <w:marLeft w:val="0"/>
          <w:marRight w:val="0"/>
          <w:marTop w:val="0"/>
          <w:marBottom w:val="0"/>
          <w:divBdr>
            <w:top w:val="none" w:sz="0" w:space="0" w:color="auto"/>
            <w:left w:val="none" w:sz="0" w:space="0" w:color="auto"/>
            <w:bottom w:val="none" w:sz="0" w:space="0" w:color="auto"/>
            <w:right w:val="none" w:sz="0" w:space="0" w:color="auto"/>
          </w:divBdr>
        </w:div>
        <w:div w:id="186606098">
          <w:marLeft w:val="0"/>
          <w:marRight w:val="0"/>
          <w:marTop w:val="0"/>
          <w:marBottom w:val="0"/>
          <w:divBdr>
            <w:top w:val="none" w:sz="0" w:space="0" w:color="auto"/>
            <w:left w:val="none" w:sz="0" w:space="0" w:color="auto"/>
            <w:bottom w:val="none" w:sz="0" w:space="0" w:color="auto"/>
            <w:right w:val="none" w:sz="0" w:space="0" w:color="auto"/>
          </w:divBdr>
        </w:div>
        <w:div w:id="186606099">
          <w:marLeft w:val="0"/>
          <w:marRight w:val="0"/>
          <w:marTop w:val="0"/>
          <w:marBottom w:val="0"/>
          <w:divBdr>
            <w:top w:val="none" w:sz="0" w:space="0" w:color="auto"/>
            <w:left w:val="none" w:sz="0" w:space="0" w:color="auto"/>
            <w:bottom w:val="none" w:sz="0" w:space="0" w:color="auto"/>
            <w:right w:val="none" w:sz="0" w:space="0" w:color="auto"/>
          </w:divBdr>
        </w:div>
        <w:div w:id="186606100">
          <w:marLeft w:val="0"/>
          <w:marRight w:val="0"/>
          <w:marTop w:val="0"/>
          <w:marBottom w:val="0"/>
          <w:divBdr>
            <w:top w:val="none" w:sz="0" w:space="0" w:color="auto"/>
            <w:left w:val="none" w:sz="0" w:space="0" w:color="auto"/>
            <w:bottom w:val="none" w:sz="0" w:space="0" w:color="auto"/>
            <w:right w:val="none" w:sz="0" w:space="0" w:color="auto"/>
          </w:divBdr>
        </w:div>
        <w:div w:id="186606101">
          <w:marLeft w:val="0"/>
          <w:marRight w:val="0"/>
          <w:marTop w:val="0"/>
          <w:marBottom w:val="0"/>
          <w:divBdr>
            <w:top w:val="none" w:sz="0" w:space="0" w:color="auto"/>
            <w:left w:val="none" w:sz="0" w:space="0" w:color="auto"/>
            <w:bottom w:val="none" w:sz="0" w:space="0" w:color="auto"/>
            <w:right w:val="none" w:sz="0" w:space="0" w:color="auto"/>
          </w:divBdr>
        </w:div>
        <w:div w:id="186606102">
          <w:marLeft w:val="0"/>
          <w:marRight w:val="0"/>
          <w:marTop w:val="0"/>
          <w:marBottom w:val="0"/>
          <w:divBdr>
            <w:top w:val="none" w:sz="0" w:space="0" w:color="auto"/>
            <w:left w:val="none" w:sz="0" w:space="0" w:color="auto"/>
            <w:bottom w:val="none" w:sz="0" w:space="0" w:color="auto"/>
            <w:right w:val="none" w:sz="0" w:space="0" w:color="auto"/>
          </w:divBdr>
        </w:div>
        <w:div w:id="186606103">
          <w:marLeft w:val="0"/>
          <w:marRight w:val="0"/>
          <w:marTop w:val="0"/>
          <w:marBottom w:val="0"/>
          <w:divBdr>
            <w:top w:val="none" w:sz="0" w:space="0" w:color="auto"/>
            <w:left w:val="none" w:sz="0" w:space="0" w:color="auto"/>
            <w:bottom w:val="none" w:sz="0" w:space="0" w:color="auto"/>
            <w:right w:val="none" w:sz="0" w:space="0" w:color="auto"/>
          </w:divBdr>
        </w:div>
        <w:div w:id="186606104">
          <w:marLeft w:val="0"/>
          <w:marRight w:val="0"/>
          <w:marTop w:val="0"/>
          <w:marBottom w:val="0"/>
          <w:divBdr>
            <w:top w:val="none" w:sz="0" w:space="0" w:color="auto"/>
            <w:left w:val="none" w:sz="0" w:space="0" w:color="auto"/>
            <w:bottom w:val="none" w:sz="0" w:space="0" w:color="auto"/>
            <w:right w:val="none" w:sz="0" w:space="0" w:color="auto"/>
          </w:divBdr>
        </w:div>
        <w:div w:id="186606105">
          <w:marLeft w:val="0"/>
          <w:marRight w:val="0"/>
          <w:marTop w:val="0"/>
          <w:marBottom w:val="0"/>
          <w:divBdr>
            <w:top w:val="none" w:sz="0" w:space="0" w:color="auto"/>
            <w:left w:val="none" w:sz="0" w:space="0" w:color="auto"/>
            <w:bottom w:val="none" w:sz="0" w:space="0" w:color="auto"/>
            <w:right w:val="none" w:sz="0" w:space="0" w:color="auto"/>
          </w:divBdr>
        </w:div>
        <w:div w:id="186606106">
          <w:marLeft w:val="0"/>
          <w:marRight w:val="0"/>
          <w:marTop w:val="0"/>
          <w:marBottom w:val="0"/>
          <w:divBdr>
            <w:top w:val="none" w:sz="0" w:space="0" w:color="auto"/>
            <w:left w:val="none" w:sz="0" w:space="0" w:color="auto"/>
            <w:bottom w:val="none" w:sz="0" w:space="0" w:color="auto"/>
            <w:right w:val="none" w:sz="0" w:space="0" w:color="auto"/>
          </w:divBdr>
        </w:div>
        <w:div w:id="186606107">
          <w:marLeft w:val="0"/>
          <w:marRight w:val="0"/>
          <w:marTop w:val="0"/>
          <w:marBottom w:val="0"/>
          <w:divBdr>
            <w:top w:val="none" w:sz="0" w:space="0" w:color="auto"/>
            <w:left w:val="none" w:sz="0" w:space="0" w:color="auto"/>
            <w:bottom w:val="none" w:sz="0" w:space="0" w:color="auto"/>
            <w:right w:val="none" w:sz="0" w:space="0" w:color="auto"/>
          </w:divBdr>
        </w:div>
        <w:div w:id="186606108">
          <w:marLeft w:val="0"/>
          <w:marRight w:val="0"/>
          <w:marTop w:val="0"/>
          <w:marBottom w:val="0"/>
          <w:divBdr>
            <w:top w:val="none" w:sz="0" w:space="0" w:color="auto"/>
            <w:left w:val="none" w:sz="0" w:space="0" w:color="auto"/>
            <w:bottom w:val="none" w:sz="0" w:space="0" w:color="auto"/>
            <w:right w:val="none" w:sz="0" w:space="0" w:color="auto"/>
          </w:divBdr>
        </w:div>
        <w:div w:id="186606109">
          <w:marLeft w:val="0"/>
          <w:marRight w:val="0"/>
          <w:marTop w:val="0"/>
          <w:marBottom w:val="0"/>
          <w:divBdr>
            <w:top w:val="none" w:sz="0" w:space="0" w:color="auto"/>
            <w:left w:val="none" w:sz="0" w:space="0" w:color="auto"/>
            <w:bottom w:val="none" w:sz="0" w:space="0" w:color="auto"/>
            <w:right w:val="none" w:sz="0" w:space="0" w:color="auto"/>
          </w:divBdr>
        </w:div>
        <w:div w:id="186606110">
          <w:marLeft w:val="0"/>
          <w:marRight w:val="0"/>
          <w:marTop w:val="0"/>
          <w:marBottom w:val="0"/>
          <w:divBdr>
            <w:top w:val="none" w:sz="0" w:space="0" w:color="auto"/>
            <w:left w:val="none" w:sz="0" w:space="0" w:color="auto"/>
            <w:bottom w:val="none" w:sz="0" w:space="0" w:color="auto"/>
            <w:right w:val="none" w:sz="0" w:space="0" w:color="auto"/>
          </w:divBdr>
        </w:div>
        <w:div w:id="186606111">
          <w:marLeft w:val="0"/>
          <w:marRight w:val="0"/>
          <w:marTop w:val="0"/>
          <w:marBottom w:val="0"/>
          <w:divBdr>
            <w:top w:val="none" w:sz="0" w:space="0" w:color="auto"/>
            <w:left w:val="none" w:sz="0" w:space="0" w:color="auto"/>
            <w:bottom w:val="none" w:sz="0" w:space="0" w:color="auto"/>
            <w:right w:val="none" w:sz="0" w:space="0" w:color="auto"/>
          </w:divBdr>
        </w:div>
        <w:div w:id="186606112">
          <w:marLeft w:val="0"/>
          <w:marRight w:val="0"/>
          <w:marTop w:val="0"/>
          <w:marBottom w:val="0"/>
          <w:divBdr>
            <w:top w:val="none" w:sz="0" w:space="0" w:color="auto"/>
            <w:left w:val="none" w:sz="0" w:space="0" w:color="auto"/>
            <w:bottom w:val="none" w:sz="0" w:space="0" w:color="auto"/>
            <w:right w:val="none" w:sz="0" w:space="0" w:color="auto"/>
          </w:divBdr>
        </w:div>
        <w:div w:id="186606113">
          <w:marLeft w:val="0"/>
          <w:marRight w:val="0"/>
          <w:marTop w:val="0"/>
          <w:marBottom w:val="0"/>
          <w:divBdr>
            <w:top w:val="none" w:sz="0" w:space="0" w:color="auto"/>
            <w:left w:val="none" w:sz="0" w:space="0" w:color="auto"/>
            <w:bottom w:val="none" w:sz="0" w:space="0" w:color="auto"/>
            <w:right w:val="none" w:sz="0" w:space="0" w:color="auto"/>
          </w:divBdr>
        </w:div>
        <w:div w:id="186606114">
          <w:marLeft w:val="0"/>
          <w:marRight w:val="0"/>
          <w:marTop w:val="0"/>
          <w:marBottom w:val="0"/>
          <w:divBdr>
            <w:top w:val="none" w:sz="0" w:space="0" w:color="auto"/>
            <w:left w:val="none" w:sz="0" w:space="0" w:color="auto"/>
            <w:bottom w:val="none" w:sz="0" w:space="0" w:color="auto"/>
            <w:right w:val="none" w:sz="0" w:space="0" w:color="auto"/>
          </w:divBdr>
        </w:div>
        <w:div w:id="186606115">
          <w:marLeft w:val="0"/>
          <w:marRight w:val="0"/>
          <w:marTop w:val="0"/>
          <w:marBottom w:val="0"/>
          <w:divBdr>
            <w:top w:val="none" w:sz="0" w:space="0" w:color="auto"/>
            <w:left w:val="none" w:sz="0" w:space="0" w:color="auto"/>
            <w:bottom w:val="none" w:sz="0" w:space="0" w:color="auto"/>
            <w:right w:val="none" w:sz="0" w:space="0" w:color="auto"/>
          </w:divBdr>
        </w:div>
        <w:div w:id="186606116">
          <w:marLeft w:val="0"/>
          <w:marRight w:val="0"/>
          <w:marTop w:val="0"/>
          <w:marBottom w:val="0"/>
          <w:divBdr>
            <w:top w:val="none" w:sz="0" w:space="0" w:color="auto"/>
            <w:left w:val="none" w:sz="0" w:space="0" w:color="auto"/>
            <w:bottom w:val="none" w:sz="0" w:space="0" w:color="auto"/>
            <w:right w:val="none" w:sz="0" w:space="0" w:color="auto"/>
          </w:divBdr>
        </w:div>
        <w:div w:id="186606117">
          <w:marLeft w:val="0"/>
          <w:marRight w:val="0"/>
          <w:marTop w:val="0"/>
          <w:marBottom w:val="0"/>
          <w:divBdr>
            <w:top w:val="none" w:sz="0" w:space="0" w:color="auto"/>
            <w:left w:val="none" w:sz="0" w:space="0" w:color="auto"/>
            <w:bottom w:val="none" w:sz="0" w:space="0" w:color="auto"/>
            <w:right w:val="none" w:sz="0" w:space="0" w:color="auto"/>
          </w:divBdr>
        </w:div>
        <w:div w:id="186606118">
          <w:marLeft w:val="0"/>
          <w:marRight w:val="0"/>
          <w:marTop w:val="0"/>
          <w:marBottom w:val="0"/>
          <w:divBdr>
            <w:top w:val="none" w:sz="0" w:space="0" w:color="auto"/>
            <w:left w:val="none" w:sz="0" w:space="0" w:color="auto"/>
            <w:bottom w:val="none" w:sz="0" w:space="0" w:color="auto"/>
            <w:right w:val="none" w:sz="0" w:space="0" w:color="auto"/>
          </w:divBdr>
        </w:div>
        <w:div w:id="186606119">
          <w:marLeft w:val="0"/>
          <w:marRight w:val="0"/>
          <w:marTop w:val="0"/>
          <w:marBottom w:val="0"/>
          <w:divBdr>
            <w:top w:val="none" w:sz="0" w:space="0" w:color="auto"/>
            <w:left w:val="none" w:sz="0" w:space="0" w:color="auto"/>
            <w:bottom w:val="none" w:sz="0" w:space="0" w:color="auto"/>
            <w:right w:val="none" w:sz="0" w:space="0" w:color="auto"/>
          </w:divBdr>
        </w:div>
        <w:div w:id="186606120">
          <w:marLeft w:val="0"/>
          <w:marRight w:val="0"/>
          <w:marTop w:val="0"/>
          <w:marBottom w:val="0"/>
          <w:divBdr>
            <w:top w:val="none" w:sz="0" w:space="0" w:color="auto"/>
            <w:left w:val="none" w:sz="0" w:space="0" w:color="auto"/>
            <w:bottom w:val="none" w:sz="0" w:space="0" w:color="auto"/>
            <w:right w:val="none" w:sz="0" w:space="0" w:color="auto"/>
          </w:divBdr>
        </w:div>
        <w:div w:id="186606121">
          <w:marLeft w:val="0"/>
          <w:marRight w:val="0"/>
          <w:marTop w:val="0"/>
          <w:marBottom w:val="0"/>
          <w:divBdr>
            <w:top w:val="none" w:sz="0" w:space="0" w:color="auto"/>
            <w:left w:val="none" w:sz="0" w:space="0" w:color="auto"/>
            <w:bottom w:val="none" w:sz="0" w:space="0" w:color="auto"/>
            <w:right w:val="none" w:sz="0" w:space="0" w:color="auto"/>
          </w:divBdr>
        </w:div>
        <w:div w:id="186606122">
          <w:marLeft w:val="0"/>
          <w:marRight w:val="0"/>
          <w:marTop w:val="0"/>
          <w:marBottom w:val="0"/>
          <w:divBdr>
            <w:top w:val="none" w:sz="0" w:space="0" w:color="auto"/>
            <w:left w:val="none" w:sz="0" w:space="0" w:color="auto"/>
            <w:bottom w:val="none" w:sz="0" w:space="0" w:color="auto"/>
            <w:right w:val="none" w:sz="0" w:space="0" w:color="auto"/>
          </w:divBdr>
        </w:div>
        <w:div w:id="186606123">
          <w:marLeft w:val="0"/>
          <w:marRight w:val="0"/>
          <w:marTop w:val="0"/>
          <w:marBottom w:val="0"/>
          <w:divBdr>
            <w:top w:val="none" w:sz="0" w:space="0" w:color="auto"/>
            <w:left w:val="none" w:sz="0" w:space="0" w:color="auto"/>
            <w:bottom w:val="none" w:sz="0" w:space="0" w:color="auto"/>
            <w:right w:val="none" w:sz="0" w:space="0" w:color="auto"/>
          </w:divBdr>
        </w:div>
        <w:div w:id="186606124">
          <w:marLeft w:val="0"/>
          <w:marRight w:val="0"/>
          <w:marTop w:val="0"/>
          <w:marBottom w:val="0"/>
          <w:divBdr>
            <w:top w:val="none" w:sz="0" w:space="0" w:color="auto"/>
            <w:left w:val="none" w:sz="0" w:space="0" w:color="auto"/>
            <w:bottom w:val="none" w:sz="0" w:space="0" w:color="auto"/>
            <w:right w:val="none" w:sz="0" w:space="0" w:color="auto"/>
          </w:divBdr>
        </w:div>
        <w:div w:id="186606125">
          <w:marLeft w:val="0"/>
          <w:marRight w:val="0"/>
          <w:marTop w:val="0"/>
          <w:marBottom w:val="0"/>
          <w:divBdr>
            <w:top w:val="none" w:sz="0" w:space="0" w:color="auto"/>
            <w:left w:val="none" w:sz="0" w:space="0" w:color="auto"/>
            <w:bottom w:val="none" w:sz="0" w:space="0" w:color="auto"/>
            <w:right w:val="none" w:sz="0" w:space="0" w:color="auto"/>
          </w:divBdr>
        </w:div>
        <w:div w:id="186606126">
          <w:marLeft w:val="0"/>
          <w:marRight w:val="0"/>
          <w:marTop w:val="0"/>
          <w:marBottom w:val="0"/>
          <w:divBdr>
            <w:top w:val="none" w:sz="0" w:space="0" w:color="auto"/>
            <w:left w:val="none" w:sz="0" w:space="0" w:color="auto"/>
            <w:bottom w:val="none" w:sz="0" w:space="0" w:color="auto"/>
            <w:right w:val="none" w:sz="0" w:space="0" w:color="auto"/>
          </w:divBdr>
        </w:div>
        <w:div w:id="186606127">
          <w:marLeft w:val="0"/>
          <w:marRight w:val="0"/>
          <w:marTop w:val="0"/>
          <w:marBottom w:val="0"/>
          <w:divBdr>
            <w:top w:val="none" w:sz="0" w:space="0" w:color="auto"/>
            <w:left w:val="none" w:sz="0" w:space="0" w:color="auto"/>
            <w:bottom w:val="none" w:sz="0" w:space="0" w:color="auto"/>
            <w:right w:val="none" w:sz="0" w:space="0" w:color="auto"/>
          </w:divBdr>
        </w:div>
        <w:div w:id="186606128">
          <w:marLeft w:val="0"/>
          <w:marRight w:val="0"/>
          <w:marTop w:val="0"/>
          <w:marBottom w:val="0"/>
          <w:divBdr>
            <w:top w:val="none" w:sz="0" w:space="0" w:color="auto"/>
            <w:left w:val="none" w:sz="0" w:space="0" w:color="auto"/>
            <w:bottom w:val="none" w:sz="0" w:space="0" w:color="auto"/>
            <w:right w:val="none" w:sz="0" w:space="0" w:color="auto"/>
          </w:divBdr>
        </w:div>
        <w:div w:id="186606129">
          <w:marLeft w:val="0"/>
          <w:marRight w:val="0"/>
          <w:marTop w:val="0"/>
          <w:marBottom w:val="0"/>
          <w:divBdr>
            <w:top w:val="none" w:sz="0" w:space="0" w:color="auto"/>
            <w:left w:val="none" w:sz="0" w:space="0" w:color="auto"/>
            <w:bottom w:val="none" w:sz="0" w:space="0" w:color="auto"/>
            <w:right w:val="none" w:sz="0" w:space="0" w:color="auto"/>
          </w:divBdr>
        </w:div>
        <w:div w:id="186606130">
          <w:marLeft w:val="0"/>
          <w:marRight w:val="0"/>
          <w:marTop w:val="0"/>
          <w:marBottom w:val="0"/>
          <w:divBdr>
            <w:top w:val="none" w:sz="0" w:space="0" w:color="auto"/>
            <w:left w:val="none" w:sz="0" w:space="0" w:color="auto"/>
            <w:bottom w:val="none" w:sz="0" w:space="0" w:color="auto"/>
            <w:right w:val="none" w:sz="0" w:space="0" w:color="auto"/>
          </w:divBdr>
        </w:div>
        <w:div w:id="186606131">
          <w:marLeft w:val="0"/>
          <w:marRight w:val="0"/>
          <w:marTop w:val="0"/>
          <w:marBottom w:val="0"/>
          <w:divBdr>
            <w:top w:val="none" w:sz="0" w:space="0" w:color="auto"/>
            <w:left w:val="none" w:sz="0" w:space="0" w:color="auto"/>
            <w:bottom w:val="none" w:sz="0" w:space="0" w:color="auto"/>
            <w:right w:val="none" w:sz="0" w:space="0" w:color="auto"/>
          </w:divBdr>
        </w:div>
        <w:div w:id="186606132">
          <w:marLeft w:val="0"/>
          <w:marRight w:val="0"/>
          <w:marTop w:val="0"/>
          <w:marBottom w:val="0"/>
          <w:divBdr>
            <w:top w:val="none" w:sz="0" w:space="0" w:color="auto"/>
            <w:left w:val="none" w:sz="0" w:space="0" w:color="auto"/>
            <w:bottom w:val="none" w:sz="0" w:space="0" w:color="auto"/>
            <w:right w:val="none" w:sz="0" w:space="0" w:color="auto"/>
          </w:divBdr>
        </w:div>
        <w:div w:id="186606133">
          <w:marLeft w:val="0"/>
          <w:marRight w:val="0"/>
          <w:marTop w:val="0"/>
          <w:marBottom w:val="0"/>
          <w:divBdr>
            <w:top w:val="none" w:sz="0" w:space="0" w:color="auto"/>
            <w:left w:val="none" w:sz="0" w:space="0" w:color="auto"/>
            <w:bottom w:val="none" w:sz="0" w:space="0" w:color="auto"/>
            <w:right w:val="none" w:sz="0" w:space="0" w:color="auto"/>
          </w:divBdr>
        </w:div>
        <w:div w:id="186606134">
          <w:marLeft w:val="0"/>
          <w:marRight w:val="0"/>
          <w:marTop w:val="0"/>
          <w:marBottom w:val="0"/>
          <w:divBdr>
            <w:top w:val="none" w:sz="0" w:space="0" w:color="auto"/>
            <w:left w:val="none" w:sz="0" w:space="0" w:color="auto"/>
            <w:bottom w:val="none" w:sz="0" w:space="0" w:color="auto"/>
            <w:right w:val="none" w:sz="0" w:space="0" w:color="auto"/>
          </w:divBdr>
        </w:div>
        <w:div w:id="186606135">
          <w:marLeft w:val="0"/>
          <w:marRight w:val="0"/>
          <w:marTop w:val="0"/>
          <w:marBottom w:val="0"/>
          <w:divBdr>
            <w:top w:val="none" w:sz="0" w:space="0" w:color="auto"/>
            <w:left w:val="none" w:sz="0" w:space="0" w:color="auto"/>
            <w:bottom w:val="none" w:sz="0" w:space="0" w:color="auto"/>
            <w:right w:val="none" w:sz="0" w:space="0" w:color="auto"/>
          </w:divBdr>
        </w:div>
        <w:div w:id="186606136">
          <w:marLeft w:val="0"/>
          <w:marRight w:val="0"/>
          <w:marTop w:val="0"/>
          <w:marBottom w:val="0"/>
          <w:divBdr>
            <w:top w:val="none" w:sz="0" w:space="0" w:color="auto"/>
            <w:left w:val="none" w:sz="0" w:space="0" w:color="auto"/>
            <w:bottom w:val="none" w:sz="0" w:space="0" w:color="auto"/>
            <w:right w:val="none" w:sz="0" w:space="0" w:color="auto"/>
          </w:divBdr>
        </w:div>
        <w:div w:id="186606137">
          <w:marLeft w:val="0"/>
          <w:marRight w:val="0"/>
          <w:marTop w:val="0"/>
          <w:marBottom w:val="0"/>
          <w:divBdr>
            <w:top w:val="none" w:sz="0" w:space="0" w:color="auto"/>
            <w:left w:val="none" w:sz="0" w:space="0" w:color="auto"/>
            <w:bottom w:val="none" w:sz="0" w:space="0" w:color="auto"/>
            <w:right w:val="none" w:sz="0" w:space="0" w:color="auto"/>
          </w:divBdr>
        </w:div>
        <w:div w:id="186606138">
          <w:marLeft w:val="0"/>
          <w:marRight w:val="0"/>
          <w:marTop w:val="0"/>
          <w:marBottom w:val="0"/>
          <w:divBdr>
            <w:top w:val="none" w:sz="0" w:space="0" w:color="auto"/>
            <w:left w:val="none" w:sz="0" w:space="0" w:color="auto"/>
            <w:bottom w:val="none" w:sz="0" w:space="0" w:color="auto"/>
            <w:right w:val="none" w:sz="0" w:space="0" w:color="auto"/>
          </w:divBdr>
        </w:div>
        <w:div w:id="186606139">
          <w:marLeft w:val="0"/>
          <w:marRight w:val="0"/>
          <w:marTop w:val="0"/>
          <w:marBottom w:val="0"/>
          <w:divBdr>
            <w:top w:val="none" w:sz="0" w:space="0" w:color="auto"/>
            <w:left w:val="none" w:sz="0" w:space="0" w:color="auto"/>
            <w:bottom w:val="none" w:sz="0" w:space="0" w:color="auto"/>
            <w:right w:val="none" w:sz="0" w:space="0" w:color="auto"/>
          </w:divBdr>
        </w:div>
        <w:div w:id="186606140">
          <w:marLeft w:val="0"/>
          <w:marRight w:val="0"/>
          <w:marTop w:val="0"/>
          <w:marBottom w:val="0"/>
          <w:divBdr>
            <w:top w:val="none" w:sz="0" w:space="0" w:color="auto"/>
            <w:left w:val="none" w:sz="0" w:space="0" w:color="auto"/>
            <w:bottom w:val="none" w:sz="0" w:space="0" w:color="auto"/>
            <w:right w:val="none" w:sz="0" w:space="0" w:color="auto"/>
          </w:divBdr>
        </w:div>
        <w:div w:id="186606141">
          <w:marLeft w:val="0"/>
          <w:marRight w:val="0"/>
          <w:marTop w:val="0"/>
          <w:marBottom w:val="0"/>
          <w:divBdr>
            <w:top w:val="none" w:sz="0" w:space="0" w:color="auto"/>
            <w:left w:val="none" w:sz="0" w:space="0" w:color="auto"/>
            <w:bottom w:val="none" w:sz="0" w:space="0" w:color="auto"/>
            <w:right w:val="none" w:sz="0" w:space="0" w:color="auto"/>
          </w:divBdr>
        </w:div>
        <w:div w:id="186606142">
          <w:marLeft w:val="0"/>
          <w:marRight w:val="0"/>
          <w:marTop w:val="0"/>
          <w:marBottom w:val="0"/>
          <w:divBdr>
            <w:top w:val="none" w:sz="0" w:space="0" w:color="auto"/>
            <w:left w:val="none" w:sz="0" w:space="0" w:color="auto"/>
            <w:bottom w:val="none" w:sz="0" w:space="0" w:color="auto"/>
            <w:right w:val="none" w:sz="0" w:space="0" w:color="auto"/>
          </w:divBdr>
        </w:div>
        <w:div w:id="186606143">
          <w:marLeft w:val="0"/>
          <w:marRight w:val="0"/>
          <w:marTop w:val="0"/>
          <w:marBottom w:val="0"/>
          <w:divBdr>
            <w:top w:val="none" w:sz="0" w:space="0" w:color="auto"/>
            <w:left w:val="none" w:sz="0" w:space="0" w:color="auto"/>
            <w:bottom w:val="none" w:sz="0" w:space="0" w:color="auto"/>
            <w:right w:val="none" w:sz="0" w:space="0" w:color="auto"/>
          </w:divBdr>
        </w:div>
        <w:div w:id="186606144">
          <w:marLeft w:val="0"/>
          <w:marRight w:val="0"/>
          <w:marTop w:val="0"/>
          <w:marBottom w:val="0"/>
          <w:divBdr>
            <w:top w:val="none" w:sz="0" w:space="0" w:color="auto"/>
            <w:left w:val="none" w:sz="0" w:space="0" w:color="auto"/>
            <w:bottom w:val="none" w:sz="0" w:space="0" w:color="auto"/>
            <w:right w:val="none" w:sz="0" w:space="0" w:color="auto"/>
          </w:divBdr>
        </w:div>
        <w:div w:id="186606145">
          <w:marLeft w:val="0"/>
          <w:marRight w:val="0"/>
          <w:marTop w:val="0"/>
          <w:marBottom w:val="0"/>
          <w:divBdr>
            <w:top w:val="none" w:sz="0" w:space="0" w:color="auto"/>
            <w:left w:val="none" w:sz="0" w:space="0" w:color="auto"/>
            <w:bottom w:val="none" w:sz="0" w:space="0" w:color="auto"/>
            <w:right w:val="none" w:sz="0" w:space="0" w:color="auto"/>
          </w:divBdr>
        </w:div>
        <w:div w:id="186606146">
          <w:marLeft w:val="0"/>
          <w:marRight w:val="0"/>
          <w:marTop w:val="0"/>
          <w:marBottom w:val="0"/>
          <w:divBdr>
            <w:top w:val="none" w:sz="0" w:space="0" w:color="auto"/>
            <w:left w:val="none" w:sz="0" w:space="0" w:color="auto"/>
            <w:bottom w:val="none" w:sz="0" w:space="0" w:color="auto"/>
            <w:right w:val="none" w:sz="0" w:space="0" w:color="auto"/>
          </w:divBdr>
        </w:div>
        <w:div w:id="186606147">
          <w:marLeft w:val="0"/>
          <w:marRight w:val="0"/>
          <w:marTop w:val="0"/>
          <w:marBottom w:val="0"/>
          <w:divBdr>
            <w:top w:val="none" w:sz="0" w:space="0" w:color="auto"/>
            <w:left w:val="none" w:sz="0" w:space="0" w:color="auto"/>
            <w:bottom w:val="none" w:sz="0" w:space="0" w:color="auto"/>
            <w:right w:val="none" w:sz="0" w:space="0" w:color="auto"/>
          </w:divBdr>
        </w:div>
        <w:div w:id="186606148">
          <w:marLeft w:val="0"/>
          <w:marRight w:val="0"/>
          <w:marTop w:val="0"/>
          <w:marBottom w:val="0"/>
          <w:divBdr>
            <w:top w:val="none" w:sz="0" w:space="0" w:color="auto"/>
            <w:left w:val="none" w:sz="0" w:space="0" w:color="auto"/>
            <w:bottom w:val="none" w:sz="0" w:space="0" w:color="auto"/>
            <w:right w:val="none" w:sz="0" w:space="0" w:color="auto"/>
          </w:divBdr>
        </w:div>
        <w:div w:id="186606149">
          <w:marLeft w:val="0"/>
          <w:marRight w:val="0"/>
          <w:marTop w:val="0"/>
          <w:marBottom w:val="0"/>
          <w:divBdr>
            <w:top w:val="none" w:sz="0" w:space="0" w:color="auto"/>
            <w:left w:val="none" w:sz="0" w:space="0" w:color="auto"/>
            <w:bottom w:val="none" w:sz="0" w:space="0" w:color="auto"/>
            <w:right w:val="none" w:sz="0" w:space="0" w:color="auto"/>
          </w:divBdr>
        </w:div>
        <w:div w:id="186606150">
          <w:marLeft w:val="0"/>
          <w:marRight w:val="0"/>
          <w:marTop w:val="0"/>
          <w:marBottom w:val="0"/>
          <w:divBdr>
            <w:top w:val="none" w:sz="0" w:space="0" w:color="auto"/>
            <w:left w:val="none" w:sz="0" w:space="0" w:color="auto"/>
            <w:bottom w:val="none" w:sz="0" w:space="0" w:color="auto"/>
            <w:right w:val="none" w:sz="0" w:space="0" w:color="auto"/>
          </w:divBdr>
        </w:div>
        <w:div w:id="186606151">
          <w:marLeft w:val="0"/>
          <w:marRight w:val="0"/>
          <w:marTop w:val="0"/>
          <w:marBottom w:val="0"/>
          <w:divBdr>
            <w:top w:val="none" w:sz="0" w:space="0" w:color="auto"/>
            <w:left w:val="none" w:sz="0" w:space="0" w:color="auto"/>
            <w:bottom w:val="none" w:sz="0" w:space="0" w:color="auto"/>
            <w:right w:val="none" w:sz="0" w:space="0" w:color="auto"/>
          </w:divBdr>
        </w:div>
        <w:div w:id="186606152">
          <w:marLeft w:val="0"/>
          <w:marRight w:val="0"/>
          <w:marTop w:val="0"/>
          <w:marBottom w:val="0"/>
          <w:divBdr>
            <w:top w:val="none" w:sz="0" w:space="0" w:color="auto"/>
            <w:left w:val="none" w:sz="0" w:space="0" w:color="auto"/>
            <w:bottom w:val="none" w:sz="0" w:space="0" w:color="auto"/>
            <w:right w:val="none" w:sz="0" w:space="0" w:color="auto"/>
          </w:divBdr>
        </w:div>
        <w:div w:id="186606153">
          <w:marLeft w:val="0"/>
          <w:marRight w:val="0"/>
          <w:marTop w:val="0"/>
          <w:marBottom w:val="0"/>
          <w:divBdr>
            <w:top w:val="none" w:sz="0" w:space="0" w:color="auto"/>
            <w:left w:val="none" w:sz="0" w:space="0" w:color="auto"/>
            <w:bottom w:val="none" w:sz="0" w:space="0" w:color="auto"/>
            <w:right w:val="none" w:sz="0" w:space="0" w:color="auto"/>
          </w:divBdr>
        </w:div>
        <w:div w:id="186606154">
          <w:marLeft w:val="0"/>
          <w:marRight w:val="0"/>
          <w:marTop w:val="0"/>
          <w:marBottom w:val="0"/>
          <w:divBdr>
            <w:top w:val="none" w:sz="0" w:space="0" w:color="auto"/>
            <w:left w:val="none" w:sz="0" w:space="0" w:color="auto"/>
            <w:bottom w:val="none" w:sz="0" w:space="0" w:color="auto"/>
            <w:right w:val="none" w:sz="0" w:space="0" w:color="auto"/>
          </w:divBdr>
        </w:div>
        <w:div w:id="186606155">
          <w:marLeft w:val="0"/>
          <w:marRight w:val="0"/>
          <w:marTop w:val="0"/>
          <w:marBottom w:val="0"/>
          <w:divBdr>
            <w:top w:val="none" w:sz="0" w:space="0" w:color="auto"/>
            <w:left w:val="none" w:sz="0" w:space="0" w:color="auto"/>
            <w:bottom w:val="none" w:sz="0" w:space="0" w:color="auto"/>
            <w:right w:val="none" w:sz="0" w:space="0" w:color="auto"/>
          </w:divBdr>
        </w:div>
        <w:div w:id="186606156">
          <w:marLeft w:val="0"/>
          <w:marRight w:val="0"/>
          <w:marTop w:val="0"/>
          <w:marBottom w:val="0"/>
          <w:divBdr>
            <w:top w:val="none" w:sz="0" w:space="0" w:color="auto"/>
            <w:left w:val="none" w:sz="0" w:space="0" w:color="auto"/>
            <w:bottom w:val="none" w:sz="0" w:space="0" w:color="auto"/>
            <w:right w:val="none" w:sz="0" w:space="0" w:color="auto"/>
          </w:divBdr>
        </w:div>
        <w:div w:id="186606157">
          <w:marLeft w:val="0"/>
          <w:marRight w:val="0"/>
          <w:marTop w:val="0"/>
          <w:marBottom w:val="0"/>
          <w:divBdr>
            <w:top w:val="none" w:sz="0" w:space="0" w:color="auto"/>
            <w:left w:val="none" w:sz="0" w:space="0" w:color="auto"/>
            <w:bottom w:val="none" w:sz="0" w:space="0" w:color="auto"/>
            <w:right w:val="none" w:sz="0" w:space="0" w:color="auto"/>
          </w:divBdr>
        </w:div>
        <w:div w:id="186606158">
          <w:marLeft w:val="0"/>
          <w:marRight w:val="0"/>
          <w:marTop w:val="0"/>
          <w:marBottom w:val="0"/>
          <w:divBdr>
            <w:top w:val="none" w:sz="0" w:space="0" w:color="auto"/>
            <w:left w:val="none" w:sz="0" w:space="0" w:color="auto"/>
            <w:bottom w:val="none" w:sz="0" w:space="0" w:color="auto"/>
            <w:right w:val="none" w:sz="0" w:space="0" w:color="auto"/>
          </w:divBdr>
        </w:div>
        <w:div w:id="186606159">
          <w:marLeft w:val="0"/>
          <w:marRight w:val="0"/>
          <w:marTop w:val="0"/>
          <w:marBottom w:val="0"/>
          <w:divBdr>
            <w:top w:val="none" w:sz="0" w:space="0" w:color="auto"/>
            <w:left w:val="none" w:sz="0" w:space="0" w:color="auto"/>
            <w:bottom w:val="none" w:sz="0" w:space="0" w:color="auto"/>
            <w:right w:val="none" w:sz="0" w:space="0" w:color="auto"/>
          </w:divBdr>
        </w:div>
        <w:div w:id="186606160">
          <w:marLeft w:val="0"/>
          <w:marRight w:val="0"/>
          <w:marTop w:val="0"/>
          <w:marBottom w:val="0"/>
          <w:divBdr>
            <w:top w:val="none" w:sz="0" w:space="0" w:color="auto"/>
            <w:left w:val="none" w:sz="0" w:space="0" w:color="auto"/>
            <w:bottom w:val="none" w:sz="0" w:space="0" w:color="auto"/>
            <w:right w:val="none" w:sz="0" w:space="0" w:color="auto"/>
          </w:divBdr>
        </w:div>
        <w:div w:id="186606161">
          <w:marLeft w:val="0"/>
          <w:marRight w:val="0"/>
          <w:marTop w:val="0"/>
          <w:marBottom w:val="0"/>
          <w:divBdr>
            <w:top w:val="none" w:sz="0" w:space="0" w:color="auto"/>
            <w:left w:val="none" w:sz="0" w:space="0" w:color="auto"/>
            <w:bottom w:val="none" w:sz="0" w:space="0" w:color="auto"/>
            <w:right w:val="none" w:sz="0" w:space="0" w:color="auto"/>
          </w:divBdr>
        </w:div>
        <w:div w:id="186606162">
          <w:marLeft w:val="0"/>
          <w:marRight w:val="0"/>
          <w:marTop w:val="0"/>
          <w:marBottom w:val="0"/>
          <w:divBdr>
            <w:top w:val="none" w:sz="0" w:space="0" w:color="auto"/>
            <w:left w:val="none" w:sz="0" w:space="0" w:color="auto"/>
            <w:bottom w:val="none" w:sz="0" w:space="0" w:color="auto"/>
            <w:right w:val="none" w:sz="0" w:space="0" w:color="auto"/>
          </w:divBdr>
        </w:div>
        <w:div w:id="186606163">
          <w:marLeft w:val="0"/>
          <w:marRight w:val="0"/>
          <w:marTop w:val="0"/>
          <w:marBottom w:val="0"/>
          <w:divBdr>
            <w:top w:val="none" w:sz="0" w:space="0" w:color="auto"/>
            <w:left w:val="none" w:sz="0" w:space="0" w:color="auto"/>
            <w:bottom w:val="none" w:sz="0" w:space="0" w:color="auto"/>
            <w:right w:val="none" w:sz="0" w:space="0" w:color="auto"/>
          </w:divBdr>
        </w:div>
        <w:div w:id="186606164">
          <w:marLeft w:val="0"/>
          <w:marRight w:val="0"/>
          <w:marTop w:val="0"/>
          <w:marBottom w:val="0"/>
          <w:divBdr>
            <w:top w:val="none" w:sz="0" w:space="0" w:color="auto"/>
            <w:left w:val="none" w:sz="0" w:space="0" w:color="auto"/>
            <w:bottom w:val="none" w:sz="0" w:space="0" w:color="auto"/>
            <w:right w:val="none" w:sz="0" w:space="0" w:color="auto"/>
          </w:divBdr>
        </w:div>
        <w:div w:id="186606165">
          <w:marLeft w:val="0"/>
          <w:marRight w:val="0"/>
          <w:marTop w:val="0"/>
          <w:marBottom w:val="0"/>
          <w:divBdr>
            <w:top w:val="none" w:sz="0" w:space="0" w:color="auto"/>
            <w:left w:val="none" w:sz="0" w:space="0" w:color="auto"/>
            <w:bottom w:val="none" w:sz="0" w:space="0" w:color="auto"/>
            <w:right w:val="none" w:sz="0" w:space="0" w:color="auto"/>
          </w:divBdr>
        </w:div>
        <w:div w:id="186606166">
          <w:marLeft w:val="0"/>
          <w:marRight w:val="0"/>
          <w:marTop w:val="0"/>
          <w:marBottom w:val="0"/>
          <w:divBdr>
            <w:top w:val="none" w:sz="0" w:space="0" w:color="auto"/>
            <w:left w:val="none" w:sz="0" w:space="0" w:color="auto"/>
            <w:bottom w:val="none" w:sz="0" w:space="0" w:color="auto"/>
            <w:right w:val="none" w:sz="0" w:space="0" w:color="auto"/>
          </w:divBdr>
        </w:div>
        <w:div w:id="186606167">
          <w:marLeft w:val="0"/>
          <w:marRight w:val="0"/>
          <w:marTop w:val="0"/>
          <w:marBottom w:val="0"/>
          <w:divBdr>
            <w:top w:val="none" w:sz="0" w:space="0" w:color="auto"/>
            <w:left w:val="none" w:sz="0" w:space="0" w:color="auto"/>
            <w:bottom w:val="none" w:sz="0" w:space="0" w:color="auto"/>
            <w:right w:val="none" w:sz="0" w:space="0" w:color="auto"/>
          </w:divBdr>
        </w:div>
        <w:div w:id="186606168">
          <w:marLeft w:val="0"/>
          <w:marRight w:val="0"/>
          <w:marTop w:val="0"/>
          <w:marBottom w:val="0"/>
          <w:divBdr>
            <w:top w:val="none" w:sz="0" w:space="0" w:color="auto"/>
            <w:left w:val="none" w:sz="0" w:space="0" w:color="auto"/>
            <w:bottom w:val="none" w:sz="0" w:space="0" w:color="auto"/>
            <w:right w:val="none" w:sz="0" w:space="0" w:color="auto"/>
          </w:divBdr>
        </w:div>
        <w:div w:id="186606169">
          <w:marLeft w:val="0"/>
          <w:marRight w:val="0"/>
          <w:marTop w:val="0"/>
          <w:marBottom w:val="0"/>
          <w:divBdr>
            <w:top w:val="none" w:sz="0" w:space="0" w:color="auto"/>
            <w:left w:val="none" w:sz="0" w:space="0" w:color="auto"/>
            <w:bottom w:val="none" w:sz="0" w:space="0" w:color="auto"/>
            <w:right w:val="none" w:sz="0" w:space="0" w:color="auto"/>
          </w:divBdr>
        </w:div>
        <w:div w:id="186606170">
          <w:marLeft w:val="0"/>
          <w:marRight w:val="0"/>
          <w:marTop w:val="0"/>
          <w:marBottom w:val="0"/>
          <w:divBdr>
            <w:top w:val="none" w:sz="0" w:space="0" w:color="auto"/>
            <w:left w:val="none" w:sz="0" w:space="0" w:color="auto"/>
            <w:bottom w:val="none" w:sz="0" w:space="0" w:color="auto"/>
            <w:right w:val="none" w:sz="0" w:space="0" w:color="auto"/>
          </w:divBdr>
        </w:div>
        <w:div w:id="186606171">
          <w:marLeft w:val="0"/>
          <w:marRight w:val="0"/>
          <w:marTop w:val="0"/>
          <w:marBottom w:val="0"/>
          <w:divBdr>
            <w:top w:val="none" w:sz="0" w:space="0" w:color="auto"/>
            <w:left w:val="none" w:sz="0" w:space="0" w:color="auto"/>
            <w:bottom w:val="none" w:sz="0" w:space="0" w:color="auto"/>
            <w:right w:val="none" w:sz="0" w:space="0" w:color="auto"/>
          </w:divBdr>
        </w:div>
        <w:div w:id="186606172">
          <w:marLeft w:val="0"/>
          <w:marRight w:val="0"/>
          <w:marTop w:val="0"/>
          <w:marBottom w:val="0"/>
          <w:divBdr>
            <w:top w:val="none" w:sz="0" w:space="0" w:color="auto"/>
            <w:left w:val="none" w:sz="0" w:space="0" w:color="auto"/>
            <w:bottom w:val="none" w:sz="0" w:space="0" w:color="auto"/>
            <w:right w:val="none" w:sz="0" w:space="0" w:color="auto"/>
          </w:divBdr>
        </w:div>
        <w:div w:id="186606173">
          <w:marLeft w:val="0"/>
          <w:marRight w:val="0"/>
          <w:marTop w:val="0"/>
          <w:marBottom w:val="0"/>
          <w:divBdr>
            <w:top w:val="none" w:sz="0" w:space="0" w:color="auto"/>
            <w:left w:val="none" w:sz="0" w:space="0" w:color="auto"/>
            <w:bottom w:val="none" w:sz="0" w:space="0" w:color="auto"/>
            <w:right w:val="none" w:sz="0" w:space="0" w:color="auto"/>
          </w:divBdr>
        </w:div>
        <w:div w:id="186606174">
          <w:marLeft w:val="0"/>
          <w:marRight w:val="0"/>
          <w:marTop w:val="0"/>
          <w:marBottom w:val="0"/>
          <w:divBdr>
            <w:top w:val="none" w:sz="0" w:space="0" w:color="auto"/>
            <w:left w:val="none" w:sz="0" w:space="0" w:color="auto"/>
            <w:bottom w:val="none" w:sz="0" w:space="0" w:color="auto"/>
            <w:right w:val="none" w:sz="0" w:space="0" w:color="auto"/>
          </w:divBdr>
        </w:div>
        <w:div w:id="186606175">
          <w:marLeft w:val="0"/>
          <w:marRight w:val="0"/>
          <w:marTop w:val="0"/>
          <w:marBottom w:val="0"/>
          <w:divBdr>
            <w:top w:val="none" w:sz="0" w:space="0" w:color="auto"/>
            <w:left w:val="none" w:sz="0" w:space="0" w:color="auto"/>
            <w:bottom w:val="none" w:sz="0" w:space="0" w:color="auto"/>
            <w:right w:val="none" w:sz="0" w:space="0" w:color="auto"/>
          </w:divBdr>
        </w:div>
        <w:div w:id="186606176">
          <w:marLeft w:val="0"/>
          <w:marRight w:val="0"/>
          <w:marTop w:val="0"/>
          <w:marBottom w:val="0"/>
          <w:divBdr>
            <w:top w:val="none" w:sz="0" w:space="0" w:color="auto"/>
            <w:left w:val="none" w:sz="0" w:space="0" w:color="auto"/>
            <w:bottom w:val="none" w:sz="0" w:space="0" w:color="auto"/>
            <w:right w:val="none" w:sz="0" w:space="0" w:color="auto"/>
          </w:divBdr>
        </w:div>
        <w:div w:id="186606177">
          <w:marLeft w:val="0"/>
          <w:marRight w:val="0"/>
          <w:marTop w:val="0"/>
          <w:marBottom w:val="0"/>
          <w:divBdr>
            <w:top w:val="none" w:sz="0" w:space="0" w:color="auto"/>
            <w:left w:val="none" w:sz="0" w:space="0" w:color="auto"/>
            <w:bottom w:val="none" w:sz="0" w:space="0" w:color="auto"/>
            <w:right w:val="none" w:sz="0" w:space="0" w:color="auto"/>
          </w:divBdr>
        </w:div>
        <w:div w:id="186606178">
          <w:marLeft w:val="0"/>
          <w:marRight w:val="0"/>
          <w:marTop w:val="0"/>
          <w:marBottom w:val="0"/>
          <w:divBdr>
            <w:top w:val="none" w:sz="0" w:space="0" w:color="auto"/>
            <w:left w:val="none" w:sz="0" w:space="0" w:color="auto"/>
            <w:bottom w:val="none" w:sz="0" w:space="0" w:color="auto"/>
            <w:right w:val="none" w:sz="0" w:space="0" w:color="auto"/>
          </w:divBdr>
        </w:div>
        <w:div w:id="186606179">
          <w:marLeft w:val="0"/>
          <w:marRight w:val="0"/>
          <w:marTop w:val="0"/>
          <w:marBottom w:val="0"/>
          <w:divBdr>
            <w:top w:val="none" w:sz="0" w:space="0" w:color="auto"/>
            <w:left w:val="none" w:sz="0" w:space="0" w:color="auto"/>
            <w:bottom w:val="none" w:sz="0" w:space="0" w:color="auto"/>
            <w:right w:val="none" w:sz="0" w:space="0" w:color="auto"/>
          </w:divBdr>
        </w:div>
        <w:div w:id="186606180">
          <w:marLeft w:val="0"/>
          <w:marRight w:val="0"/>
          <w:marTop w:val="0"/>
          <w:marBottom w:val="0"/>
          <w:divBdr>
            <w:top w:val="none" w:sz="0" w:space="0" w:color="auto"/>
            <w:left w:val="none" w:sz="0" w:space="0" w:color="auto"/>
            <w:bottom w:val="none" w:sz="0" w:space="0" w:color="auto"/>
            <w:right w:val="none" w:sz="0" w:space="0" w:color="auto"/>
          </w:divBdr>
        </w:div>
        <w:div w:id="186606181">
          <w:marLeft w:val="0"/>
          <w:marRight w:val="0"/>
          <w:marTop w:val="0"/>
          <w:marBottom w:val="0"/>
          <w:divBdr>
            <w:top w:val="none" w:sz="0" w:space="0" w:color="auto"/>
            <w:left w:val="none" w:sz="0" w:space="0" w:color="auto"/>
            <w:bottom w:val="none" w:sz="0" w:space="0" w:color="auto"/>
            <w:right w:val="none" w:sz="0" w:space="0" w:color="auto"/>
          </w:divBdr>
        </w:div>
        <w:div w:id="186606182">
          <w:marLeft w:val="0"/>
          <w:marRight w:val="0"/>
          <w:marTop w:val="0"/>
          <w:marBottom w:val="0"/>
          <w:divBdr>
            <w:top w:val="none" w:sz="0" w:space="0" w:color="auto"/>
            <w:left w:val="none" w:sz="0" w:space="0" w:color="auto"/>
            <w:bottom w:val="none" w:sz="0" w:space="0" w:color="auto"/>
            <w:right w:val="none" w:sz="0" w:space="0" w:color="auto"/>
          </w:divBdr>
        </w:div>
        <w:div w:id="186606183">
          <w:marLeft w:val="0"/>
          <w:marRight w:val="0"/>
          <w:marTop w:val="0"/>
          <w:marBottom w:val="0"/>
          <w:divBdr>
            <w:top w:val="none" w:sz="0" w:space="0" w:color="auto"/>
            <w:left w:val="none" w:sz="0" w:space="0" w:color="auto"/>
            <w:bottom w:val="none" w:sz="0" w:space="0" w:color="auto"/>
            <w:right w:val="none" w:sz="0" w:space="0" w:color="auto"/>
          </w:divBdr>
        </w:div>
        <w:div w:id="186606184">
          <w:marLeft w:val="0"/>
          <w:marRight w:val="0"/>
          <w:marTop w:val="0"/>
          <w:marBottom w:val="0"/>
          <w:divBdr>
            <w:top w:val="none" w:sz="0" w:space="0" w:color="auto"/>
            <w:left w:val="none" w:sz="0" w:space="0" w:color="auto"/>
            <w:bottom w:val="none" w:sz="0" w:space="0" w:color="auto"/>
            <w:right w:val="none" w:sz="0" w:space="0" w:color="auto"/>
          </w:divBdr>
        </w:div>
        <w:div w:id="186606185">
          <w:marLeft w:val="0"/>
          <w:marRight w:val="0"/>
          <w:marTop w:val="0"/>
          <w:marBottom w:val="0"/>
          <w:divBdr>
            <w:top w:val="none" w:sz="0" w:space="0" w:color="auto"/>
            <w:left w:val="none" w:sz="0" w:space="0" w:color="auto"/>
            <w:bottom w:val="none" w:sz="0" w:space="0" w:color="auto"/>
            <w:right w:val="none" w:sz="0" w:space="0" w:color="auto"/>
          </w:divBdr>
        </w:div>
        <w:div w:id="186606186">
          <w:marLeft w:val="0"/>
          <w:marRight w:val="0"/>
          <w:marTop w:val="0"/>
          <w:marBottom w:val="0"/>
          <w:divBdr>
            <w:top w:val="none" w:sz="0" w:space="0" w:color="auto"/>
            <w:left w:val="none" w:sz="0" w:space="0" w:color="auto"/>
            <w:bottom w:val="none" w:sz="0" w:space="0" w:color="auto"/>
            <w:right w:val="none" w:sz="0" w:space="0" w:color="auto"/>
          </w:divBdr>
        </w:div>
        <w:div w:id="186606187">
          <w:marLeft w:val="0"/>
          <w:marRight w:val="0"/>
          <w:marTop w:val="0"/>
          <w:marBottom w:val="0"/>
          <w:divBdr>
            <w:top w:val="none" w:sz="0" w:space="0" w:color="auto"/>
            <w:left w:val="none" w:sz="0" w:space="0" w:color="auto"/>
            <w:bottom w:val="none" w:sz="0" w:space="0" w:color="auto"/>
            <w:right w:val="none" w:sz="0" w:space="0" w:color="auto"/>
          </w:divBdr>
        </w:div>
        <w:div w:id="186606188">
          <w:marLeft w:val="0"/>
          <w:marRight w:val="0"/>
          <w:marTop w:val="0"/>
          <w:marBottom w:val="0"/>
          <w:divBdr>
            <w:top w:val="none" w:sz="0" w:space="0" w:color="auto"/>
            <w:left w:val="none" w:sz="0" w:space="0" w:color="auto"/>
            <w:bottom w:val="none" w:sz="0" w:space="0" w:color="auto"/>
            <w:right w:val="none" w:sz="0" w:space="0" w:color="auto"/>
          </w:divBdr>
        </w:div>
        <w:div w:id="186606189">
          <w:marLeft w:val="0"/>
          <w:marRight w:val="0"/>
          <w:marTop w:val="0"/>
          <w:marBottom w:val="0"/>
          <w:divBdr>
            <w:top w:val="none" w:sz="0" w:space="0" w:color="auto"/>
            <w:left w:val="none" w:sz="0" w:space="0" w:color="auto"/>
            <w:bottom w:val="none" w:sz="0" w:space="0" w:color="auto"/>
            <w:right w:val="none" w:sz="0" w:space="0" w:color="auto"/>
          </w:divBdr>
        </w:div>
        <w:div w:id="186606190">
          <w:marLeft w:val="0"/>
          <w:marRight w:val="0"/>
          <w:marTop w:val="0"/>
          <w:marBottom w:val="0"/>
          <w:divBdr>
            <w:top w:val="none" w:sz="0" w:space="0" w:color="auto"/>
            <w:left w:val="none" w:sz="0" w:space="0" w:color="auto"/>
            <w:bottom w:val="none" w:sz="0" w:space="0" w:color="auto"/>
            <w:right w:val="none" w:sz="0" w:space="0" w:color="auto"/>
          </w:divBdr>
        </w:div>
        <w:div w:id="186606191">
          <w:marLeft w:val="0"/>
          <w:marRight w:val="0"/>
          <w:marTop w:val="0"/>
          <w:marBottom w:val="0"/>
          <w:divBdr>
            <w:top w:val="none" w:sz="0" w:space="0" w:color="auto"/>
            <w:left w:val="none" w:sz="0" w:space="0" w:color="auto"/>
            <w:bottom w:val="none" w:sz="0" w:space="0" w:color="auto"/>
            <w:right w:val="none" w:sz="0" w:space="0" w:color="auto"/>
          </w:divBdr>
        </w:div>
        <w:div w:id="186606192">
          <w:marLeft w:val="0"/>
          <w:marRight w:val="0"/>
          <w:marTop w:val="0"/>
          <w:marBottom w:val="0"/>
          <w:divBdr>
            <w:top w:val="none" w:sz="0" w:space="0" w:color="auto"/>
            <w:left w:val="none" w:sz="0" w:space="0" w:color="auto"/>
            <w:bottom w:val="none" w:sz="0" w:space="0" w:color="auto"/>
            <w:right w:val="none" w:sz="0" w:space="0" w:color="auto"/>
          </w:divBdr>
        </w:div>
        <w:div w:id="186606193">
          <w:marLeft w:val="0"/>
          <w:marRight w:val="0"/>
          <w:marTop w:val="0"/>
          <w:marBottom w:val="0"/>
          <w:divBdr>
            <w:top w:val="none" w:sz="0" w:space="0" w:color="auto"/>
            <w:left w:val="none" w:sz="0" w:space="0" w:color="auto"/>
            <w:bottom w:val="none" w:sz="0" w:space="0" w:color="auto"/>
            <w:right w:val="none" w:sz="0" w:space="0" w:color="auto"/>
          </w:divBdr>
        </w:div>
        <w:div w:id="186606194">
          <w:marLeft w:val="0"/>
          <w:marRight w:val="0"/>
          <w:marTop w:val="0"/>
          <w:marBottom w:val="0"/>
          <w:divBdr>
            <w:top w:val="none" w:sz="0" w:space="0" w:color="auto"/>
            <w:left w:val="none" w:sz="0" w:space="0" w:color="auto"/>
            <w:bottom w:val="none" w:sz="0" w:space="0" w:color="auto"/>
            <w:right w:val="none" w:sz="0" w:space="0" w:color="auto"/>
          </w:divBdr>
        </w:div>
        <w:div w:id="186606195">
          <w:marLeft w:val="0"/>
          <w:marRight w:val="0"/>
          <w:marTop w:val="0"/>
          <w:marBottom w:val="0"/>
          <w:divBdr>
            <w:top w:val="none" w:sz="0" w:space="0" w:color="auto"/>
            <w:left w:val="none" w:sz="0" w:space="0" w:color="auto"/>
            <w:bottom w:val="none" w:sz="0" w:space="0" w:color="auto"/>
            <w:right w:val="none" w:sz="0" w:space="0" w:color="auto"/>
          </w:divBdr>
        </w:div>
        <w:div w:id="186606196">
          <w:marLeft w:val="0"/>
          <w:marRight w:val="0"/>
          <w:marTop w:val="0"/>
          <w:marBottom w:val="0"/>
          <w:divBdr>
            <w:top w:val="none" w:sz="0" w:space="0" w:color="auto"/>
            <w:left w:val="none" w:sz="0" w:space="0" w:color="auto"/>
            <w:bottom w:val="none" w:sz="0" w:space="0" w:color="auto"/>
            <w:right w:val="none" w:sz="0" w:space="0" w:color="auto"/>
          </w:divBdr>
        </w:div>
        <w:div w:id="186606197">
          <w:marLeft w:val="0"/>
          <w:marRight w:val="0"/>
          <w:marTop w:val="0"/>
          <w:marBottom w:val="0"/>
          <w:divBdr>
            <w:top w:val="none" w:sz="0" w:space="0" w:color="auto"/>
            <w:left w:val="none" w:sz="0" w:space="0" w:color="auto"/>
            <w:bottom w:val="none" w:sz="0" w:space="0" w:color="auto"/>
            <w:right w:val="none" w:sz="0" w:space="0" w:color="auto"/>
          </w:divBdr>
        </w:div>
        <w:div w:id="186606198">
          <w:marLeft w:val="0"/>
          <w:marRight w:val="0"/>
          <w:marTop w:val="0"/>
          <w:marBottom w:val="0"/>
          <w:divBdr>
            <w:top w:val="none" w:sz="0" w:space="0" w:color="auto"/>
            <w:left w:val="none" w:sz="0" w:space="0" w:color="auto"/>
            <w:bottom w:val="none" w:sz="0" w:space="0" w:color="auto"/>
            <w:right w:val="none" w:sz="0" w:space="0" w:color="auto"/>
          </w:divBdr>
        </w:div>
        <w:div w:id="186606199">
          <w:marLeft w:val="0"/>
          <w:marRight w:val="0"/>
          <w:marTop w:val="0"/>
          <w:marBottom w:val="0"/>
          <w:divBdr>
            <w:top w:val="none" w:sz="0" w:space="0" w:color="auto"/>
            <w:left w:val="none" w:sz="0" w:space="0" w:color="auto"/>
            <w:bottom w:val="none" w:sz="0" w:space="0" w:color="auto"/>
            <w:right w:val="none" w:sz="0" w:space="0" w:color="auto"/>
          </w:divBdr>
        </w:div>
        <w:div w:id="186606200">
          <w:marLeft w:val="0"/>
          <w:marRight w:val="0"/>
          <w:marTop w:val="0"/>
          <w:marBottom w:val="0"/>
          <w:divBdr>
            <w:top w:val="none" w:sz="0" w:space="0" w:color="auto"/>
            <w:left w:val="none" w:sz="0" w:space="0" w:color="auto"/>
            <w:bottom w:val="none" w:sz="0" w:space="0" w:color="auto"/>
            <w:right w:val="none" w:sz="0" w:space="0" w:color="auto"/>
          </w:divBdr>
        </w:div>
        <w:div w:id="186606201">
          <w:marLeft w:val="0"/>
          <w:marRight w:val="0"/>
          <w:marTop w:val="0"/>
          <w:marBottom w:val="0"/>
          <w:divBdr>
            <w:top w:val="none" w:sz="0" w:space="0" w:color="auto"/>
            <w:left w:val="none" w:sz="0" w:space="0" w:color="auto"/>
            <w:bottom w:val="none" w:sz="0" w:space="0" w:color="auto"/>
            <w:right w:val="none" w:sz="0" w:space="0" w:color="auto"/>
          </w:divBdr>
        </w:div>
        <w:div w:id="186606202">
          <w:marLeft w:val="0"/>
          <w:marRight w:val="0"/>
          <w:marTop w:val="0"/>
          <w:marBottom w:val="0"/>
          <w:divBdr>
            <w:top w:val="none" w:sz="0" w:space="0" w:color="auto"/>
            <w:left w:val="none" w:sz="0" w:space="0" w:color="auto"/>
            <w:bottom w:val="none" w:sz="0" w:space="0" w:color="auto"/>
            <w:right w:val="none" w:sz="0" w:space="0" w:color="auto"/>
          </w:divBdr>
        </w:div>
        <w:div w:id="186606203">
          <w:marLeft w:val="0"/>
          <w:marRight w:val="0"/>
          <w:marTop w:val="0"/>
          <w:marBottom w:val="0"/>
          <w:divBdr>
            <w:top w:val="none" w:sz="0" w:space="0" w:color="auto"/>
            <w:left w:val="none" w:sz="0" w:space="0" w:color="auto"/>
            <w:bottom w:val="none" w:sz="0" w:space="0" w:color="auto"/>
            <w:right w:val="none" w:sz="0" w:space="0" w:color="auto"/>
          </w:divBdr>
        </w:div>
        <w:div w:id="186606204">
          <w:marLeft w:val="0"/>
          <w:marRight w:val="0"/>
          <w:marTop w:val="0"/>
          <w:marBottom w:val="0"/>
          <w:divBdr>
            <w:top w:val="none" w:sz="0" w:space="0" w:color="auto"/>
            <w:left w:val="none" w:sz="0" w:space="0" w:color="auto"/>
            <w:bottom w:val="none" w:sz="0" w:space="0" w:color="auto"/>
            <w:right w:val="none" w:sz="0" w:space="0" w:color="auto"/>
          </w:divBdr>
        </w:div>
        <w:div w:id="186606205">
          <w:marLeft w:val="0"/>
          <w:marRight w:val="0"/>
          <w:marTop w:val="0"/>
          <w:marBottom w:val="0"/>
          <w:divBdr>
            <w:top w:val="none" w:sz="0" w:space="0" w:color="auto"/>
            <w:left w:val="none" w:sz="0" w:space="0" w:color="auto"/>
            <w:bottom w:val="none" w:sz="0" w:space="0" w:color="auto"/>
            <w:right w:val="none" w:sz="0" w:space="0" w:color="auto"/>
          </w:divBdr>
        </w:div>
        <w:div w:id="186606206">
          <w:marLeft w:val="0"/>
          <w:marRight w:val="0"/>
          <w:marTop w:val="0"/>
          <w:marBottom w:val="0"/>
          <w:divBdr>
            <w:top w:val="none" w:sz="0" w:space="0" w:color="auto"/>
            <w:left w:val="none" w:sz="0" w:space="0" w:color="auto"/>
            <w:bottom w:val="none" w:sz="0" w:space="0" w:color="auto"/>
            <w:right w:val="none" w:sz="0" w:space="0" w:color="auto"/>
          </w:divBdr>
        </w:div>
        <w:div w:id="186606207">
          <w:marLeft w:val="0"/>
          <w:marRight w:val="0"/>
          <w:marTop w:val="0"/>
          <w:marBottom w:val="0"/>
          <w:divBdr>
            <w:top w:val="none" w:sz="0" w:space="0" w:color="auto"/>
            <w:left w:val="none" w:sz="0" w:space="0" w:color="auto"/>
            <w:bottom w:val="none" w:sz="0" w:space="0" w:color="auto"/>
            <w:right w:val="none" w:sz="0" w:space="0" w:color="auto"/>
          </w:divBdr>
        </w:div>
        <w:div w:id="186606208">
          <w:marLeft w:val="0"/>
          <w:marRight w:val="0"/>
          <w:marTop w:val="0"/>
          <w:marBottom w:val="0"/>
          <w:divBdr>
            <w:top w:val="none" w:sz="0" w:space="0" w:color="auto"/>
            <w:left w:val="none" w:sz="0" w:space="0" w:color="auto"/>
            <w:bottom w:val="none" w:sz="0" w:space="0" w:color="auto"/>
            <w:right w:val="none" w:sz="0" w:space="0" w:color="auto"/>
          </w:divBdr>
        </w:div>
        <w:div w:id="186606209">
          <w:marLeft w:val="0"/>
          <w:marRight w:val="0"/>
          <w:marTop w:val="0"/>
          <w:marBottom w:val="0"/>
          <w:divBdr>
            <w:top w:val="none" w:sz="0" w:space="0" w:color="auto"/>
            <w:left w:val="none" w:sz="0" w:space="0" w:color="auto"/>
            <w:bottom w:val="none" w:sz="0" w:space="0" w:color="auto"/>
            <w:right w:val="none" w:sz="0" w:space="0" w:color="auto"/>
          </w:divBdr>
        </w:div>
        <w:div w:id="186606210">
          <w:marLeft w:val="0"/>
          <w:marRight w:val="0"/>
          <w:marTop w:val="0"/>
          <w:marBottom w:val="0"/>
          <w:divBdr>
            <w:top w:val="none" w:sz="0" w:space="0" w:color="auto"/>
            <w:left w:val="none" w:sz="0" w:space="0" w:color="auto"/>
            <w:bottom w:val="none" w:sz="0" w:space="0" w:color="auto"/>
            <w:right w:val="none" w:sz="0" w:space="0" w:color="auto"/>
          </w:divBdr>
        </w:div>
        <w:div w:id="186606211">
          <w:marLeft w:val="0"/>
          <w:marRight w:val="0"/>
          <w:marTop w:val="0"/>
          <w:marBottom w:val="0"/>
          <w:divBdr>
            <w:top w:val="none" w:sz="0" w:space="0" w:color="auto"/>
            <w:left w:val="none" w:sz="0" w:space="0" w:color="auto"/>
            <w:bottom w:val="none" w:sz="0" w:space="0" w:color="auto"/>
            <w:right w:val="none" w:sz="0" w:space="0" w:color="auto"/>
          </w:divBdr>
        </w:div>
        <w:div w:id="186606212">
          <w:marLeft w:val="0"/>
          <w:marRight w:val="0"/>
          <w:marTop w:val="0"/>
          <w:marBottom w:val="0"/>
          <w:divBdr>
            <w:top w:val="none" w:sz="0" w:space="0" w:color="auto"/>
            <w:left w:val="none" w:sz="0" w:space="0" w:color="auto"/>
            <w:bottom w:val="none" w:sz="0" w:space="0" w:color="auto"/>
            <w:right w:val="none" w:sz="0" w:space="0" w:color="auto"/>
          </w:divBdr>
        </w:div>
        <w:div w:id="186606213">
          <w:marLeft w:val="0"/>
          <w:marRight w:val="0"/>
          <w:marTop w:val="0"/>
          <w:marBottom w:val="0"/>
          <w:divBdr>
            <w:top w:val="none" w:sz="0" w:space="0" w:color="auto"/>
            <w:left w:val="none" w:sz="0" w:space="0" w:color="auto"/>
            <w:bottom w:val="none" w:sz="0" w:space="0" w:color="auto"/>
            <w:right w:val="none" w:sz="0" w:space="0" w:color="auto"/>
          </w:divBdr>
        </w:div>
        <w:div w:id="186606214">
          <w:marLeft w:val="0"/>
          <w:marRight w:val="0"/>
          <w:marTop w:val="0"/>
          <w:marBottom w:val="0"/>
          <w:divBdr>
            <w:top w:val="none" w:sz="0" w:space="0" w:color="auto"/>
            <w:left w:val="none" w:sz="0" w:space="0" w:color="auto"/>
            <w:bottom w:val="none" w:sz="0" w:space="0" w:color="auto"/>
            <w:right w:val="none" w:sz="0" w:space="0" w:color="auto"/>
          </w:divBdr>
        </w:div>
        <w:div w:id="186606215">
          <w:marLeft w:val="0"/>
          <w:marRight w:val="0"/>
          <w:marTop w:val="0"/>
          <w:marBottom w:val="0"/>
          <w:divBdr>
            <w:top w:val="none" w:sz="0" w:space="0" w:color="auto"/>
            <w:left w:val="none" w:sz="0" w:space="0" w:color="auto"/>
            <w:bottom w:val="none" w:sz="0" w:space="0" w:color="auto"/>
            <w:right w:val="none" w:sz="0" w:space="0" w:color="auto"/>
          </w:divBdr>
        </w:div>
        <w:div w:id="186606216">
          <w:marLeft w:val="0"/>
          <w:marRight w:val="0"/>
          <w:marTop w:val="0"/>
          <w:marBottom w:val="0"/>
          <w:divBdr>
            <w:top w:val="none" w:sz="0" w:space="0" w:color="auto"/>
            <w:left w:val="none" w:sz="0" w:space="0" w:color="auto"/>
            <w:bottom w:val="none" w:sz="0" w:space="0" w:color="auto"/>
            <w:right w:val="none" w:sz="0" w:space="0" w:color="auto"/>
          </w:divBdr>
        </w:div>
        <w:div w:id="186606217">
          <w:marLeft w:val="0"/>
          <w:marRight w:val="0"/>
          <w:marTop w:val="0"/>
          <w:marBottom w:val="0"/>
          <w:divBdr>
            <w:top w:val="none" w:sz="0" w:space="0" w:color="auto"/>
            <w:left w:val="none" w:sz="0" w:space="0" w:color="auto"/>
            <w:bottom w:val="none" w:sz="0" w:space="0" w:color="auto"/>
            <w:right w:val="none" w:sz="0" w:space="0" w:color="auto"/>
          </w:divBdr>
        </w:div>
        <w:div w:id="186606218">
          <w:marLeft w:val="0"/>
          <w:marRight w:val="0"/>
          <w:marTop w:val="0"/>
          <w:marBottom w:val="0"/>
          <w:divBdr>
            <w:top w:val="none" w:sz="0" w:space="0" w:color="auto"/>
            <w:left w:val="none" w:sz="0" w:space="0" w:color="auto"/>
            <w:bottom w:val="none" w:sz="0" w:space="0" w:color="auto"/>
            <w:right w:val="none" w:sz="0" w:space="0" w:color="auto"/>
          </w:divBdr>
        </w:div>
        <w:div w:id="2018574894">
          <w:marLeft w:val="0"/>
          <w:marRight w:val="0"/>
          <w:marTop w:val="0"/>
          <w:marBottom w:val="0"/>
          <w:divBdr>
            <w:top w:val="none" w:sz="0" w:space="0" w:color="auto"/>
            <w:left w:val="none" w:sz="0" w:space="0" w:color="auto"/>
            <w:bottom w:val="none" w:sz="0" w:space="0" w:color="auto"/>
            <w:right w:val="none" w:sz="0" w:space="0" w:color="auto"/>
          </w:divBdr>
        </w:div>
        <w:div w:id="1431003981">
          <w:marLeft w:val="0"/>
          <w:marRight w:val="0"/>
          <w:marTop w:val="0"/>
          <w:marBottom w:val="0"/>
          <w:divBdr>
            <w:top w:val="none" w:sz="0" w:space="0" w:color="auto"/>
            <w:left w:val="none" w:sz="0" w:space="0" w:color="auto"/>
            <w:bottom w:val="none" w:sz="0" w:space="0" w:color="auto"/>
            <w:right w:val="none" w:sz="0" w:space="0" w:color="auto"/>
          </w:divBdr>
        </w:div>
      </w:divsChild>
    </w:div>
    <w:div w:id="231089221">
      <w:bodyDiv w:val="1"/>
      <w:marLeft w:val="0"/>
      <w:marRight w:val="0"/>
      <w:marTop w:val="0"/>
      <w:marBottom w:val="0"/>
      <w:divBdr>
        <w:top w:val="none" w:sz="0" w:space="0" w:color="auto"/>
        <w:left w:val="none" w:sz="0" w:space="0" w:color="auto"/>
        <w:bottom w:val="none" w:sz="0" w:space="0" w:color="auto"/>
        <w:right w:val="none" w:sz="0" w:space="0" w:color="auto"/>
      </w:divBdr>
    </w:div>
    <w:div w:id="263995303">
      <w:bodyDiv w:val="1"/>
      <w:marLeft w:val="0"/>
      <w:marRight w:val="0"/>
      <w:marTop w:val="0"/>
      <w:marBottom w:val="0"/>
      <w:divBdr>
        <w:top w:val="none" w:sz="0" w:space="0" w:color="auto"/>
        <w:left w:val="none" w:sz="0" w:space="0" w:color="auto"/>
        <w:bottom w:val="none" w:sz="0" w:space="0" w:color="auto"/>
        <w:right w:val="none" w:sz="0" w:space="0" w:color="auto"/>
      </w:divBdr>
    </w:div>
    <w:div w:id="266277672">
      <w:bodyDiv w:val="1"/>
      <w:marLeft w:val="0"/>
      <w:marRight w:val="0"/>
      <w:marTop w:val="0"/>
      <w:marBottom w:val="0"/>
      <w:divBdr>
        <w:top w:val="none" w:sz="0" w:space="0" w:color="auto"/>
        <w:left w:val="none" w:sz="0" w:space="0" w:color="auto"/>
        <w:bottom w:val="none" w:sz="0" w:space="0" w:color="auto"/>
        <w:right w:val="none" w:sz="0" w:space="0" w:color="auto"/>
      </w:divBdr>
    </w:div>
    <w:div w:id="304507165">
      <w:bodyDiv w:val="1"/>
      <w:marLeft w:val="0"/>
      <w:marRight w:val="0"/>
      <w:marTop w:val="0"/>
      <w:marBottom w:val="0"/>
      <w:divBdr>
        <w:top w:val="none" w:sz="0" w:space="0" w:color="auto"/>
        <w:left w:val="none" w:sz="0" w:space="0" w:color="auto"/>
        <w:bottom w:val="none" w:sz="0" w:space="0" w:color="auto"/>
        <w:right w:val="none" w:sz="0" w:space="0" w:color="auto"/>
      </w:divBdr>
    </w:div>
    <w:div w:id="342586104">
      <w:bodyDiv w:val="1"/>
      <w:marLeft w:val="0"/>
      <w:marRight w:val="0"/>
      <w:marTop w:val="0"/>
      <w:marBottom w:val="0"/>
      <w:divBdr>
        <w:top w:val="none" w:sz="0" w:space="0" w:color="auto"/>
        <w:left w:val="none" w:sz="0" w:space="0" w:color="auto"/>
        <w:bottom w:val="none" w:sz="0" w:space="0" w:color="auto"/>
        <w:right w:val="none" w:sz="0" w:space="0" w:color="auto"/>
      </w:divBdr>
    </w:div>
    <w:div w:id="342628583">
      <w:bodyDiv w:val="1"/>
      <w:marLeft w:val="0"/>
      <w:marRight w:val="0"/>
      <w:marTop w:val="0"/>
      <w:marBottom w:val="0"/>
      <w:divBdr>
        <w:top w:val="none" w:sz="0" w:space="0" w:color="auto"/>
        <w:left w:val="none" w:sz="0" w:space="0" w:color="auto"/>
        <w:bottom w:val="none" w:sz="0" w:space="0" w:color="auto"/>
        <w:right w:val="none" w:sz="0" w:space="0" w:color="auto"/>
      </w:divBdr>
    </w:div>
    <w:div w:id="358358885">
      <w:bodyDiv w:val="1"/>
      <w:marLeft w:val="0"/>
      <w:marRight w:val="0"/>
      <w:marTop w:val="0"/>
      <w:marBottom w:val="0"/>
      <w:divBdr>
        <w:top w:val="none" w:sz="0" w:space="0" w:color="auto"/>
        <w:left w:val="none" w:sz="0" w:space="0" w:color="auto"/>
        <w:bottom w:val="none" w:sz="0" w:space="0" w:color="auto"/>
        <w:right w:val="none" w:sz="0" w:space="0" w:color="auto"/>
      </w:divBdr>
    </w:div>
    <w:div w:id="399013647">
      <w:bodyDiv w:val="1"/>
      <w:marLeft w:val="0"/>
      <w:marRight w:val="0"/>
      <w:marTop w:val="0"/>
      <w:marBottom w:val="0"/>
      <w:divBdr>
        <w:top w:val="none" w:sz="0" w:space="0" w:color="auto"/>
        <w:left w:val="none" w:sz="0" w:space="0" w:color="auto"/>
        <w:bottom w:val="none" w:sz="0" w:space="0" w:color="auto"/>
        <w:right w:val="none" w:sz="0" w:space="0" w:color="auto"/>
      </w:divBdr>
    </w:div>
    <w:div w:id="448011602">
      <w:bodyDiv w:val="1"/>
      <w:marLeft w:val="0"/>
      <w:marRight w:val="0"/>
      <w:marTop w:val="0"/>
      <w:marBottom w:val="0"/>
      <w:divBdr>
        <w:top w:val="none" w:sz="0" w:space="0" w:color="auto"/>
        <w:left w:val="none" w:sz="0" w:space="0" w:color="auto"/>
        <w:bottom w:val="none" w:sz="0" w:space="0" w:color="auto"/>
        <w:right w:val="none" w:sz="0" w:space="0" w:color="auto"/>
      </w:divBdr>
    </w:div>
    <w:div w:id="479810523">
      <w:bodyDiv w:val="1"/>
      <w:marLeft w:val="0"/>
      <w:marRight w:val="0"/>
      <w:marTop w:val="0"/>
      <w:marBottom w:val="0"/>
      <w:divBdr>
        <w:top w:val="none" w:sz="0" w:space="0" w:color="auto"/>
        <w:left w:val="none" w:sz="0" w:space="0" w:color="auto"/>
        <w:bottom w:val="none" w:sz="0" w:space="0" w:color="auto"/>
        <w:right w:val="none" w:sz="0" w:space="0" w:color="auto"/>
      </w:divBdr>
    </w:div>
    <w:div w:id="481390675">
      <w:bodyDiv w:val="1"/>
      <w:marLeft w:val="0"/>
      <w:marRight w:val="0"/>
      <w:marTop w:val="0"/>
      <w:marBottom w:val="0"/>
      <w:divBdr>
        <w:top w:val="none" w:sz="0" w:space="0" w:color="auto"/>
        <w:left w:val="none" w:sz="0" w:space="0" w:color="auto"/>
        <w:bottom w:val="none" w:sz="0" w:space="0" w:color="auto"/>
        <w:right w:val="none" w:sz="0" w:space="0" w:color="auto"/>
      </w:divBdr>
    </w:div>
    <w:div w:id="503785309">
      <w:bodyDiv w:val="1"/>
      <w:marLeft w:val="0"/>
      <w:marRight w:val="0"/>
      <w:marTop w:val="0"/>
      <w:marBottom w:val="0"/>
      <w:divBdr>
        <w:top w:val="none" w:sz="0" w:space="0" w:color="auto"/>
        <w:left w:val="none" w:sz="0" w:space="0" w:color="auto"/>
        <w:bottom w:val="none" w:sz="0" w:space="0" w:color="auto"/>
        <w:right w:val="none" w:sz="0" w:space="0" w:color="auto"/>
      </w:divBdr>
    </w:div>
    <w:div w:id="542908007">
      <w:bodyDiv w:val="1"/>
      <w:marLeft w:val="0"/>
      <w:marRight w:val="0"/>
      <w:marTop w:val="0"/>
      <w:marBottom w:val="0"/>
      <w:divBdr>
        <w:top w:val="none" w:sz="0" w:space="0" w:color="auto"/>
        <w:left w:val="none" w:sz="0" w:space="0" w:color="auto"/>
        <w:bottom w:val="none" w:sz="0" w:space="0" w:color="auto"/>
        <w:right w:val="none" w:sz="0" w:space="0" w:color="auto"/>
      </w:divBdr>
    </w:div>
    <w:div w:id="554507463">
      <w:bodyDiv w:val="1"/>
      <w:marLeft w:val="0"/>
      <w:marRight w:val="0"/>
      <w:marTop w:val="0"/>
      <w:marBottom w:val="0"/>
      <w:divBdr>
        <w:top w:val="none" w:sz="0" w:space="0" w:color="auto"/>
        <w:left w:val="none" w:sz="0" w:space="0" w:color="auto"/>
        <w:bottom w:val="none" w:sz="0" w:space="0" w:color="auto"/>
        <w:right w:val="none" w:sz="0" w:space="0" w:color="auto"/>
      </w:divBdr>
    </w:div>
    <w:div w:id="597449992">
      <w:bodyDiv w:val="1"/>
      <w:marLeft w:val="0"/>
      <w:marRight w:val="0"/>
      <w:marTop w:val="0"/>
      <w:marBottom w:val="0"/>
      <w:divBdr>
        <w:top w:val="none" w:sz="0" w:space="0" w:color="auto"/>
        <w:left w:val="none" w:sz="0" w:space="0" w:color="auto"/>
        <w:bottom w:val="none" w:sz="0" w:space="0" w:color="auto"/>
        <w:right w:val="none" w:sz="0" w:space="0" w:color="auto"/>
      </w:divBdr>
    </w:div>
    <w:div w:id="602421277">
      <w:bodyDiv w:val="1"/>
      <w:marLeft w:val="0"/>
      <w:marRight w:val="0"/>
      <w:marTop w:val="0"/>
      <w:marBottom w:val="0"/>
      <w:divBdr>
        <w:top w:val="none" w:sz="0" w:space="0" w:color="auto"/>
        <w:left w:val="none" w:sz="0" w:space="0" w:color="auto"/>
        <w:bottom w:val="none" w:sz="0" w:space="0" w:color="auto"/>
        <w:right w:val="none" w:sz="0" w:space="0" w:color="auto"/>
      </w:divBdr>
    </w:div>
    <w:div w:id="633292293">
      <w:bodyDiv w:val="1"/>
      <w:marLeft w:val="0"/>
      <w:marRight w:val="0"/>
      <w:marTop w:val="0"/>
      <w:marBottom w:val="0"/>
      <w:divBdr>
        <w:top w:val="none" w:sz="0" w:space="0" w:color="auto"/>
        <w:left w:val="none" w:sz="0" w:space="0" w:color="auto"/>
        <w:bottom w:val="none" w:sz="0" w:space="0" w:color="auto"/>
        <w:right w:val="none" w:sz="0" w:space="0" w:color="auto"/>
      </w:divBdr>
    </w:div>
    <w:div w:id="634214724">
      <w:bodyDiv w:val="1"/>
      <w:marLeft w:val="0"/>
      <w:marRight w:val="0"/>
      <w:marTop w:val="0"/>
      <w:marBottom w:val="0"/>
      <w:divBdr>
        <w:top w:val="none" w:sz="0" w:space="0" w:color="auto"/>
        <w:left w:val="none" w:sz="0" w:space="0" w:color="auto"/>
        <w:bottom w:val="none" w:sz="0" w:space="0" w:color="auto"/>
        <w:right w:val="none" w:sz="0" w:space="0" w:color="auto"/>
      </w:divBdr>
    </w:div>
    <w:div w:id="647707474">
      <w:bodyDiv w:val="1"/>
      <w:marLeft w:val="0"/>
      <w:marRight w:val="0"/>
      <w:marTop w:val="0"/>
      <w:marBottom w:val="0"/>
      <w:divBdr>
        <w:top w:val="none" w:sz="0" w:space="0" w:color="auto"/>
        <w:left w:val="none" w:sz="0" w:space="0" w:color="auto"/>
        <w:bottom w:val="none" w:sz="0" w:space="0" w:color="auto"/>
        <w:right w:val="none" w:sz="0" w:space="0" w:color="auto"/>
      </w:divBdr>
    </w:div>
    <w:div w:id="693724680">
      <w:bodyDiv w:val="1"/>
      <w:marLeft w:val="0"/>
      <w:marRight w:val="0"/>
      <w:marTop w:val="0"/>
      <w:marBottom w:val="0"/>
      <w:divBdr>
        <w:top w:val="none" w:sz="0" w:space="0" w:color="auto"/>
        <w:left w:val="none" w:sz="0" w:space="0" w:color="auto"/>
        <w:bottom w:val="none" w:sz="0" w:space="0" w:color="auto"/>
        <w:right w:val="none" w:sz="0" w:space="0" w:color="auto"/>
      </w:divBdr>
    </w:div>
    <w:div w:id="698167788">
      <w:bodyDiv w:val="1"/>
      <w:marLeft w:val="0"/>
      <w:marRight w:val="0"/>
      <w:marTop w:val="0"/>
      <w:marBottom w:val="0"/>
      <w:divBdr>
        <w:top w:val="none" w:sz="0" w:space="0" w:color="auto"/>
        <w:left w:val="none" w:sz="0" w:space="0" w:color="auto"/>
        <w:bottom w:val="none" w:sz="0" w:space="0" w:color="auto"/>
        <w:right w:val="none" w:sz="0" w:space="0" w:color="auto"/>
      </w:divBdr>
    </w:div>
    <w:div w:id="739909304">
      <w:bodyDiv w:val="1"/>
      <w:marLeft w:val="0"/>
      <w:marRight w:val="0"/>
      <w:marTop w:val="0"/>
      <w:marBottom w:val="0"/>
      <w:divBdr>
        <w:top w:val="none" w:sz="0" w:space="0" w:color="auto"/>
        <w:left w:val="none" w:sz="0" w:space="0" w:color="auto"/>
        <w:bottom w:val="none" w:sz="0" w:space="0" w:color="auto"/>
        <w:right w:val="none" w:sz="0" w:space="0" w:color="auto"/>
      </w:divBdr>
    </w:div>
    <w:div w:id="754739784">
      <w:bodyDiv w:val="1"/>
      <w:marLeft w:val="0"/>
      <w:marRight w:val="0"/>
      <w:marTop w:val="0"/>
      <w:marBottom w:val="0"/>
      <w:divBdr>
        <w:top w:val="none" w:sz="0" w:space="0" w:color="auto"/>
        <w:left w:val="none" w:sz="0" w:space="0" w:color="auto"/>
        <w:bottom w:val="none" w:sz="0" w:space="0" w:color="auto"/>
        <w:right w:val="none" w:sz="0" w:space="0" w:color="auto"/>
      </w:divBdr>
    </w:div>
    <w:div w:id="756049812">
      <w:bodyDiv w:val="1"/>
      <w:marLeft w:val="0"/>
      <w:marRight w:val="0"/>
      <w:marTop w:val="0"/>
      <w:marBottom w:val="0"/>
      <w:divBdr>
        <w:top w:val="none" w:sz="0" w:space="0" w:color="auto"/>
        <w:left w:val="none" w:sz="0" w:space="0" w:color="auto"/>
        <w:bottom w:val="none" w:sz="0" w:space="0" w:color="auto"/>
        <w:right w:val="none" w:sz="0" w:space="0" w:color="auto"/>
      </w:divBdr>
    </w:div>
    <w:div w:id="775445950">
      <w:bodyDiv w:val="1"/>
      <w:marLeft w:val="0"/>
      <w:marRight w:val="0"/>
      <w:marTop w:val="0"/>
      <w:marBottom w:val="0"/>
      <w:divBdr>
        <w:top w:val="none" w:sz="0" w:space="0" w:color="auto"/>
        <w:left w:val="none" w:sz="0" w:space="0" w:color="auto"/>
        <w:bottom w:val="none" w:sz="0" w:space="0" w:color="auto"/>
        <w:right w:val="none" w:sz="0" w:space="0" w:color="auto"/>
      </w:divBdr>
    </w:div>
    <w:div w:id="844319133">
      <w:bodyDiv w:val="1"/>
      <w:marLeft w:val="0"/>
      <w:marRight w:val="0"/>
      <w:marTop w:val="0"/>
      <w:marBottom w:val="0"/>
      <w:divBdr>
        <w:top w:val="none" w:sz="0" w:space="0" w:color="auto"/>
        <w:left w:val="none" w:sz="0" w:space="0" w:color="auto"/>
        <w:bottom w:val="none" w:sz="0" w:space="0" w:color="auto"/>
        <w:right w:val="none" w:sz="0" w:space="0" w:color="auto"/>
      </w:divBdr>
    </w:div>
    <w:div w:id="876041820">
      <w:bodyDiv w:val="1"/>
      <w:marLeft w:val="0"/>
      <w:marRight w:val="0"/>
      <w:marTop w:val="0"/>
      <w:marBottom w:val="0"/>
      <w:divBdr>
        <w:top w:val="none" w:sz="0" w:space="0" w:color="auto"/>
        <w:left w:val="none" w:sz="0" w:space="0" w:color="auto"/>
        <w:bottom w:val="none" w:sz="0" w:space="0" w:color="auto"/>
        <w:right w:val="none" w:sz="0" w:space="0" w:color="auto"/>
      </w:divBdr>
    </w:div>
    <w:div w:id="995105707">
      <w:bodyDiv w:val="1"/>
      <w:marLeft w:val="0"/>
      <w:marRight w:val="0"/>
      <w:marTop w:val="0"/>
      <w:marBottom w:val="0"/>
      <w:divBdr>
        <w:top w:val="none" w:sz="0" w:space="0" w:color="auto"/>
        <w:left w:val="none" w:sz="0" w:space="0" w:color="auto"/>
        <w:bottom w:val="none" w:sz="0" w:space="0" w:color="auto"/>
        <w:right w:val="none" w:sz="0" w:space="0" w:color="auto"/>
      </w:divBdr>
    </w:div>
    <w:div w:id="1002245961">
      <w:bodyDiv w:val="1"/>
      <w:marLeft w:val="0"/>
      <w:marRight w:val="0"/>
      <w:marTop w:val="0"/>
      <w:marBottom w:val="0"/>
      <w:divBdr>
        <w:top w:val="none" w:sz="0" w:space="0" w:color="auto"/>
        <w:left w:val="none" w:sz="0" w:space="0" w:color="auto"/>
        <w:bottom w:val="none" w:sz="0" w:space="0" w:color="auto"/>
        <w:right w:val="none" w:sz="0" w:space="0" w:color="auto"/>
      </w:divBdr>
    </w:div>
    <w:div w:id="1006444193">
      <w:bodyDiv w:val="1"/>
      <w:marLeft w:val="0"/>
      <w:marRight w:val="0"/>
      <w:marTop w:val="0"/>
      <w:marBottom w:val="0"/>
      <w:divBdr>
        <w:top w:val="none" w:sz="0" w:space="0" w:color="auto"/>
        <w:left w:val="none" w:sz="0" w:space="0" w:color="auto"/>
        <w:bottom w:val="none" w:sz="0" w:space="0" w:color="auto"/>
        <w:right w:val="none" w:sz="0" w:space="0" w:color="auto"/>
      </w:divBdr>
    </w:div>
    <w:div w:id="1016619230">
      <w:bodyDiv w:val="1"/>
      <w:marLeft w:val="0"/>
      <w:marRight w:val="0"/>
      <w:marTop w:val="0"/>
      <w:marBottom w:val="0"/>
      <w:divBdr>
        <w:top w:val="none" w:sz="0" w:space="0" w:color="auto"/>
        <w:left w:val="none" w:sz="0" w:space="0" w:color="auto"/>
        <w:bottom w:val="none" w:sz="0" w:space="0" w:color="auto"/>
        <w:right w:val="none" w:sz="0" w:space="0" w:color="auto"/>
      </w:divBdr>
    </w:div>
    <w:div w:id="1070688841">
      <w:bodyDiv w:val="1"/>
      <w:marLeft w:val="0"/>
      <w:marRight w:val="0"/>
      <w:marTop w:val="0"/>
      <w:marBottom w:val="0"/>
      <w:divBdr>
        <w:top w:val="none" w:sz="0" w:space="0" w:color="auto"/>
        <w:left w:val="none" w:sz="0" w:space="0" w:color="auto"/>
        <w:bottom w:val="none" w:sz="0" w:space="0" w:color="auto"/>
        <w:right w:val="none" w:sz="0" w:space="0" w:color="auto"/>
      </w:divBdr>
    </w:div>
    <w:div w:id="1084299886">
      <w:bodyDiv w:val="1"/>
      <w:marLeft w:val="0"/>
      <w:marRight w:val="0"/>
      <w:marTop w:val="0"/>
      <w:marBottom w:val="0"/>
      <w:divBdr>
        <w:top w:val="none" w:sz="0" w:space="0" w:color="auto"/>
        <w:left w:val="none" w:sz="0" w:space="0" w:color="auto"/>
        <w:bottom w:val="none" w:sz="0" w:space="0" w:color="auto"/>
        <w:right w:val="none" w:sz="0" w:space="0" w:color="auto"/>
      </w:divBdr>
    </w:div>
    <w:div w:id="1149051857">
      <w:bodyDiv w:val="1"/>
      <w:marLeft w:val="0"/>
      <w:marRight w:val="0"/>
      <w:marTop w:val="0"/>
      <w:marBottom w:val="0"/>
      <w:divBdr>
        <w:top w:val="none" w:sz="0" w:space="0" w:color="auto"/>
        <w:left w:val="none" w:sz="0" w:space="0" w:color="auto"/>
        <w:bottom w:val="none" w:sz="0" w:space="0" w:color="auto"/>
        <w:right w:val="none" w:sz="0" w:space="0" w:color="auto"/>
      </w:divBdr>
    </w:div>
    <w:div w:id="1167358325">
      <w:bodyDiv w:val="1"/>
      <w:marLeft w:val="0"/>
      <w:marRight w:val="0"/>
      <w:marTop w:val="0"/>
      <w:marBottom w:val="0"/>
      <w:divBdr>
        <w:top w:val="none" w:sz="0" w:space="0" w:color="auto"/>
        <w:left w:val="none" w:sz="0" w:space="0" w:color="auto"/>
        <w:bottom w:val="none" w:sz="0" w:space="0" w:color="auto"/>
        <w:right w:val="none" w:sz="0" w:space="0" w:color="auto"/>
      </w:divBdr>
    </w:div>
    <w:div w:id="1177770759">
      <w:bodyDiv w:val="1"/>
      <w:marLeft w:val="0"/>
      <w:marRight w:val="0"/>
      <w:marTop w:val="0"/>
      <w:marBottom w:val="0"/>
      <w:divBdr>
        <w:top w:val="none" w:sz="0" w:space="0" w:color="auto"/>
        <w:left w:val="none" w:sz="0" w:space="0" w:color="auto"/>
        <w:bottom w:val="none" w:sz="0" w:space="0" w:color="auto"/>
        <w:right w:val="none" w:sz="0" w:space="0" w:color="auto"/>
      </w:divBdr>
    </w:div>
    <w:div w:id="1182429456">
      <w:bodyDiv w:val="1"/>
      <w:marLeft w:val="0"/>
      <w:marRight w:val="0"/>
      <w:marTop w:val="0"/>
      <w:marBottom w:val="0"/>
      <w:divBdr>
        <w:top w:val="none" w:sz="0" w:space="0" w:color="auto"/>
        <w:left w:val="none" w:sz="0" w:space="0" w:color="auto"/>
        <w:bottom w:val="none" w:sz="0" w:space="0" w:color="auto"/>
        <w:right w:val="none" w:sz="0" w:space="0" w:color="auto"/>
      </w:divBdr>
    </w:div>
    <w:div w:id="1191455672">
      <w:bodyDiv w:val="1"/>
      <w:marLeft w:val="0"/>
      <w:marRight w:val="0"/>
      <w:marTop w:val="0"/>
      <w:marBottom w:val="0"/>
      <w:divBdr>
        <w:top w:val="none" w:sz="0" w:space="0" w:color="auto"/>
        <w:left w:val="none" w:sz="0" w:space="0" w:color="auto"/>
        <w:bottom w:val="none" w:sz="0" w:space="0" w:color="auto"/>
        <w:right w:val="none" w:sz="0" w:space="0" w:color="auto"/>
      </w:divBdr>
    </w:div>
    <w:div w:id="1210192791">
      <w:bodyDiv w:val="1"/>
      <w:marLeft w:val="0"/>
      <w:marRight w:val="0"/>
      <w:marTop w:val="0"/>
      <w:marBottom w:val="0"/>
      <w:divBdr>
        <w:top w:val="none" w:sz="0" w:space="0" w:color="auto"/>
        <w:left w:val="none" w:sz="0" w:space="0" w:color="auto"/>
        <w:bottom w:val="none" w:sz="0" w:space="0" w:color="auto"/>
        <w:right w:val="none" w:sz="0" w:space="0" w:color="auto"/>
      </w:divBdr>
    </w:div>
    <w:div w:id="1211530711">
      <w:bodyDiv w:val="1"/>
      <w:marLeft w:val="0"/>
      <w:marRight w:val="0"/>
      <w:marTop w:val="0"/>
      <w:marBottom w:val="0"/>
      <w:divBdr>
        <w:top w:val="none" w:sz="0" w:space="0" w:color="auto"/>
        <w:left w:val="none" w:sz="0" w:space="0" w:color="auto"/>
        <w:bottom w:val="none" w:sz="0" w:space="0" w:color="auto"/>
        <w:right w:val="none" w:sz="0" w:space="0" w:color="auto"/>
      </w:divBdr>
    </w:div>
    <w:div w:id="1300182111">
      <w:bodyDiv w:val="1"/>
      <w:marLeft w:val="0"/>
      <w:marRight w:val="0"/>
      <w:marTop w:val="0"/>
      <w:marBottom w:val="0"/>
      <w:divBdr>
        <w:top w:val="none" w:sz="0" w:space="0" w:color="auto"/>
        <w:left w:val="none" w:sz="0" w:space="0" w:color="auto"/>
        <w:bottom w:val="none" w:sz="0" w:space="0" w:color="auto"/>
        <w:right w:val="none" w:sz="0" w:space="0" w:color="auto"/>
      </w:divBdr>
    </w:div>
    <w:div w:id="1310401674">
      <w:bodyDiv w:val="1"/>
      <w:marLeft w:val="0"/>
      <w:marRight w:val="0"/>
      <w:marTop w:val="0"/>
      <w:marBottom w:val="0"/>
      <w:divBdr>
        <w:top w:val="none" w:sz="0" w:space="0" w:color="auto"/>
        <w:left w:val="none" w:sz="0" w:space="0" w:color="auto"/>
        <w:bottom w:val="none" w:sz="0" w:space="0" w:color="auto"/>
        <w:right w:val="none" w:sz="0" w:space="0" w:color="auto"/>
      </w:divBdr>
    </w:div>
    <w:div w:id="1343052365">
      <w:bodyDiv w:val="1"/>
      <w:marLeft w:val="0"/>
      <w:marRight w:val="0"/>
      <w:marTop w:val="0"/>
      <w:marBottom w:val="0"/>
      <w:divBdr>
        <w:top w:val="none" w:sz="0" w:space="0" w:color="auto"/>
        <w:left w:val="none" w:sz="0" w:space="0" w:color="auto"/>
        <w:bottom w:val="none" w:sz="0" w:space="0" w:color="auto"/>
        <w:right w:val="none" w:sz="0" w:space="0" w:color="auto"/>
      </w:divBdr>
    </w:div>
    <w:div w:id="1357535597">
      <w:bodyDiv w:val="1"/>
      <w:marLeft w:val="0"/>
      <w:marRight w:val="0"/>
      <w:marTop w:val="0"/>
      <w:marBottom w:val="0"/>
      <w:divBdr>
        <w:top w:val="none" w:sz="0" w:space="0" w:color="auto"/>
        <w:left w:val="none" w:sz="0" w:space="0" w:color="auto"/>
        <w:bottom w:val="none" w:sz="0" w:space="0" w:color="auto"/>
        <w:right w:val="none" w:sz="0" w:space="0" w:color="auto"/>
      </w:divBdr>
    </w:div>
    <w:div w:id="1392389112">
      <w:bodyDiv w:val="1"/>
      <w:marLeft w:val="0"/>
      <w:marRight w:val="0"/>
      <w:marTop w:val="0"/>
      <w:marBottom w:val="0"/>
      <w:divBdr>
        <w:top w:val="none" w:sz="0" w:space="0" w:color="auto"/>
        <w:left w:val="none" w:sz="0" w:space="0" w:color="auto"/>
        <w:bottom w:val="none" w:sz="0" w:space="0" w:color="auto"/>
        <w:right w:val="none" w:sz="0" w:space="0" w:color="auto"/>
      </w:divBdr>
    </w:div>
    <w:div w:id="1434862475">
      <w:bodyDiv w:val="1"/>
      <w:marLeft w:val="0"/>
      <w:marRight w:val="0"/>
      <w:marTop w:val="0"/>
      <w:marBottom w:val="0"/>
      <w:divBdr>
        <w:top w:val="none" w:sz="0" w:space="0" w:color="auto"/>
        <w:left w:val="none" w:sz="0" w:space="0" w:color="auto"/>
        <w:bottom w:val="none" w:sz="0" w:space="0" w:color="auto"/>
        <w:right w:val="none" w:sz="0" w:space="0" w:color="auto"/>
      </w:divBdr>
    </w:div>
    <w:div w:id="1435586872">
      <w:bodyDiv w:val="1"/>
      <w:marLeft w:val="0"/>
      <w:marRight w:val="0"/>
      <w:marTop w:val="0"/>
      <w:marBottom w:val="0"/>
      <w:divBdr>
        <w:top w:val="none" w:sz="0" w:space="0" w:color="auto"/>
        <w:left w:val="none" w:sz="0" w:space="0" w:color="auto"/>
        <w:bottom w:val="none" w:sz="0" w:space="0" w:color="auto"/>
        <w:right w:val="none" w:sz="0" w:space="0" w:color="auto"/>
      </w:divBdr>
    </w:div>
    <w:div w:id="1459761155">
      <w:bodyDiv w:val="1"/>
      <w:marLeft w:val="0"/>
      <w:marRight w:val="0"/>
      <w:marTop w:val="0"/>
      <w:marBottom w:val="0"/>
      <w:divBdr>
        <w:top w:val="none" w:sz="0" w:space="0" w:color="auto"/>
        <w:left w:val="none" w:sz="0" w:space="0" w:color="auto"/>
        <w:bottom w:val="none" w:sz="0" w:space="0" w:color="auto"/>
        <w:right w:val="none" w:sz="0" w:space="0" w:color="auto"/>
      </w:divBdr>
    </w:div>
    <w:div w:id="1464153520">
      <w:bodyDiv w:val="1"/>
      <w:marLeft w:val="0"/>
      <w:marRight w:val="0"/>
      <w:marTop w:val="0"/>
      <w:marBottom w:val="0"/>
      <w:divBdr>
        <w:top w:val="none" w:sz="0" w:space="0" w:color="auto"/>
        <w:left w:val="none" w:sz="0" w:space="0" w:color="auto"/>
        <w:bottom w:val="none" w:sz="0" w:space="0" w:color="auto"/>
        <w:right w:val="none" w:sz="0" w:space="0" w:color="auto"/>
      </w:divBdr>
    </w:div>
    <w:div w:id="1503427059">
      <w:bodyDiv w:val="1"/>
      <w:marLeft w:val="0"/>
      <w:marRight w:val="0"/>
      <w:marTop w:val="0"/>
      <w:marBottom w:val="0"/>
      <w:divBdr>
        <w:top w:val="none" w:sz="0" w:space="0" w:color="auto"/>
        <w:left w:val="none" w:sz="0" w:space="0" w:color="auto"/>
        <w:bottom w:val="none" w:sz="0" w:space="0" w:color="auto"/>
        <w:right w:val="none" w:sz="0" w:space="0" w:color="auto"/>
      </w:divBdr>
    </w:div>
    <w:div w:id="1523397692">
      <w:bodyDiv w:val="1"/>
      <w:marLeft w:val="0"/>
      <w:marRight w:val="0"/>
      <w:marTop w:val="0"/>
      <w:marBottom w:val="0"/>
      <w:divBdr>
        <w:top w:val="none" w:sz="0" w:space="0" w:color="auto"/>
        <w:left w:val="none" w:sz="0" w:space="0" w:color="auto"/>
        <w:bottom w:val="none" w:sz="0" w:space="0" w:color="auto"/>
        <w:right w:val="none" w:sz="0" w:space="0" w:color="auto"/>
      </w:divBdr>
    </w:div>
    <w:div w:id="1563373020">
      <w:bodyDiv w:val="1"/>
      <w:marLeft w:val="0"/>
      <w:marRight w:val="0"/>
      <w:marTop w:val="0"/>
      <w:marBottom w:val="0"/>
      <w:divBdr>
        <w:top w:val="none" w:sz="0" w:space="0" w:color="auto"/>
        <w:left w:val="none" w:sz="0" w:space="0" w:color="auto"/>
        <w:bottom w:val="none" w:sz="0" w:space="0" w:color="auto"/>
        <w:right w:val="none" w:sz="0" w:space="0" w:color="auto"/>
      </w:divBdr>
    </w:div>
    <w:div w:id="1594244960">
      <w:bodyDiv w:val="1"/>
      <w:marLeft w:val="0"/>
      <w:marRight w:val="0"/>
      <w:marTop w:val="0"/>
      <w:marBottom w:val="0"/>
      <w:divBdr>
        <w:top w:val="none" w:sz="0" w:space="0" w:color="auto"/>
        <w:left w:val="none" w:sz="0" w:space="0" w:color="auto"/>
        <w:bottom w:val="none" w:sz="0" w:space="0" w:color="auto"/>
        <w:right w:val="none" w:sz="0" w:space="0" w:color="auto"/>
      </w:divBdr>
    </w:div>
    <w:div w:id="1614049143">
      <w:bodyDiv w:val="1"/>
      <w:marLeft w:val="0"/>
      <w:marRight w:val="0"/>
      <w:marTop w:val="0"/>
      <w:marBottom w:val="0"/>
      <w:divBdr>
        <w:top w:val="none" w:sz="0" w:space="0" w:color="auto"/>
        <w:left w:val="none" w:sz="0" w:space="0" w:color="auto"/>
        <w:bottom w:val="none" w:sz="0" w:space="0" w:color="auto"/>
        <w:right w:val="none" w:sz="0" w:space="0" w:color="auto"/>
      </w:divBdr>
    </w:div>
    <w:div w:id="1628387423">
      <w:bodyDiv w:val="1"/>
      <w:marLeft w:val="0"/>
      <w:marRight w:val="0"/>
      <w:marTop w:val="0"/>
      <w:marBottom w:val="0"/>
      <w:divBdr>
        <w:top w:val="none" w:sz="0" w:space="0" w:color="auto"/>
        <w:left w:val="none" w:sz="0" w:space="0" w:color="auto"/>
        <w:bottom w:val="none" w:sz="0" w:space="0" w:color="auto"/>
        <w:right w:val="none" w:sz="0" w:space="0" w:color="auto"/>
      </w:divBdr>
    </w:div>
    <w:div w:id="1685398488">
      <w:bodyDiv w:val="1"/>
      <w:marLeft w:val="0"/>
      <w:marRight w:val="0"/>
      <w:marTop w:val="0"/>
      <w:marBottom w:val="0"/>
      <w:divBdr>
        <w:top w:val="none" w:sz="0" w:space="0" w:color="auto"/>
        <w:left w:val="none" w:sz="0" w:space="0" w:color="auto"/>
        <w:bottom w:val="none" w:sz="0" w:space="0" w:color="auto"/>
        <w:right w:val="none" w:sz="0" w:space="0" w:color="auto"/>
      </w:divBdr>
    </w:div>
    <w:div w:id="1696156083">
      <w:bodyDiv w:val="1"/>
      <w:marLeft w:val="0"/>
      <w:marRight w:val="0"/>
      <w:marTop w:val="0"/>
      <w:marBottom w:val="0"/>
      <w:divBdr>
        <w:top w:val="none" w:sz="0" w:space="0" w:color="auto"/>
        <w:left w:val="none" w:sz="0" w:space="0" w:color="auto"/>
        <w:bottom w:val="none" w:sz="0" w:space="0" w:color="auto"/>
        <w:right w:val="none" w:sz="0" w:space="0" w:color="auto"/>
      </w:divBdr>
    </w:div>
    <w:div w:id="1706637123">
      <w:bodyDiv w:val="1"/>
      <w:marLeft w:val="0"/>
      <w:marRight w:val="0"/>
      <w:marTop w:val="0"/>
      <w:marBottom w:val="0"/>
      <w:divBdr>
        <w:top w:val="none" w:sz="0" w:space="0" w:color="auto"/>
        <w:left w:val="none" w:sz="0" w:space="0" w:color="auto"/>
        <w:bottom w:val="none" w:sz="0" w:space="0" w:color="auto"/>
        <w:right w:val="none" w:sz="0" w:space="0" w:color="auto"/>
      </w:divBdr>
    </w:div>
    <w:div w:id="1769427664">
      <w:bodyDiv w:val="1"/>
      <w:marLeft w:val="0"/>
      <w:marRight w:val="0"/>
      <w:marTop w:val="0"/>
      <w:marBottom w:val="0"/>
      <w:divBdr>
        <w:top w:val="none" w:sz="0" w:space="0" w:color="auto"/>
        <w:left w:val="none" w:sz="0" w:space="0" w:color="auto"/>
        <w:bottom w:val="none" w:sz="0" w:space="0" w:color="auto"/>
        <w:right w:val="none" w:sz="0" w:space="0" w:color="auto"/>
      </w:divBdr>
    </w:div>
    <w:div w:id="1773888966">
      <w:bodyDiv w:val="1"/>
      <w:marLeft w:val="0"/>
      <w:marRight w:val="0"/>
      <w:marTop w:val="0"/>
      <w:marBottom w:val="0"/>
      <w:divBdr>
        <w:top w:val="none" w:sz="0" w:space="0" w:color="auto"/>
        <w:left w:val="none" w:sz="0" w:space="0" w:color="auto"/>
        <w:bottom w:val="none" w:sz="0" w:space="0" w:color="auto"/>
        <w:right w:val="none" w:sz="0" w:space="0" w:color="auto"/>
      </w:divBdr>
    </w:div>
    <w:div w:id="1826235132">
      <w:bodyDiv w:val="1"/>
      <w:marLeft w:val="0"/>
      <w:marRight w:val="0"/>
      <w:marTop w:val="0"/>
      <w:marBottom w:val="0"/>
      <w:divBdr>
        <w:top w:val="none" w:sz="0" w:space="0" w:color="auto"/>
        <w:left w:val="none" w:sz="0" w:space="0" w:color="auto"/>
        <w:bottom w:val="none" w:sz="0" w:space="0" w:color="auto"/>
        <w:right w:val="none" w:sz="0" w:space="0" w:color="auto"/>
      </w:divBdr>
    </w:div>
    <w:div w:id="1835996543">
      <w:bodyDiv w:val="1"/>
      <w:marLeft w:val="0"/>
      <w:marRight w:val="0"/>
      <w:marTop w:val="0"/>
      <w:marBottom w:val="0"/>
      <w:divBdr>
        <w:top w:val="none" w:sz="0" w:space="0" w:color="auto"/>
        <w:left w:val="none" w:sz="0" w:space="0" w:color="auto"/>
        <w:bottom w:val="none" w:sz="0" w:space="0" w:color="auto"/>
        <w:right w:val="none" w:sz="0" w:space="0" w:color="auto"/>
      </w:divBdr>
    </w:div>
    <w:div w:id="1837306253">
      <w:bodyDiv w:val="1"/>
      <w:marLeft w:val="0"/>
      <w:marRight w:val="0"/>
      <w:marTop w:val="0"/>
      <w:marBottom w:val="0"/>
      <w:divBdr>
        <w:top w:val="none" w:sz="0" w:space="0" w:color="auto"/>
        <w:left w:val="none" w:sz="0" w:space="0" w:color="auto"/>
        <w:bottom w:val="none" w:sz="0" w:space="0" w:color="auto"/>
        <w:right w:val="none" w:sz="0" w:space="0" w:color="auto"/>
      </w:divBdr>
    </w:div>
    <w:div w:id="1872646370">
      <w:bodyDiv w:val="1"/>
      <w:marLeft w:val="0"/>
      <w:marRight w:val="0"/>
      <w:marTop w:val="0"/>
      <w:marBottom w:val="0"/>
      <w:divBdr>
        <w:top w:val="none" w:sz="0" w:space="0" w:color="auto"/>
        <w:left w:val="none" w:sz="0" w:space="0" w:color="auto"/>
        <w:bottom w:val="none" w:sz="0" w:space="0" w:color="auto"/>
        <w:right w:val="none" w:sz="0" w:space="0" w:color="auto"/>
      </w:divBdr>
    </w:div>
    <w:div w:id="1910074827">
      <w:bodyDiv w:val="1"/>
      <w:marLeft w:val="0"/>
      <w:marRight w:val="0"/>
      <w:marTop w:val="0"/>
      <w:marBottom w:val="0"/>
      <w:divBdr>
        <w:top w:val="none" w:sz="0" w:space="0" w:color="auto"/>
        <w:left w:val="none" w:sz="0" w:space="0" w:color="auto"/>
        <w:bottom w:val="none" w:sz="0" w:space="0" w:color="auto"/>
        <w:right w:val="none" w:sz="0" w:space="0" w:color="auto"/>
      </w:divBdr>
    </w:div>
    <w:div w:id="1946424413">
      <w:bodyDiv w:val="1"/>
      <w:marLeft w:val="0"/>
      <w:marRight w:val="0"/>
      <w:marTop w:val="0"/>
      <w:marBottom w:val="0"/>
      <w:divBdr>
        <w:top w:val="none" w:sz="0" w:space="0" w:color="auto"/>
        <w:left w:val="none" w:sz="0" w:space="0" w:color="auto"/>
        <w:bottom w:val="none" w:sz="0" w:space="0" w:color="auto"/>
        <w:right w:val="none" w:sz="0" w:space="0" w:color="auto"/>
      </w:divBdr>
    </w:div>
    <w:div w:id="1964848907">
      <w:bodyDiv w:val="1"/>
      <w:marLeft w:val="0"/>
      <w:marRight w:val="0"/>
      <w:marTop w:val="0"/>
      <w:marBottom w:val="0"/>
      <w:divBdr>
        <w:top w:val="none" w:sz="0" w:space="0" w:color="auto"/>
        <w:left w:val="none" w:sz="0" w:space="0" w:color="auto"/>
        <w:bottom w:val="none" w:sz="0" w:space="0" w:color="auto"/>
        <w:right w:val="none" w:sz="0" w:space="0" w:color="auto"/>
      </w:divBdr>
    </w:div>
    <w:div w:id="1968537375">
      <w:bodyDiv w:val="1"/>
      <w:marLeft w:val="0"/>
      <w:marRight w:val="0"/>
      <w:marTop w:val="0"/>
      <w:marBottom w:val="0"/>
      <w:divBdr>
        <w:top w:val="none" w:sz="0" w:space="0" w:color="auto"/>
        <w:left w:val="none" w:sz="0" w:space="0" w:color="auto"/>
        <w:bottom w:val="none" w:sz="0" w:space="0" w:color="auto"/>
        <w:right w:val="none" w:sz="0" w:space="0" w:color="auto"/>
      </w:divBdr>
    </w:div>
    <w:div w:id="1971087061">
      <w:bodyDiv w:val="1"/>
      <w:marLeft w:val="0"/>
      <w:marRight w:val="0"/>
      <w:marTop w:val="0"/>
      <w:marBottom w:val="0"/>
      <w:divBdr>
        <w:top w:val="none" w:sz="0" w:space="0" w:color="auto"/>
        <w:left w:val="none" w:sz="0" w:space="0" w:color="auto"/>
        <w:bottom w:val="none" w:sz="0" w:space="0" w:color="auto"/>
        <w:right w:val="none" w:sz="0" w:space="0" w:color="auto"/>
      </w:divBdr>
    </w:div>
    <w:div w:id="1973435533">
      <w:bodyDiv w:val="1"/>
      <w:marLeft w:val="0"/>
      <w:marRight w:val="0"/>
      <w:marTop w:val="0"/>
      <w:marBottom w:val="0"/>
      <w:divBdr>
        <w:top w:val="none" w:sz="0" w:space="0" w:color="auto"/>
        <w:left w:val="none" w:sz="0" w:space="0" w:color="auto"/>
        <w:bottom w:val="none" w:sz="0" w:space="0" w:color="auto"/>
        <w:right w:val="none" w:sz="0" w:space="0" w:color="auto"/>
      </w:divBdr>
    </w:div>
    <w:div w:id="2023507307">
      <w:bodyDiv w:val="1"/>
      <w:marLeft w:val="0"/>
      <w:marRight w:val="0"/>
      <w:marTop w:val="0"/>
      <w:marBottom w:val="0"/>
      <w:divBdr>
        <w:top w:val="none" w:sz="0" w:space="0" w:color="auto"/>
        <w:left w:val="none" w:sz="0" w:space="0" w:color="auto"/>
        <w:bottom w:val="none" w:sz="0" w:space="0" w:color="auto"/>
        <w:right w:val="none" w:sz="0" w:space="0" w:color="auto"/>
      </w:divBdr>
    </w:div>
    <w:div w:id="2030717830">
      <w:bodyDiv w:val="1"/>
      <w:marLeft w:val="0"/>
      <w:marRight w:val="0"/>
      <w:marTop w:val="0"/>
      <w:marBottom w:val="0"/>
      <w:divBdr>
        <w:top w:val="none" w:sz="0" w:space="0" w:color="auto"/>
        <w:left w:val="none" w:sz="0" w:space="0" w:color="auto"/>
        <w:bottom w:val="none" w:sz="0" w:space="0" w:color="auto"/>
        <w:right w:val="none" w:sz="0" w:space="0" w:color="auto"/>
      </w:divBdr>
    </w:div>
    <w:div w:id="2048678258">
      <w:bodyDiv w:val="1"/>
      <w:marLeft w:val="0"/>
      <w:marRight w:val="0"/>
      <w:marTop w:val="0"/>
      <w:marBottom w:val="0"/>
      <w:divBdr>
        <w:top w:val="none" w:sz="0" w:space="0" w:color="auto"/>
        <w:left w:val="none" w:sz="0" w:space="0" w:color="auto"/>
        <w:bottom w:val="none" w:sz="0" w:space="0" w:color="auto"/>
        <w:right w:val="none" w:sz="0" w:space="0" w:color="auto"/>
      </w:divBdr>
    </w:div>
    <w:div w:id="2049453188">
      <w:bodyDiv w:val="1"/>
      <w:marLeft w:val="0"/>
      <w:marRight w:val="0"/>
      <w:marTop w:val="0"/>
      <w:marBottom w:val="0"/>
      <w:divBdr>
        <w:top w:val="none" w:sz="0" w:space="0" w:color="auto"/>
        <w:left w:val="none" w:sz="0" w:space="0" w:color="auto"/>
        <w:bottom w:val="none" w:sz="0" w:space="0" w:color="auto"/>
        <w:right w:val="none" w:sz="0" w:space="0" w:color="auto"/>
      </w:divBdr>
    </w:div>
    <w:div w:id="2106801091">
      <w:bodyDiv w:val="1"/>
      <w:marLeft w:val="0"/>
      <w:marRight w:val="0"/>
      <w:marTop w:val="0"/>
      <w:marBottom w:val="0"/>
      <w:divBdr>
        <w:top w:val="none" w:sz="0" w:space="0" w:color="auto"/>
        <w:left w:val="none" w:sz="0" w:space="0" w:color="auto"/>
        <w:bottom w:val="none" w:sz="0" w:space="0" w:color="auto"/>
        <w:right w:val="none" w:sz="0" w:space="0" w:color="auto"/>
      </w:divBdr>
    </w:div>
    <w:div w:id="21292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21.30:8081/content/act/dce3bc93-f4d5-4eb6-9dd5-c11fe2107375.doc" TargetMode="External"/><Relationship Id="rId21" Type="http://schemas.openxmlformats.org/officeDocument/2006/relationships/hyperlink" Target="http://zakon.scli.ru/" TargetMode="External"/><Relationship Id="rId42" Type="http://schemas.openxmlformats.org/officeDocument/2006/relationships/hyperlink" Target="http://192.168.21.30:8081/content/act/15a3383e-d48c-42d0-b445-b3179f9abb9e.doc" TargetMode="External"/><Relationship Id="rId63" Type="http://schemas.openxmlformats.org/officeDocument/2006/relationships/hyperlink" Target="http://192.168.21.30:8081/content/act/a4a0ff04-e6e1-4f23-9126-2b7603c06b7f.doc" TargetMode="External"/><Relationship Id="rId84" Type="http://schemas.openxmlformats.org/officeDocument/2006/relationships/hyperlink" Target="http://192.168.21.30:8081/content/act/51e75d2c-6b5a-4e99-8b3f-c0bf11a16401.doc" TargetMode="External"/><Relationship Id="rId138" Type="http://schemas.openxmlformats.org/officeDocument/2006/relationships/hyperlink" Target="http://192.168.21.30:8081/content/act/15a3383e-d48c-42d0-b445-b3179f9abb9e.doc" TargetMode="External"/><Relationship Id="rId159" Type="http://schemas.openxmlformats.org/officeDocument/2006/relationships/hyperlink" Target="http://192.168.21.30:8081/content/act/e89a89f6-1809-4431-be52-f59bd9a1761a.doc" TargetMode="External"/><Relationship Id="rId170" Type="http://schemas.openxmlformats.org/officeDocument/2006/relationships/hyperlink" Target="http://192.168.21.30:8081/content/act/4a12b283-008f-4809-a05e-4b4ced5a1dc5.doc" TargetMode="External"/><Relationship Id="rId191" Type="http://schemas.openxmlformats.org/officeDocument/2006/relationships/hyperlink" Target="http://192.168.21.30:8081/content/act/2e618f6c-06a2-4ed0-a502-b50e6ef8cbf6.doc" TargetMode="External"/><Relationship Id="rId205" Type="http://schemas.openxmlformats.org/officeDocument/2006/relationships/hyperlink" Target="http://192.168.21.30:8081/content/act/2e618f6c-06a2-4ed0-a502-b50e6ef8cbf6.doc" TargetMode="External"/><Relationship Id="rId226" Type="http://schemas.openxmlformats.org/officeDocument/2006/relationships/hyperlink" Target="http://zakon.scli.ru/" TargetMode="External"/><Relationship Id="rId107" Type="http://schemas.openxmlformats.org/officeDocument/2006/relationships/hyperlink" Target="http://192.168.21.30:8081/content/act/426d8d86-c7d5-4f61-9242-c844c5a5a25a.doc" TargetMode="External"/><Relationship Id="rId11" Type="http://schemas.openxmlformats.org/officeDocument/2006/relationships/hyperlink" Target="http://192.168.21.30:8081/content/act/a4a0ff04-e6e1-4f23-9126-2b7603c06b7f.doc" TargetMode="External"/><Relationship Id="rId32" Type="http://schemas.openxmlformats.org/officeDocument/2006/relationships/hyperlink" Target="http://zakon.scli.ru/" TargetMode="External"/><Relationship Id="rId53" Type="http://schemas.openxmlformats.org/officeDocument/2006/relationships/hyperlink" Target="http://192.168.21.30:8081/content/act/51e75d2c-6b5a-4e99-8b3f-c0bf11a16401.doc" TargetMode="External"/><Relationship Id="rId74" Type="http://schemas.openxmlformats.org/officeDocument/2006/relationships/hyperlink" Target="http://192.168.21.30:8081/content/act/4a12b283-008f-4809-a05e-4b4ced5a1dc5.doc" TargetMode="External"/><Relationship Id="rId128" Type="http://schemas.openxmlformats.org/officeDocument/2006/relationships/hyperlink" Target="http://192.168.21.30:8081/content/act/e06ee1fc-c2b0-467f-b904-86bb7b9aeff5.doc" TargetMode="External"/><Relationship Id="rId149" Type="http://schemas.openxmlformats.org/officeDocument/2006/relationships/hyperlink" Target="http://192.168.21.30:8081/content/act/51e75d2c-6b5a-4e99-8b3f-c0bf11a16401.doc" TargetMode="External"/><Relationship Id="rId5" Type="http://schemas.openxmlformats.org/officeDocument/2006/relationships/hyperlink" Target="http://192.168.21.30:8081/content/act/b21220cb-9400-4f1e-b0dc-17aa1f1cabb8.doc" TargetMode="External"/><Relationship Id="rId95" Type="http://schemas.openxmlformats.org/officeDocument/2006/relationships/hyperlink" Target="http://192.168.21.30:8081/content/act/51e75d2c-6b5a-4e99-8b3f-c0bf11a16401.doc" TargetMode="External"/><Relationship Id="rId160" Type="http://schemas.openxmlformats.org/officeDocument/2006/relationships/hyperlink" Target="http://www.zskaluga.ru/" TargetMode="External"/><Relationship Id="rId181" Type="http://schemas.openxmlformats.org/officeDocument/2006/relationships/hyperlink" Target="http://192.168.21.30:8081/content/act/a4a0ff04-e6e1-4f23-9126-2b7603c06b7f.doc" TargetMode="External"/><Relationship Id="rId216" Type="http://schemas.openxmlformats.org/officeDocument/2006/relationships/hyperlink" Target="http://192.168.21.30:8081/content/act/e06ee1fc-c2b0-467f-b904-86bb7b9aeff5.doc" TargetMode="External"/><Relationship Id="rId237" Type="http://schemas.openxmlformats.org/officeDocument/2006/relationships/hyperlink" Target="http://192.168.21.30:8081/content/act/ac9073f6-8531-4018-ade6-0e02fffd2718.doc" TargetMode="External"/><Relationship Id="rId22" Type="http://schemas.openxmlformats.org/officeDocument/2006/relationships/hyperlink" Target="http://192.168.21.30:8081/content/act/a4a0ff04-e6e1-4f23-9126-2b7603c06b7f.doc" TargetMode="External"/><Relationship Id="rId43" Type="http://schemas.openxmlformats.org/officeDocument/2006/relationships/hyperlink" Target="http://192.168.21.30:8081/content/act/f2f60364-2d07-4696-8bdb-dce24a0ccd0e.doc" TargetMode="External"/><Relationship Id="rId64" Type="http://schemas.openxmlformats.org/officeDocument/2006/relationships/hyperlink" Target="http://192.168.21.30:8081/content/act/51e75d2c-6b5a-4e99-8b3f-c0bf11a16401.doc" TargetMode="External"/><Relationship Id="rId118" Type="http://schemas.openxmlformats.org/officeDocument/2006/relationships/hyperlink" Target="http://zakon.scli.ru/" TargetMode="External"/><Relationship Id="rId139" Type="http://schemas.openxmlformats.org/officeDocument/2006/relationships/hyperlink" Target="http://192.168.21.30:8081/content/act/2e618f6c-06a2-4ed0-a502-b50e6ef8cbf6.doc" TargetMode="External"/><Relationship Id="rId85" Type="http://schemas.openxmlformats.org/officeDocument/2006/relationships/hyperlink" Target="http://192.168.21.30:8081/content/act/e06ee1fc-c2b0-467f-b904-86bb7b9aeff5.doc" TargetMode="External"/><Relationship Id="rId150" Type="http://schemas.openxmlformats.org/officeDocument/2006/relationships/hyperlink" Target="http://192.168.21.30:8081/content/act/b261d820-d8ec-4e18-b94f-4461cebc6eaf.doc" TargetMode="External"/><Relationship Id="rId171" Type="http://schemas.openxmlformats.org/officeDocument/2006/relationships/hyperlink" Target="http://192.168.21.30:8081/content/act/e06ee1fc-c2b0-467f-b904-86bb7b9aeff5.doc" TargetMode="External"/><Relationship Id="rId192" Type="http://schemas.openxmlformats.org/officeDocument/2006/relationships/hyperlink" Target="http://192.168.21.30:8081/content/act/a4a0ff04-e6e1-4f23-9126-2b7603c06b7f.doc" TargetMode="External"/><Relationship Id="rId206" Type="http://schemas.openxmlformats.org/officeDocument/2006/relationships/hyperlink" Target="http://192.168.21.30:8081/content/act/a4a0ff04-e6e1-4f23-9126-2b7603c06b7f.doc" TargetMode="External"/><Relationship Id="rId227" Type="http://schemas.openxmlformats.org/officeDocument/2006/relationships/hyperlink" Target="http://192.168.21.30:8081/content/act/e89a89f6-1809-4431-be52-f59bd9a1761a.doc" TargetMode="External"/><Relationship Id="rId201" Type="http://schemas.openxmlformats.org/officeDocument/2006/relationships/hyperlink" Target="http://192.168.21.30:8081/content/act/2e618f6c-06a2-4ed0-a502-b50e6ef8cbf6.doc" TargetMode="External"/><Relationship Id="rId222" Type="http://schemas.openxmlformats.org/officeDocument/2006/relationships/hyperlink" Target="http://zakon.scli.ru/" TargetMode="External"/><Relationship Id="rId12" Type="http://schemas.openxmlformats.org/officeDocument/2006/relationships/hyperlink" Target="http://192.168.21.30:8081/content/act/f2f60364-2d07-4696-8bdb-dce24a0ccd0e.doc" TargetMode="External"/><Relationship Id="rId17" Type="http://schemas.openxmlformats.org/officeDocument/2006/relationships/hyperlink" Target="http://192.168.21.30:8081/content/act/e89a89f6-1809-4431-be52-f59bd9a1761a.doc" TargetMode="External"/><Relationship Id="rId33" Type="http://schemas.openxmlformats.org/officeDocument/2006/relationships/hyperlink" Target="http://192.168.21.30:8081/content/act/4a12b283-008f-4809-a05e-4b4ced5a1dc5.doc" TargetMode="External"/><Relationship Id="rId38" Type="http://schemas.openxmlformats.org/officeDocument/2006/relationships/hyperlink" Target="http://192.168.21.30:8081/content/act/a4a0ff04-e6e1-4f23-9126-2b7603c06b7f.doc" TargetMode="External"/><Relationship Id="rId59" Type="http://schemas.openxmlformats.org/officeDocument/2006/relationships/hyperlink" Target="http://192.168.21.30:8081/content/act/dce3bc93-f4d5-4eb6-9dd5-c11fe2107375.doc" TargetMode="External"/><Relationship Id="rId103" Type="http://schemas.openxmlformats.org/officeDocument/2006/relationships/hyperlink" Target="http://192.168.21.30:8081/content/act/e06ee1fc-c2b0-467f-b904-86bb7b9aeff5.doc" TargetMode="External"/><Relationship Id="rId108" Type="http://schemas.openxmlformats.org/officeDocument/2006/relationships/hyperlink" Target="http://192.168.21.30:8081/content/act/b261d820-d8ec-4e18-b94f-4461cebc6eaf.doc" TargetMode="External"/><Relationship Id="rId124" Type="http://schemas.openxmlformats.org/officeDocument/2006/relationships/hyperlink" Target="http://192.168.21.30:8081/content/act/2e618f6c-06a2-4ed0-a502-b50e6ef8cbf6.doc" TargetMode="External"/><Relationship Id="rId129" Type="http://schemas.openxmlformats.org/officeDocument/2006/relationships/hyperlink" Target="http://192.168.21.30:8081/content/act/2e618f6c-06a2-4ed0-a502-b50e6ef8cbf6.doc" TargetMode="External"/><Relationship Id="rId54" Type="http://schemas.openxmlformats.org/officeDocument/2006/relationships/hyperlink" Target="http://192.168.21.30:8081/content/act/f2f60364-2d07-4696-8bdb-dce24a0ccd0e.doc" TargetMode="External"/><Relationship Id="rId70" Type="http://schemas.openxmlformats.org/officeDocument/2006/relationships/hyperlink" Target="http://192.168.21.30:8081/content/act/e06ee1fc-c2b0-467f-b904-86bb7b9aeff5.doc" TargetMode="External"/><Relationship Id="rId75" Type="http://schemas.openxmlformats.org/officeDocument/2006/relationships/hyperlink" Target="http://192.168.21.30:8081/content/act/a4a0ff04-e6e1-4f23-9126-2b7603c06b7f.doc" TargetMode="External"/><Relationship Id="rId91" Type="http://schemas.openxmlformats.org/officeDocument/2006/relationships/hyperlink" Target="http://zakon.scli.ru/" TargetMode="External"/><Relationship Id="rId96" Type="http://schemas.openxmlformats.org/officeDocument/2006/relationships/hyperlink" Target="http://192.168.21.30:8081/content/act/a4a0ff04-e6e1-4f23-9126-2b7603c06b7f.doc" TargetMode="External"/><Relationship Id="rId140" Type="http://schemas.openxmlformats.org/officeDocument/2006/relationships/hyperlink" Target="http://192.168.21.30:8081/content/act/15a3383e-d48c-42d0-b445-b3179f9abb9e.doc" TargetMode="External"/><Relationship Id="rId145" Type="http://schemas.openxmlformats.org/officeDocument/2006/relationships/hyperlink" Target="http://192.168.21.30:8081/content/act/e06ee1fc-c2b0-467f-b904-86bb7b9aeff5.doc" TargetMode="External"/><Relationship Id="rId161" Type="http://schemas.openxmlformats.org/officeDocument/2006/relationships/hyperlink" Target="http://192.168.21.30:8081/content/act/ac9073f6-8531-4018-ade6-0e02fffd2718.doc" TargetMode="External"/><Relationship Id="rId166" Type="http://schemas.openxmlformats.org/officeDocument/2006/relationships/hyperlink" Target="http://zakon.scli.ru/" TargetMode="External"/><Relationship Id="rId182" Type="http://schemas.openxmlformats.org/officeDocument/2006/relationships/hyperlink" Target="http://192.168.21.30:8081/content/act/51e75d2c-6b5a-4e99-8b3f-c0bf11a16401.doc" TargetMode="External"/><Relationship Id="rId187" Type="http://schemas.openxmlformats.org/officeDocument/2006/relationships/hyperlink" Target="http://192.168.21.30:8081/content/act/2e618f6c-06a2-4ed0-a502-b50e6ef8cbf6.doc" TargetMode="External"/><Relationship Id="rId217"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192.168.21.30:8081/content/act/ff295881-8564-4694-a1f7-24c7371a864d.doc" TargetMode="External"/><Relationship Id="rId212" Type="http://schemas.openxmlformats.org/officeDocument/2006/relationships/hyperlink" Target="http://zakon.scli.ru/" TargetMode="External"/><Relationship Id="rId233" Type="http://schemas.openxmlformats.org/officeDocument/2006/relationships/hyperlink" Target="http://192.168.21.30:8081/content/act/e06ee1fc-c2b0-467f-b904-86bb7b9aeff5.doc" TargetMode="External"/><Relationship Id="rId238" Type="http://schemas.openxmlformats.org/officeDocument/2006/relationships/hyperlink" Target="http://192.168.21.30:8081/content/act/a4a0ff04-e6e1-4f23-9126-2b7603c06b7f.doc" TargetMode="External"/><Relationship Id="rId23" Type="http://schemas.openxmlformats.org/officeDocument/2006/relationships/hyperlink" Target="http://192.168.21.30:8081/content/act/ac9073f6-8531-4018-ade6-0e02fffd2718.doc" TargetMode="External"/><Relationship Id="rId28" Type="http://schemas.openxmlformats.org/officeDocument/2006/relationships/hyperlink" Target="http://192.168.21.30:8081/content/act/f2f60364-2d07-4696-8bdb-dce24a0ccd0e.doc" TargetMode="External"/><Relationship Id="rId49" Type="http://schemas.openxmlformats.org/officeDocument/2006/relationships/hyperlink" Target="http://zakon.scli.ru/" TargetMode="External"/><Relationship Id="rId114" Type="http://schemas.openxmlformats.org/officeDocument/2006/relationships/hyperlink" Target="http://192.168.21.30:8081/content/act/a4a0ff04-e6e1-4f23-9126-2b7603c06b7f.doc" TargetMode="External"/><Relationship Id="rId119" Type="http://schemas.openxmlformats.org/officeDocument/2006/relationships/hyperlink" Target="http://zakon.scli.ru/" TargetMode="External"/><Relationship Id="rId44" Type="http://schemas.openxmlformats.org/officeDocument/2006/relationships/hyperlink" Target="http://192.168.21.30:8081/content/act/2e618f6c-06a2-4ed0-a502-b50e6ef8cbf6.doc" TargetMode="External"/><Relationship Id="rId60" Type="http://schemas.openxmlformats.org/officeDocument/2006/relationships/hyperlink" Target="http://192.168.21.30:8081/content/act/51e75d2c-6b5a-4e99-8b3f-c0bf11a16401.doc" TargetMode="External"/><Relationship Id="rId65" Type="http://schemas.openxmlformats.org/officeDocument/2006/relationships/hyperlink" Target="http://192.168.21.30:8081/content/act/51e75d2c-6b5a-4e99-8b3f-c0bf11a16401.doc" TargetMode="External"/><Relationship Id="rId81" Type="http://schemas.openxmlformats.org/officeDocument/2006/relationships/hyperlink" Target="http://192.168.21.30:8081/content/act/d1f7b68d-cd01-442d-9f83-6fa2e699a081.doc" TargetMode="External"/><Relationship Id="rId86" Type="http://schemas.openxmlformats.org/officeDocument/2006/relationships/hyperlink" Target="http://192.168.21.30:8081/content/act/e06ee1fc-c2b0-467f-b904-86bb7b9aeff5.doc" TargetMode="External"/><Relationship Id="rId130" Type="http://schemas.openxmlformats.org/officeDocument/2006/relationships/hyperlink" Target="http://192.168.21.30:8081/content/act/426d8d86-c7d5-4f61-9242-c844c5a5a25a.doc" TargetMode="External"/><Relationship Id="rId135" Type="http://schemas.openxmlformats.org/officeDocument/2006/relationships/hyperlink" Target="http://192.168.21.30:8081/content/act/2e618f6c-06a2-4ed0-a502-b50e6ef8cbf6.doc" TargetMode="External"/><Relationship Id="rId151" Type="http://schemas.openxmlformats.org/officeDocument/2006/relationships/hyperlink" Target="http://192.168.21.30:8081/content/act/2e618f6c-06a2-4ed0-a502-b50e6ef8cbf6.doc" TargetMode="External"/><Relationship Id="rId156" Type="http://schemas.openxmlformats.org/officeDocument/2006/relationships/hyperlink" Target="http://192.168.21.30:8081/content/act/e89a89f6-1809-4431-be52-f59bd9a1761a.doc" TargetMode="External"/><Relationship Id="rId177" Type="http://schemas.openxmlformats.org/officeDocument/2006/relationships/hyperlink" Target="http://192.168.21.30:8081/content/act/15a3383e-d48c-42d0-b445-b3179f9abb9e.doc" TargetMode="External"/><Relationship Id="rId198" Type="http://schemas.openxmlformats.org/officeDocument/2006/relationships/hyperlink" Target="http://zakon.scli.ru/" TargetMode="External"/><Relationship Id="rId172" Type="http://schemas.openxmlformats.org/officeDocument/2006/relationships/hyperlink" Target="http://192.168.21.30:8081/content/act/426d8d86-c7d5-4f61-9242-c844c5a5a25a.doc" TargetMode="External"/><Relationship Id="rId193" Type="http://schemas.openxmlformats.org/officeDocument/2006/relationships/hyperlink" Target="http://192.168.21.30:8081/content/act/a4a0ff04-e6e1-4f23-9126-2b7603c06b7f.doc" TargetMode="External"/><Relationship Id="rId202" Type="http://schemas.openxmlformats.org/officeDocument/2006/relationships/hyperlink" Target="http://192.168.21.30:8081/content/act/51e75d2c-6b5a-4e99-8b3f-c0bf11a16401.doc" TargetMode="External"/><Relationship Id="rId207" Type="http://schemas.openxmlformats.org/officeDocument/2006/relationships/hyperlink" Target="http://192.168.21.30:8081/content/act/e06ee1fc-c2b0-467f-b904-86bb7b9aeff5.doc" TargetMode="External"/><Relationship Id="rId223" Type="http://schemas.openxmlformats.org/officeDocument/2006/relationships/hyperlink" Target="http://zakon.scli.ru/" TargetMode="External"/><Relationship Id="rId228" Type="http://schemas.openxmlformats.org/officeDocument/2006/relationships/hyperlink" Target="http://192.168.21.30:8081/content/act/a4a0ff04-e6e1-4f23-9126-2b7603c06b7f.doc" TargetMode="External"/><Relationship Id="rId13" Type="http://schemas.openxmlformats.org/officeDocument/2006/relationships/hyperlink" Target="http://192.168.21.30:8081/content/act/e06ee1fc-c2b0-467f-b904-86bb7b9aeff5.doc" TargetMode="External"/><Relationship Id="rId18" Type="http://schemas.openxmlformats.org/officeDocument/2006/relationships/hyperlink" Target="http://192.168.21.30:8081/content/act/d1f7b68d-cd01-442d-9f83-6fa2e699a081.doc" TargetMode="External"/><Relationship Id="rId39" Type="http://schemas.openxmlformats.org/officeDocument/2006/relationships/hyperlink" Target="http://192.168.21.30:8081/content/act/ce82ada9-b0d8-4fed-b2b9-25473924c289.doc" TargetMode="External"/><Relationship Id="rId109" Type="http://schemas.openxmlformats.org/officeDocument/2006/relationships/hyperlink" Target="http://192.168.21.30:8081/content/act/dce3bc93-f4d5-4eb6-9dd5-c11fe2107375.doc" TargetMode="External"/><Relationship Id="rId34" Type="http://schemas.openxmlformats.org/officeDocument/2006/relationships/hyperlink" Target="http://192.168.21.30:8081/content/act/51e75d2c-6b5a-4e99-8b3f-c0bf11a16401.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4a12b283-008f-4809-a05e-4b4ced5a1dc5.doc" TargetMode="External"/><Relationship Id="rId76" Type="http://schemas.openxmlformats.org/officeDocument/2006/relationships/hyperlink" Target="http://192.168.21.30:8081/content/act/ce82ada9-b0d8-4fed-b2b9-25473924c289.doc" TargetMode="External"/><Relationship Id="rId97" Type="http://schemas.openxmlformats.org/officeDocument/2006/relationships/hyperlink" Target="http://192.168.21.30:8081/content/act/a4a0ff04-e6e1-4f23-9126-2b7603c06b7f.doc" TargetMode="External"/><Relationship Id="rId104" Type="http://schemas.openxmlformats.org/officeDocument/2006/relationships/hyperlink" Target="http://192.168.21.30:8081/content/act/e06ee1fc-c2b0-467f-b904-86bb7b9aeff5.doc" TargetMode="External"/><Relationship Id="rId120" Type="http://schemas.openxmlformats.org/officeDocument/2006/relationships/hyperlink" Target="http://zakon.scli.ru/" TargetMode="External"/><Relationship Id="rId125" Type="http://schemas.openxmlformats.org/officeDocument/2006/relationships/hyperlink" Target="http://192.168.21.30:8081/content/act/2e618f6c-06a2-4ed0-a502-b50e6ef8cbf6.doc" TargetMode="External"/><Relationship Id="rId141" Type="http://schemas.openxmlformats.org/officeDocument/2006/relationships/hyperlink" Target="http://192.168.21.30:8081/content/act/2e618f6c-06a2-4ed0-a502-b50e6ef8cbf6.doc" TargetMode="External"/><Relationship Id="rId146" Type="http://schemas.openxmlformats.org/officeDocument/2006/relationships/hyperlink" Target="http://192.168.21.30:8081/content/act/e06ee1fc-c2b0-467f-b904-86bb7b9aeff5.doc" TargetMode="External"/><Relationship Id="rId167" Type="http://schemas.openxmlformats.org/officeDocument/2006/relationships/hyperlink" Target="http://192.168.21.30:8081/content/act/51e75d2c-6b5a-4e99-8b3f-c0bf11a16401.doc" TargetMode="External"/><Relationship Id="rId188" Type="http://schemas.openxmlformats.org/officeDocument/2006/relationships/hyperlink" Target="http://192.168.21.30:8081/content/act/51e75d2c-6b5a-4e99-8b3f-c0bf11a16401.doc" TargetMode="External"/><Relationship Id="rId7" Type="http://schemas.openxmlformats.org/officeDocument/2006/relationships/hyperlink" Target="http://192.168.21.30:8081/content/act/2e618f6c-06a2-4ed0-a502-b50e6ef8cbf6.doc" TargetMode="External"/><Relationship Id="rId71" Type="http://schemas.openxmlformats.org/officeDocument/2006/relationships/hyperlink" Target="http://zakon.scli.ru/" TargetMode="External"/><Relationship Id="rId92" Type="http://schemas.openxmlformats.org/officeDocument/2006/relationships/hyperlink" Target="http://192.168.21.30:8081/content/act/e06ee1fc-c2b0-467f-b904-86bb7b9aeff5.doc" TargetMode="External"/><Relationship Id="rId162" Type="http://schemas.openxmlformats.org/officeDocument/2006/relationships/hyperlink" Target="http://192.168.21.30:8081/content/act/dce3bc93-f4d5-4eb6-9dd5-c11fe2107375.doc" TargetMode="External"/><Relationship Id="rId183" Type="http://schemas.openxmlformats.org/officeDocument/2006/relationships/hyperlink" Target="http://zakon.scli.ru/" TargetMode="External"/><Relationship Id="rId213" Type="http://schemas.openxmlformats.org/officeDocument/2006/relationships/hyperlink" Target="http://zakon.scli.ru/" TargetMode="External"/><Relationship Id="rId218" Type="http://schemas.openxmlformats.org/officeDocument/2006/relationships/hyperlink" Target="http://192.168.21.30:8081/content/act/a4a0ff04-e6e1-4f23-9126-2b7603c06b7f.doc" TargetMode="External"/><Relationship Id="rId234" Type="http://schemas.openxmlformats.org/officeDocument/2006/relationships/hyperlink" Target="http://192.168.21.30:8081/content/act/ac9073f6-8531-4018-ade6-0e02fffd2718.doc" TargetMode="External"/><Relationship Id="rId239"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4" Type="http://schemas.openxmlformats.org/officeDocument/2006/relationships/hyperlink" Target="http://192.168.21.30:8081/content/act/426d8d86-c7d5-4f61-9242-c844c5a5a25a.doc" TargetMode="External"/><Relationship Id="rId40" Type="http://schemas.openxmlformats.org/officeDocument/2006/relationships/hyperlink" Target="http://192.168.21.30:8081/content/act/b261d820-d8ec-4e18-b94f-4461cebc6eaf.doc" TargetMode="External"/><Relationship Id="rId45" Type="http://schemas.openxmlformats.org/officeDocument/2006/relationships/hyperlink" Target="http://192.168.21.30:8081/content/act/426d8d86-c7d5-4f61-9242-c844c5a5a25a.doc" TargetMode="External"/><Relationship Id="rId66" Type="http://schemas.openxmlformats.org/officeDocument/2006/relationships/hyperlink" Target="http://zakon.scli.ru/" TargetMode="External"/><Relationship Id="rId87" Type="http://schemas.openxmlformats.org/officeDocument/2006/relationships/hyperlink" Target="http://192.168.21.30:8081/content/act/a4a0ff04-e6e1-4f23-9126-2b7603c06b7f.doc" TargetMode="External"/><Relationship Id="rId110" Type="http://schemas.openxmlformats.org/officeDocument/2006/relationships/hyperlink" Target="http://192.168.21.30:8081/content/act/dce3bc93-f4d5-4eb6-9dd5-c11fe2107375.doc" TargetMode="External"/><Relationship Id="rId115" Type="http://schemas.openxmlformats.org/officeDocument/2006/relationships/hyperlink" Target="http://192.168.21.30:8081/content/act/dce3bc93-f4d5-4eb6-9dd5-c11fe2107375.doc" TargetMode="External"/><Relationship Id="rId131" Type="http://schemas.openxmlformats.org/officeDocument/2006/relationships/hyperlink" Target="http://192.168.21.30:8081/content/act/b261d820-d8ec-4e18-b94f-4461cebc6eaf.doc" TargetMode="External"/><Relationship Id="rId136" Type="http://schemas.openxmlformats.org/officeDocument/2006/relationships/hyperlink" Target="http://192.168.21.30:8081/content/act/2e618f6c-06a2-4ed0-a502-b50e6ef8cbf6.doc" TargetMode="External"/><Relationship Id="rId157" Type="http://schemas.openxmlformats.org/officeDocument/2006/relationships/hyperlink" Target="http://192.168.21.30:8081/content/act/e89a89f6-1809-4431-be52-f59bd9a1761a.doc" TargetMode="External"/><Relationship Id="rId178" Type="http://schemas.openxmlformats.org/officeDocument/2006/relationships/hyperlink" Target="http://zakon.scli.ru/" TargetMode="External"/><Relationship Id="rId61" Type="http://schemas.openxmlformats.org/officeDocument/2006/relationships/hyperlink" Target="http://192.168.21.30:8081/content/act/a4a0ff04-e6e1-4f23-9126-2b7603c06b7f.doc" TargetMode="External"/><Relationship Id="rId82" Type="http://schemas.openxmlformats.org/officeDocument/2006/relationships/hyperlink" Target="http://192.168.21.30:8081/content/act/51e75d2c-6b5a-4e99-8b3f-c0bf11a16401.doc" TargetMode="External"/><Relationship Id="rId152" Type="http://schemas.openxmlformats.org/officeDocument/2006/relationships/hyperlink" Target="http://192.168.21.30:8081/content/act/b261d820-d8ec-4e18-b94f-4461cebc6eaf.doc" TargetMode="External"/><Relationship Id="rId173" Type="http://schemas.openxmlformats.org/officeDocument/2006/relationships/hyperlink" Target="http://192.168.21.30:8081/content/act/e06ee1fc-c2b0-467f-b904-86bb7b9aeff5.doc" TargetMode="External"/><Relationship Id="rId194" Type="http://schemas.openxmlformats.org/officeDocument/2006/relationships/hyperlink" Target="http://192.168.21.30:8081/content/act/51e75d2c-6b5a-4e99-8b3f-c0bf11a16401.doc" TargetMode="External"/><Relationship Id="rId199" Type="http://schemas.openxmlformats.org/officeDocument/2006/relationships/hyperlink" Target="http://zakon.scli.ru/" TargetMode="External"/><Relationship Id="rId203" Type="http://schemas.openxmlformats.org/officeDocument/2006/relationships/hyperlink" Target="http://192.168.21.30:8081/content/act/a4a0ff04-e6e1-4f23-9126-2b7603c06b7f.doc" TargetMode="External"/><Relationship Id="rId208" Type="http://schemas.openxmlformats.org/officeDocument/2006/relationships/hyperlink" Target="http://192.168.21.30:8081/content/act/e06ee1fc-c2b0-467f-b904-86bb7b9aeff5.doc" TargetMode="External"/><Relationship Id="rId229" Type="http://schemas.openxmlformats.org/officeDocument/2006/relationships/hyperlink" Target="http://192.168.21.30:8081/content/act/e06ee1fc-c2b0-467f-b904-86bb7b9aeff5.doc" TargetMode="External"/><Relationship Id="rId19" Type="http://schemas.openxmlformats.org/officeDocument/2006/relationships/hyperlink" Target="http://192.168.21.30:8081/content/act/dce3bc93-f4d5-4eb6-9dd5-c11fe2107375.doc" TargetMode="External"/><Relationship Id="rId224" Type="http://schemas.openxmlformats.org/officeDocument/2006/relationships/hyperlink" Target="http://zakon.scli.ru/" TargetMode="External"/><Relationship Id="rId240" Type="http://schemas.openxmlformats.org/officeDocument/2006/relationships/fontTable" Target="fontTable.xml"/><Relationship Id="rId14" Type="http://schemas.openxmlformats.org/officeDocument/2006/relationships/hyperlink" Target="http://192.168.21.30:8081/content/act/ce82ada9-b0d8-4fed-b2b9-25473924c289.doc" TargetMode="External"/><Relationship Id="rId30" Type="http://schemas.openxmlformats.org/officeDocument/2006/relationships/hyperlink" Target="http://zakon.scli.ru/" TargetMode="External"/><Relationship Id="rId35" Type="http://schemas.openxmlformats.org/officeDocument/2006/relationships/hyperlink" Target="http://192.168.21.30:8081/content/act/ce82ada9-b0d8-4fed-b2b9-25473924c289.doc" TargetMode="External"/><Relationship Id="rId56" Type="http://schemas.openxmlformats.org/officeDocument/2006/relationships/hyperlink" Target="http://192.168.21.30:8081/content/act/51e75d2c-6b5a-4e99-8b3f-c0bf11a16401.doc" TargetMode="External"/><Relationship Id="rId77" Type="http://schemas.openxmlformats.org/officeDocument/2006/relationships/hyperlink" Target="http://192.168.21.30:8081/content/act/ac9073f6-8531-4018-ade6-0e02fffd2718.doc" TargetMode="External"/><Relationship Id="rId100" Type="http://schemas.openxmlformats.org/officeDocument/2006/relationships/hyperlink" Target="http://192.168.21.30:8081/content/act/e06ee1fc-c2b0-467f-b904-86bb7b9aeff5.doc" TargetMode="External"/><Relationship Id="rId105" Type="http://schemas.openxmlformats.org/officeDocument/2006/relationships/hyperlink" Target="http://192.168.21.30:8081/content/act/e06ee1fc-c2b0-467f-b904-86bb7b9aeff5.doc" TargetMode="External"/><Relationship Id="rId126" Type="http://schemas.openxmlformats.org/officeDocument/2006/relationships/hyperlink" Target="http://192.168.21.30:8081/content/act/51e75d2c-6b5a-4e99-8b3f-c0bf11a16401.doc" TargetMode="External"/><Relationship Id="rId147" Type="http://schemas.openxmlformats.org/officeDocument/2006/relationships/hyperlink" Target="http://192.168.21.30:8081/content/act/51e75d2c-6b5a-4e99-8b3f-c0bf11a16401.doc" TargetMode="External"/><Relationship Id="rId168" Type="http://schemas.openxmlformats.org/officeDocument/2006/relationships/hyperlink" Target="http://192.168.21.30:8081/content/act/a4a0ff04-e6e1-4f23-9126-2b7603c06b7f.doc" TargetMode="External"/><Relationship Id="rId8" Type="http://schemas.openxmlformats.org/officeDocument/2006/relationships/hyperlink" Target="http://192.168.21.30:8081/content/act/51e75d2c-6b5a-4e99-8b3f-c0bf11a16401.doc" TargetMode="External"/><Relationship Id="rId51" Type="http://schemas.openxmlformats.org/officeDocument/2006/relationships/hyperlink" Target="http://192.168.21.30:8081/content/act/4a12b283-008f-4809-a05e-4b4ced5a1dc5.doc" TargetMode="External"/><Relationship Id="rId72" Type="http://schemas.openxmlformats.org/officeDocument/2006/relationships/hyperlink" Target="http://192.168.21.30:8081/content/act/51e75d2c-6b5a-4e99-8b3f-c0bf11a16401.doc" TargetMode="External"/><Relationship Id="rId93" Type="http://schemas.openxmlformats.org/officeDocument/2006/relationships/hyperlink" Target="http://zakon.scli.ru/" TargetMode="External"/><Relationship Id="rId98" Type="http://schemas.openxmlformats.org/officeDocument/2006/relationships/hyperlink" Target="http://192.168.21.30:8081/content/act/a4a0ff04-e6e1-4f23-9126-2b7603c06b7f.doc" TargetMode="External"/><Relationship Id="rId121" Type="http://schemas.openxmlformats.org/officeDocument/2006/relationships/hyperlink" Target="http://192.168.21.30:8081/content/act/e06ee1fc-c2b0-467f-b904-86bb7b9aeff5.doc" TargetMode="External"/><Relationship Id="rId142" Type="http://schemas.openxmlformats.org/officeDocument/2006/relationships/hyperlink" Target="http://192.168.21.30:8081/content/act/e06ee1fc-c2b0-467f-b904-86bb7b9aeff5.doc" TargetMode="External"/><Relationship Id="rId163" Type="http://schemas.openxmlformats.org/officeDocument/2006/relationships/hyperlink" Target="http://192.168.21.30:8081/content/act/dce3bc93-f4d5-4eb6-9dd5-c11fe2107375.doc" TargetMode="External"/><Relationship Id="rId184" Type="http://schemas.openxmlformats.org/officeDocument/2006/relationships/hyperlink" Target="http://192.168.21.30:8081/content/act/51e75d2c-6b5a-4e99-8b3f-c0bf11a16401.doc" TargetMode="External"/><Relationship Id="rId189" Type="http://schemas.openxmlformats.org/officeDocument/2006/relationships/hyperlink" Target="http://192.168.21.30:8081/content/act/a4a0ff04-e6e1-4f23-9126-2b7603c06b7f.doc" TargetMode="External"/><Relationship Id="rId219" Type="http://schemas.openxmlformats.org/officeDocument/2006/relationships/hyperlink" Target="http://192.168.21.30:8081/content/act/e06ee1fc-c2b0-467f-b904-86bb7b9aeff5.doc" TargetMode="External"/><Relationship Id="rId3" Type="http://schemas.openxmlformats.org/officeDocument/2006/relationships/settings" Target="settings.xml"/><Relationship Id="rId214" Type="http://schemas.openxmlformats.org/officeDocument/2006/relationships/hyperlink" Target="http://192.168.21.30:8081/content/act/e06ee1fc-c2b0-467f-b904-86bb7b9aeff5.doc" TargetMode="External"/><Relationship Id="rId230" Type="http://schemas.openxmlformats.org/officeDocument/2006/relationships/hyperlink" Target="http://192.168.21.30:8081/content/act/f2f60364-2d07-4696-8bdb-dce24a0ccd0e.doc" TargetMode="External"/><Relationship Id="rId235" Type="http://schemas.openxmlformats.org/officeDocument/2006/relationships/hyperlink" Target="http://192.168.21.30:8081/content/act/e06ee1fc-c2b0-467f-b904-86bb7b9aeff5.doc" TargetMode="External"/><Relationship Id="rId25" Type="http://schemas.openxmlformats.org/officeDocument/2006/relationships/hyperlink" Target="http://192.168.21.30:8081/content/act/426d8d86-c7d5-4f61-9242-c844c5a5a25a.doc" TargetMode="External"/><Relationship Id="rId46" Type="http://schemas.openxmlformats.org/officeDocument/2006/relationships/hyperlink" Target="http://zakon.scli.ru/" TargetMode="External"/><Relationship Id="rId67" Type="http://schemas.openxmlformats.org/officeDocument/2006/relationships/hyperlink" Target="http://192.168.21.30:8081/content/act/e06ee1fc-c2b0-467f-b904-86bb7b9aeff5.doc" TargetMode="External"/><Relationship Id="rId116" Type="http://schemas.openxmlformats.org/officeDocument/2006/relationships/hyperlink" Target="http://192.168.21.30:8081/content/act/a4a0ff04-e6e1-4f23-9126-2b7603c06b7f.doc" TargetMode="External"/><Relationship Id="rId137" Type="http://schemas.openxmlformats.org/officeDocument/2006/relationships/hyperlink" Target="http://192.168.21.30:8081/content/act/ac9073f6-8531-4018-ade6-0e02fffd2718.doc" TargetMode="External"/><Relationship Id="rId158" Type="http://schemas.openxmlformats.org/officeDocument/2006/relationships/hyperlink" Target="http://192.168.21.30:8081/content/act/e89a89f6-1809-4431-be52-f59bd9a1761a.doc" TargetMode="External"/><Relationship Id="rId20" Type="http://schemas.openxmlformats.org/officeDocument/2006/relationships/hyperlink" Target="http://192.168.21.30:8081/content/act/426d8d86-c7d5-4f61-9242-c844c5a5a25a.doc" TargetMode="External"/><Relationship Id="rId41" Type="http://schemas.openxmlformats.org/officeDocument/2006/relationships/hyperlink" Target="http://192.168.21.30:8081/content/act/e89a89f6-1809-4431-be52-f59bd9a1761a.doc" TargetMode="External"/><Relationship Id="rId62" Type="http://schemas.openxmlformats.org/officeDocument/2006/relationships/hyperlink" Target="http://192.168.21.30:8081/content/act/51e75d2c-6b5a-4e99-8b3f-c0bf11a16401.doc" TargetMode="External"/><Relationship Id="rId83" Type="http://schemas.openxmlformats.org/officeDocument/2006/relationships/hyperlink" Target="http://zakon.scli.ru/" TargetMode="External"/><Relationship Id="rId88" Type="http://schemas.openxmlformats.org/officeDocument/2006/relationships/hyperlink" Target="http://192.168.21.30:8081/content/act/a4a0ff04-e6e1-4f23-9126-2b7603c06b7f.doc" TargetMode="External"/><Relationship Id="rId111" Type="http://schemas.openxmlformats.org/officeDocument/2006/relationships/hyperlink" Target="http://192.168.21.30:8081/content/act/15a3383e-d48c-42d0-b445-b3179f9abb9e.doc" TargetMode="External"/><Relationship Id="rId132" Type="http://schemas.openxmlformats.org/officeDocument/2006/relationships/hyperlink" Target="http://192.168.21.30:8081/content/act/ac9073f6-8531-4018-ade6-0e02fffd2718.doc" TargetMode="External"/><Relationship Id="rId153" Type="http://schemas.openxmlformats.org/officeDocument/2006/relationships/hyperlink" Target="http://192.168.21.30:8081/content/act/ac9073f6-8531-4018-ade6-0e02fffd2718.doc" TargetMode="External"/><Relationship Id="rId174" Type="http://schemas.openxmlformats.org/officeDocument/2006/relationships/hyperlink" Target="http://192.168.21.30:8081/content/act/e06ee1fc-c2b0-467f-b904-86bb7b9aeff5.doc" TargetMode="External"/><Relationship Id="rId179" Type="http://schemas.openxmlformats.org/officeDocument/2006/relationships/hyperlink" Target="http://zakon.scli.ru/" TargetMode="External"/><Relationship Id="rId195" Type="http://schemas.openxmlformats.org/officeDocument/2006/relationships/hyperlink" Target="http://192.168.21.30:8081/content/act/51e75d2c-6b5a-4e99-8b3f-c0bf11a16401.doc" TargetMode="External"/><Relationship Id="rId209" Type="http://schemas.openxmlformats.org/officeDocument/2006/relationships/hyperlink" Target="http://192.168.21.30:8081/content/act/e06ee1fc-c2b0-467f-b904-86bb7b9aeff5.doc" TargetMode="External"/><Relationship Id="rId190" Type="http://schemas.openxmlformats.org/officeDocument/2006/relationships/hyperlink" Target="http://192.168.21.30:8081/content/act/51e75d2c-6b5a-4e99-8b3f-c0bf11a16401.doc" TargetMode="External"/><Relationship Id="rId204" Type="http://schemas.openxmlformats.org/officeDocument/2006/relationships/hyperlink" Target="http://192.168.21.30:8081/content/act/a4a0ff04-e6e1-4f23-9126-2b7603c06b7f.doc"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theme" Target="theme/theme1.xml"/><Relationship Id="rId15" Type="http://schemas.openxmlformats.org/officeDocument/2006/relationships/hyperlink" Target="http://192.168.21.30:8081/content/act/ac9073f6-8531-4018-ade6-0e02fffd2718.doc" TargetMode="External"/><Relationship Id="rId36" Type="http://schemas.openxmlformats.org/officeDocument/2006/relationships/hyperlink" Target="http://192.168.21.30:8081/content/act/b261d820-d8ec-4e18-b94f-4461cebc6eaf.doc" TargetMode="External"/><Relationship Id="rId57" Type="http://schemas.openxmlformats.org/officeDocument/2006/relationships/hyperlink" Target="http://192.168.21.30:8081/content/act/51e75d2c-6b5a-4e99-8b3f-c0bf11a16401.doc" TargetMode="External"/><Relationship Id="rId106" Type="http://schemas.openxmlformats.org/officeDocument/2006/relationships/hyperlink" Target="http://192.168.21.30:8081/content/act/426d8d86-c7d5-4f61-9242-c844c5a5a25a.doc" TargetMode="External"/><Relationship Id="rId127" Type="http://schemas.openxmlformats.org/officeDocument/2006/relationships/hyperlink" Target="http://192.168.21.30:8081/content/act/ac9073f6-8531-4018-ade6-0e02fffd2718.doc" TargetMode="External"/><Relationship Id="rId10" Type="http://schemas.openxmlformats.org/officeDocument/2006/relationships/hyperlink" Target="http://192.168.21.30:8081/content/act/15a3383e-d48c-42d0-b445-b3179f9abb9e.doc" TargetMode="External"/><Relationship Id="rId31" Type="http://schemas.openxmlformats.org/officeDocument/2006/relationships/hyperlink" Target="http://zakon.scli.ru/" TargetMode="External"/><Relationship Id="rId52" Type="http://schemas.openxmlformats.org/officeDocument/2006/relationships/hyperlink" Target="http://192.168.21.30:8081/content/act/51e75d2c-6b5a-4e99-8b3f-c0bf11a16401.doc" TargetMode="External"/><Relationship Id="rId73" Type="http://schemas.openxmlformats.org/officeDocument/2006/relationships/hyperlink" Target="http://192.168.21.30:8081/content/act/a4a0ff04-e6e1-4f23-9126-2b7603c06b7f.doc" TargetMode="External"/><Relationship Id="rId78" Type="http://schemas.openxmlformats.org/officeDocument/2006/relationships/hyperlink" Target="http://192.168.21.30:8081/content/act/ac9073f6-8531-4018-ade6-0e02fffd2718.doc" TargetMode="External"/><Relationship Id="rId94" Type="http://schemas.openxmlformats.org/officeDocument/2006/relationships/hyperlink" Target="http://zakon.scli.ru/" TargetMode="External"/><Relationship Id="rId99" Type="http://schemas.openxmlformats.org/officeDocument/2006/relationships/hyperlink" Target="http://192.168.21.30:8081/content/act/a4a0ff04-e6e1-4f23-9126-2b7603c06b7f.doc" TargetMode="External"/><Relationship Id="rId101" Type="http://schemas.openxmlformats.org/officeDocument/2006/relationships/hyperlink" Target="http://192.168.21.30:8081/content/act/a4a0ff04-e6e1-4f23-9126-2b7603c06b7f.doc" TargetMode="External"/><Relationship Id="rId122" Type="http://schemas.openxmlformats.org/officeDocument/2006/relationships/hyperlink" Target="http://192.168.21.30:8081/content/act/a4a0ff04-e6e1-4f23-9126-2b7603c06b7f.doc" TargetMode="External"/><Relationship Id="rId143" Type="http://schemas.openxmlformats.org/officeDocument/2006/relationships/hyperlink" Target="http://192.168.21.30:8081/content/act/51e75d2c-6b5a-4e99-8b3f-c0bf11a16401.doc" TargetMode="External"/><Relationship Id="rId148" Type="http://schemas.openxmlformats.org/officeDocument/2006/relationships/hyperlink" Target="http://zakon.scli.ru/" TargetMode="External"/><Relationship Id="rId164" Type="http://schemas.openxmlformats.org/officeDocument/2006/relationships/hyperlink" Target="http://192.168.21.30:8081/content/act/51e75d2c-6b5a-4e99-8b3f-c0bf11a16401.doc" TargetMode="External"/><Relationship Id="rId169" Type="http://schemas.openxmlformats.org/officeDocument/2006/relationships/hyperlink" Target="http://192.168.21.30:8081/content/act/a4a0ff04-e6e1-4f23-9126-2b7603c06b7f.doc" TargetMode="External"/><Relationship Id="rId185" Type="http://schemas.openxmlformats.org/officeDocument/2006/relationships/hyperlink" Target="http://192.168.21.30:8081/content/act/51e75d2c-6b5a-4e99-8b3f-c0bf11a16401.doc" TargetMode="External"/><Relationship Id="rId4" Type="http://schemas.openxmlformats.org/officeDocument/2006/relationships/webSettings" Target="webSettings.xml"/><Relationship Id="rId9" Type="http://schemas.openxmlformats.org/officeDocument/2006/relationships/hyperlink" Target="http://192.168.21.30:8081/content/act/4a12b283-008f-4809-a05e-4b4ced5a1dc5.doc" TargetMode="External"/><Relationship Id="rId180" Type="http://schemas.openxmlformats.org/officeDocument/2006/relationships/hyperlink" Target="http://192.168.21.30:8081/content/act/51e75d2c-6b5a-4e99-8b3f-c0bf11a16401.doc" TargetMode="External"/><Relationship Id="rId210" Type="http://schemas.openxmlformats.org/officeDocument/2006/relationships/hyperlink" Target="http://192.168.21.30:8081/content/act/e06ee1fc-c2b0-467f-b904-86bb7b9aeff5.doc" TargetMode="External"/><Relationship Id="rId215" Type="http://schemas.openxmlformats.org/officeDocument/2006/relationships/hyperlink" Target="http://zakon.scli.ru/" TargetMode="External"/><Relationship Id="rId236" Type="http://schemas.openxmlformats.org/officeDocument/2006/relationships/hyperlink" Target="http://192.168.21.30:8081/content/act/51e75d2c-6b5a-4e99-8b3f-c0bf11a16401.doc" TargetMode="External"/><Relationship Id="rId26" Type="http://schemas.openxmlformats.org/officeDocument/2006/relationships/hyperlink" Target="http://192.168.21.30:8081/content/act/a4a0ff04-e6e1-4f23-9126-2b7603c06b7f.doc" TargetMode="External"/><Relationship Id="rId231" Type="http://schemas.openxmlformats.org/officeDocument/2006/relationships/hyperlink" Target="http://192.168.21.30:8081/content/act/2e618f6c-06a2-4ed0-a502-b50e6ef8cbf6.doc" TargetMode="External"/><Relationship Id="rId47" Type="http://schemas.openxmlformats.org/officeDocument/2006/relationships/hyperlink" Target="http://192.168.21.30:8081/content/act/51e75d2c-6b5a-4e99-8b3f-c0bf11a16401.doc" TargetMode="External"/><Relationship Id="rId68" Type="http://schemas.openxmlformats.org/officeDocument/2006/relationships/hyperlink" Target="http://192.168.21.30:8081/content/act/e06ee1fc-c2b0-467f-b904-86bb7b9aeff5.doc" TargetMode="External"/><Relationship Id="rId89" Type="http://schemas.openxmlformats.org/officeDocument/2006/relationships/hyperlink" Target="http://192.168.21.30:8081/content/act/ac9073f6-8531-4018-ade6-0e02fffd2718.doc" TargetMode="External"/><Relationship Id="rId112" Type="http://schemas.openxmlformats.org/officeDocument/2006/relationships/hyperlink" Target="http://192.168.21.30:8081/content/act/a4a0ff04-e6e1-4f23-9126-2b7603c06b7f.doc" TargetMode="External"/><Relationship Id="rId133" Type="http://schemas.openxmlformats.org/officeDocument/2006/relationships/hyperlink" Target="http://192.168.21.30:8081/content/act/ac9073f6-8531-4018-ade6-0e02fffd2718.doc" TargetMode="External"/><Relationship Id="rId154" Type="http://schemas.openxmlformats.org/officeDocument/2006/relationships/hyperlink" Target="http://192.168.21.30:8081/content/act/ac9073f6-8531-4018-ade6-0e02fffd2718.doc" TargetMode="External"/><Relationship Id="rId175" Type="http://schemas.openxmlformats.org/officeDocument/2006/relationships/hyperlink" Target="http://192.168.21.30:8081/content/act/e06ee1fc-c2b0-467f-b904-86bb7b9aeff5.doc"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16" Type="http://schemas.openxmlformats.org/officeDocument/2006/relationships/hyperlink" Target="http://192.168.21.30:8081/content/act/b261d820-d8ec-4e18-b94f-4461cebc6eaf.doc" TargetMode="External"/><Relationship Id="rId221" Type="http://schemas.openxmlformats.org/officeDocument/2006/relationships/hyperlink" Target="http://zakon.scli.ru/" TargetMode="External"/><Relationship Id="rId37" Type="http://schemas.openxmlformats.org/officeDocument/2006/relationships/hyperlink" Target="http://192.168.21.30:8081/content/act/426d8d86-c7d5-4f61-9242-c844c5a5a25a.doc" TargetMode="External"/><Relationship Id="rId58" Type="http://schemas.openxmlformats.org/officeDocument/2006/relationships/hyperlink" Target="http://192.168.21.30:8081/content/act/dce3bc93-f4d5-4eb6-9dd5-c11fe2107375.doc" TargetMode="External"/><Relationship Id="rId79" Type="http://schemas.openxmlformats.org/officeDocument/2006/relationships/hyperlink" Target="http://192.168.21.30:8081/content/act/b261d820-d8ec-4e18-b94f-4461cebc6eaf.doc" TargetMode="External"/><Relationship Id="rId102" Type="http://schemas.openxmlformats.org/officeDocument/2006/relationships/hyperlink" Target="http://192.168.21.30:8081/content/act/e06ee1fc-c2b0-467f-b904-86bb7b9aeff5.doc" TargetMode="External"/><Relationship Id="rId123" Type="http://schemas.openxmlformats.org/officeDocument/2006/relationships/hyperlink" Target="http://zakon.scli.ru/" TargetMode="External"/><Relationship Id="rId144" Type="http://schemas.openxmlformats.org/officeDocument/2006/relationships/hyperlink" Target="http://192.168.21.30:8081/content/act/f2f60364-2d07-4696-8bdb-dce24a0ccd0e.doc" TargetMode="External"/><Relationship Id="rId90" Type="http://schemas.openxmlformats.org/officeDocument/2006/relationships/hyperlink" Target="http://192.168.21.30:8081/content/act/b261d820-d8ec-4e18-b94f-4461cebc6eaf.doc" TargetMode="External"/><Relationship Id="rId165" Type="http://schemas.openxmlformats.org/officeDocument/2006/relationships/hyperlink" Target="http://192.168.21.30:8081/content/act/d1f7b68d-cd01-442d-9f83-6fa2e699a081.doc" TargetMode="External"/><Relationship Id="rId186" Type="http://schemas.openxmlformats.org/officeDocument/2006/relationships/hyperlink" Target="http://192.168.21.30:8081/content/act/51e75d2c-6b5a-4e99-8b3f-c0bf11a16401.doc" TargetMode="External"/><Relationship Id="rId211" Type="http://schemas.openxmlformats.org/officeDocument/2006/relationships/hyperlink" Target="http://zakon.scli.ru/" TargetMode="External"/><Relationship Id="rId232" Type="http://schemas.openxmlformats.org/officeDocument/2006/relationships/hyperlink" Target="http://192.168.21.30:8081/content/act/a4a0ff04-e6e1-4f23-9126-2b7603c06b7f.doc"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192.168.21.30:8081/content/act/e06ee1fc-c2b0-467f-b904-86bb7b9aeff5.doc" TargetMode="External"/><Relationship Id="rId113" Type="http://schemas.openxmlformats.org/officeDocument/2006/relationships/hyperlink" Target="http://192.168.21.30:8081/content/act/e06ee1fc-c2b0-467f-b904-86bb7b9aeff5.doc" TargetMode="External"/><Relationship Id="rId134" Type="http://schemas.openxmlformats.org/officeDocument/2006/relationships/hyperlink" Target="http://192.168.21.30:8081/content/act/2e618f6c-06a2-4ed0-a502-b50e6ef8cbf6.doc" TargetMode="External"/><Relationship Id="rId80" Type="http://schemas.openxmlformats.org/officeDocument/2006/relationships/hyperlink" Target="http://192.168.21.30:8081/content/act/b261d820-d8ec-4e18-b94f-4461cebc6eaf.doc" TargetMode="External"/><Relationship Id="rId155" Type="http://schemas.openxmlformats.org/officeDocument/2006/relationships/hyperlink" Target="http://192.168.21.30:8081/content/act/e89a89f6-1809-4431-be52-f59bd9a1761a.doc" TargetMode="External"/><Relationship Id="rId176" Type="http://schemas.openxmlformats.org/officeDocument/2006/relationships/hyperlink" Target="http://192.168.21.30:8081/content/act/e06ee1fc-c2b0-467f-b904-86bb7b9aeff5.doc" TargetMode="External"/><Relationship Id="rId197" Type="http://schemas.openxmlformats.org/officeDocument/2006/relationships/hyperlink" Target="http://zakon.scl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59</Pages>
  <Words>25661</Words>
  <Characters>146271</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lpstr>
    </vt:vector>
  </TitlesOfParts>
  <Company>SCLI</Company>
  <LinksUpToDate>false</LinksUpToDate>
  <CharactersWithSpaces>171589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2022-04-12T06:34:00Z</dcterms:created>
  <dcterms:modified xsi:type="dcterms:W3CDTF">2022-04-12T06:35:00Z</dcterms:modified>
</cp:coreProperties>
</file>